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47CAD" w:rsidRDefault="001F55A7" w:rsidP="0046774A">
      <w:pPr>
        <w:rPr>
          <w:lang w:val="en-US"/>
        </w:rPr>
      </w:pPr>
      <w:r>
        <w:rPr>
          <w:noProof/>
        </w:rPr>
        <w:drawing>
          <wp:anchor distT="0" distB="0" distL="114300" distR="114300" simplePos="0" relativeHeight="251656704" behindDoc="1" locked="0" layoutInCell="1" allowOverlap="1">
            <wp:simplePos x="0" y="0"/>
            <wp:positionH relativeFrom="column">
              <wp:posOffset>-125730</wp:posOffset>
            </wp:positionH>
            <wp:positionV relativeFrom="paragraph">
              <wp:posOffset>-5715</wp:posOffset>
            </wp:positionV>
            <wp:extent cx="945515" cy="8045450"/>
            <wp:effectExtent l="0" t="0" r="6985" b="0"/>
            <wp:wrapNone/>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950026" cy="8083834"/>
                    </a:xfrm>
                    <a:prstGeom prst="rect">
                      <a:avLst/>
                    </a:prstGeom>
                  </pic:spPr>
                </pic:pic>
              </a:graphicData>
            </a:graphic>
          </wp:anchor>
        </w:drawing>
      </w:r>
    </w:p>
    <w:p w:rsidR="00D47CAD" w:rsidRDefault="00D47CAD" w:rsidP="0046774A">
      <w:pPr>
        <w:rPr>
          <w:lang w:val="en-US"/>
        </w:rPr>
      </w:pPr>
    </w:p>
    <w:p w:rsidR="00D47CAD" w:rsidRDefault="00D47CAD" w:rsidP="0046774A">
      <w:pPr>
        <w:rPr>
          <w:lang w:val="en-US"/>
        </w:rPr>
      </w:pPr>
    </w:p>
    <w:p w:rsidR="00D47CAD" w:rsidRDefault="00D47CAD" w:rsidP="0046774A">
      <w:pPr>
        <w:rPr>
          <w:lang w:val="en-US"/>
        </w:rPr>
      </w:pPr>
    </w:p>
    <w:p w:rsidR="00D001AD" w:rsidRDefault="00D001AD" w:rsidP="0046774A">
      <w:pPr>
        <w:pStyle w:val="Podtytu"/>
        <w:rPr>
          <w:lang w:val="en-US"/>
        </w:rPr>
      </w:pPr>
    </w:p>
    <w:p w:rsidR="00D001AD" w:rsidRDefault="00D001AD" w:rsidP="0078009E">
      <w:pPr>
        <w:rPr>
          <w:lang w:val="en-US"/>
        </w:rPr>
      </w:pPr>
    </w:p>
    <w:p w:rsidR="0078009E" w:rsidRDefault="0078009E" w:rsidP="0078009E">
      <w:pPr>
        <w:rPr>
          <w:lang w:val="en-US"/>
        </w:rPr>
      </w:pPr>
    </w:p>
    <w:p w:rsidR="0078009E" w:rsidRDefault="0078009E" w:rsidP="0078009E">
      <w:pPr>
        <w:rPr>
          <w:lang w:val="en-US"/>
        </w:rPr>
      </w:pPr>
    </w:p>
    <w:p w:rsidR="0078009E" w:rsidRDefault="0078009E" w:rsidP="0078009E">
      <w:pPr>
        <w:rPr>
          <w:lang w:val="en-US"/>
        </w:rPr>
      </w:pPr>
    </w:p>
    <w:p w:rsidR="0078009E" w:rsidRDefault="0078009E" w:rsidP="0078009E">
      <w:pPr>
        <w:rPr>
          <w:lang w:val="en-US"/>
        </w:rPr>
      </w:pPr>
    </w:p>
    <w:p w:rsidR="0078009E" w:rsidRPr="0078009E" w:rsidRDefault="0078009E" w:rsidP="0078009E">
      <w:pPr>
        <w:rPr>
          <w:lang w:val="en-US"/>
        </w:rPr>
      </w:pPr>
    </w:p>
    <w:p w:rsidR="00D001AD" w:rsidRPr="00D001AD" w:rsidRDefault="00D001AD" w:rsidP="0078009E">
      <w:pPr>
        <w:pStyle w:val="Tytu"/>
        <w:ind w:left="1843"/>
        <w:rPr>
          <w:lang w:val="en-US"/>
        </w:rPr>
      </w:pPr>
      <w:proofErr w:type="spellStart"/>
      <w:r w:rsidRPr="00D001AD">
        <w:rPr>
          <w:lang w:val="en-US"/>
        </w:rPr>
        <w:t>Moduł</w:t>
      </w:r>
      <w:proofErr w:type="spellEnd"/>
      <w:r w:rsidRPr="00D001AD">
        <w:rPr>
          <w:lang w:val="en-US"/>
        </w:rPr>
        <w:t xml:space="preserve"> </w:t>
      </w:r>
      <w:proofErr w:type="spellStart"/>
      <w:r w:rsidRPr="00D001AD">
        <w:rPr>
          <w:lang w:val="en-US"/>
        </w:rPr>
        <w:t>szkoleniowy</w:t>
      </w:r>
      <w:proofErr w:type="spellEnd"/>
      <w:r w:rsidRPr="00D001AD">
        <w:rPr>
          <w:lang w:val="en-US"/>
        </w:rPr>
        <w:t xml:space="preserve"> SQL </w:t>
      </w:r>
    </w:p>
    <w:p w:rsidR="00D001AD" w:rsidRPr="004F0B4A" w:rsidRDefault="00D001AD" w:rsidP="0078009E">
      <w:pPr>
        <w:pStyle w:val="Tytu"/>
        <w:ind w:left="1843"/>
        <w:rPr>
          <w:lang w:val="en-US"/>
        </w:rPr>
      </w:pPr>
      <w:r w:rsidRPr="004F0B4A">
        <w:rPr>
          <w:lang w:val="en-US"/>
        </w:rPr>
        <w:t>Structured Query Language</w:t>
      </w:r>
    </w:p>
    <w:p w:rsidR="00D47CAD" w:rsidRPr="00230C73" w:rsidRDefault="00D47CAD" w:rsidP="0078009E">
      <w:pPr>
        <w:pStyle w:val="Podtytu"/>
        <w:ind w:left="1843"/>
      </w:pPr>
      <w:r w:rsidRPr="00230C73">
        <w:t>poziom podstawowy 15 godzinny</w:t>
      </w:r>
    </w:p>
    <w:p w:rsidR="00D47CAD" w:rsidRPr="00230C73" w:rsidRDefault="00D47CAD" w:rsidP="0078009E">
      <w:pPr>
        <w:ind w:left="1843"/>
      </w:pPr>
    </w:p>
    <w:p w:rsidR="00D47CAD" w:rsidRPr="00230C73" w:rsidRDefault="00D47CAD" w:rsidP="0078009E">
      <w:pPr>
        <w:ind w:left="1843"/>
      </w:pPr>
    </w:p>
    <w:p w:rsidR="00D47CAD" w:rsidRPr="00230C73" w:rsidRDefault="00D47CAD" w:rsidP="0046774A"/>
    <w:p w:rsidR="00D47CAD" w:rsidRPr="00230C73" w:rsidRDefault="00D47CAD" w:rsidP="0046774A"/>
    <w:p w:rsidR="00D47CAD" w:rsidRPr="00230C73" w:rsidRDefault="00D47CAD" w:rsidP="0046774A"/>
    <w:p w:rsidR="00D47CAD" w:rsidRPr="00230C73" w:rsidRDefault="00D47CAD" w:rsidP="0046774A"/>
    <w:p w:rsidR="00D47CAD" w:rsidRPr="00230C73" w:rsidRDefault="00D47CAD" w:rsidP="0046774A"/>
    <w:p w:rsidR="00D47CAD" w:rsidRPr="00230C73" w:rsidRDefault="00D47CAD" w:rsidP="0046774A"/>
    <w:p w:rsidR="00D47CAD" w:rsidRPr="00230C73" w:rsidRDefault="00D47CAD" w:rsidP="0046774A"/>
    <w:p w:rsidR="00D47CAD" w:rsidRPr="00D47CAD" w:rsidRDefault="00D47CAD" w:rsidP="0046774A">
      <w:pPr>
        <w:rPr>
          <w:rStyle w:val="Uwydatnienie"/>
        </w:rPr>
      </w:pPr>
    </w:p>
    <w:p w:rsidR="00D47CAD" w:rsidRPr="00230C73" w:rsidRDefault="00240C0D" w:rsidP="0046774A">
      <w:pPr>
        <w:rPr>
          <w:rFonts w:asciiTheme="majorHAnsi" w:eastAsiaTheme="majorEastAsia" w:hAnsiTheme="majorHAnsi" w:cstheme="majorBidi"/>
          <w:color w:val="4F81BD" w:themeColor="accent1"/>
          <w:spacing w:val="15"/>
          <w:sz w:val="24"/>
          <w:szCs w:val="24"/>
        </w:rPr>
      </w:pPr>
      <w:r>
        <w:rPr>
          <w:noProof/>
        </w:rPr>
        <w:drawing>
          <wp:anchor distT="0" distB="0" distL="114300" distR="114300" simplePos="0" relativeHeight="251657728" behindDoc="1" locked="0" layoutInCell="1" allowOverlap="1">
            <wp:simplePos x="0" y="0"/>
            <wp:positionH relativeFrom="column">
              <wp:posOffset>871855</wp:posOffset>
            </wp:positionH>
            <wp:positionV relativeFrom="paragraph">
              <wp:posOffset>2820035</wp:posOffset>
            </wp:positionV>
            <wp:extent cx="5202555" cy="424180"/>
            <wp:effectExtent l="0" t="0" r="0" b="0"/>
            <wp:wrapNone/>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tretch>
                      <a:fillRect/>
                    </a:stretch>
                  </pic:blipFill>
                  <pic:spPr>
                    <a:xfrm>
                      <a:off x="0" y="0"/>
                      <a:ext cx="5202555" cy="424180"/>
                    </a:xfrm>
                    <a:prstGeom prst="rect">
                      <a:avLst/>
                    </a:prstGeom>
                  </pic:spPr>
                </pic:pic>
              </a:graphicData>
            </a:graphic>
          </wp:anchor>
        </w:drawing>
      </w:r>
      <w:r w:rsidR="00D47CAD" w:rsidRPr="00230C73">
        <w:br w:type="page"/>
      </w:r>
    </w:p>
    <w:sdt>
      <w:sdtPr>
        <w:rPr>
          <w:rFonts w:asciiTheme="minorHAnsi" w:eastAsiaTheme="minorHAnsi" w:hAnsiTheme="minorHAnsi" w:cstheme="minorBidi"/>
          <w:b w:val="0"/>
          <w:bCs w:val="0"/>
          <w:color w:val="auto"/>
          <w:sz w:val="22"/>
          <w:szCs w:val="22"/>
        </w:rPr>
        <w:id w:val="-28495366"/>
        <w:docPartObj>
          <w:docPartGallery w:val="Table of Contents"/>
          <w:docPartUnique/>
        </w:docPartObj>
      </w:sdtPr>
      <w:sdtContent>
        <w:p w:rsidR="00D001AD" w:rsidRDefault="00D001AD" w:rsidP="0046774A">
          <w:pPr>
            <w:pStyle w:val="Nagwekspisutreci"/>
          </w:pPr>
          <w:r>
            <w:t>Spis treści</w:t>
          </w:r>
        </w:p>
        <w:p w:rsidR="00811684" w:rsidRDefault="00C04CF1">
          <w:pPr>
            <w:pStyle w:val="Spistreci1"/>
            <w:tabs>
              <w:tab w:val="left" w:pos="440"/>
              <w:tab w:val="right" w:leader="dot" w:pos="9060"/>
            </w:tabs>
            <w:rPr>
              <w:rFonts w:eastAsiaTheme="minorEastAsia"/>
              <w:noProof/>
            </w:rPr>
          </w:pPr>
          <w:r w:rsidRPr="00C04CF1">
            <w:fldChar w:fldCharType="begin"/>
          </w:r>
          <w:r w:rsidR="00D001AD">
            <w:instrText xml:space="preserve"> TOC \o "1-3" \h \z \u </w:instrText>
          </w:r>
          <w:r w:rsidRPr="00C04CF1">
            <w:fldChar w:fldCharType="separate"/>
          </w:r>
          <w:hyperlink w:anchor="_Toc404877775" w:history="1">
            <w:r w:rsidR="00811684" w:rsidRPr="002F1C6F">
              <w:rPr>
                <w:rStyle w:val="Hipercze"/>
                <w:noProof/>
              </w:rPr>
              <w:t>1</w:t>
            </w:r>
            <w:r w:rsidR="00811684">
              <w:rPr>
                <w:rFonts w:eastAsiaTheme="minorEastAsia"/>
                <w:noProof/>
              </w:rPr>
              <w:tab/>
            </w:r>
            <w:r w:rsidR="00811684" w:rsidRPr="002F1C6F">
              <w:rPr>
                <w:rStyle w:val="Hipercze"/>
                <w:noProof/>
              </w:rPr>
              <w:t>Wprowadzenie</w:t>
            </w:r>
            <w:r w:rsidR="00811684">
              <w:rPr>
                <w:noProof/>
                <w:webHidden/>
              </w:rPr>
              <w:tab/>
            </w:r>
            <w:r>
              <w:rPr>
                <w:noProof/>
                <w:webHidden/>
              </w:rPr>
              <w:fldChar w:fldCharType="begin"/>
            </w:r>
            <w:r w:rsidR="00811684">
              <w:rPr>
                <w:noProof/>
                <w:webHidden/>
              </w:rPr>
              <w:instrText xml:space="preserve"> PAGEREF _Toc404877775 \h </w:instrText>
            </w:r>
            <w:r>
              <w:rPr>
                <w:noProof/>
                <w:webHidden/>
              </w:rPr>
            </w:r>
            <w:r>
              <w:rPr>
                <w:noProof/>
                <w:webHidden/>
              </w:rPr>
              <w:fldChar w:fldCharType="separate"/>
            </w:r>
            <w:r w:rsidR="00AA6B7F">
              <w:rPr>
                <w:noProof/>
                <w:webHidden/>
              </w:rPr>
              <w:t>4</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76" w:history="1">
            <w:r w:rsidR="00811684" w:rsidRPr="002F1C6F">
              <w:rPr>
                <w:rStyle w:val="Hipercze"/>
                <w:noProof/>
              </w:rPr>
              <w:t>2</w:t>
            </w:r>
            <w:r w:rsidR="00811684">
              <w:rPr>
                <w:rFonts w:eastAsiaTheme="minorEastAsia"/>
                <w:noProof/>
              </w:rPr>
              <w:tab/>
            </w:r>
            <w:r w:rsidR="00811684" w:rsidRPr="002F1C6F">
              <w:rPr>
                <w:rStyle w:val="Hipercze"/>
                <w:noProof/>
              </w:rPr>
              <w:t>Cel</w:t>
            </w:r>
            <w:r w:rsidR="00811684">
              <w:rPr>
                <w:noProof/>
                <w:webHidden/>
              </w:rPr>
              <w:tab/>
            </w:r>
            <w:r>
              <w:rPr>
                <w:noProof/>
                <w:webHidden/>
              </w:rPr>
              <w:fldChar w:fldCharType="begin"/>
            </w:r>
            <w:r w:rsidR="00811684">
              <w:rPr>
                <w:noProof/>
                <w:webHidden/>
              </w:rPr>
              <w:instrText xml:space="preserve"> PAGEREF _Toc404877776 \h </w:instrText>
            </w:r>
            <w:r>
              <w:rPr>
                <w:noProof/>
                <w:webHidden/>
              </w:rPr>
            </w:r>
            <w:r>
              <w:rPr>
                <w:noProof/>
                <w:webHidden/>
              </w:rPr>
              <w:fldChar w:fldCharType="separate"/>
            </w:r>
            <w:r w:rsidR="00AA6B7F">
              <w:rPr>
                <w:noProof/>
                <w:webHidden/>
              </w:rPr>
              <w:t>4</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77" w:history="1">
            <w:r w:rsidR="00811684" w:rsidRPr="002F1C6F">
              <w:rPr>
                <w:rStyle w:val="Hipercze"/>
                <w:noProof/>
              </w:rPr>
              <w:t>3</w:t>
            </w:r>
            <w:r w:rsidR="00811684">
              <w:rPr>
                <w:rFonts w:eastAsiaTheme="minorEastAsia"/>
                <w:noProof/>
              </w:rPr>
              <w:tab/>
            </w:r>
            <w:r w:rsidR="00811684" w:rsidRPr="002F1C6F">
              <w:rPr>
                <w:rStyle w:val="Hipercze"/>
                <w:noProof/>
              </w:rPr>
              <w:t>Opis sposobu realizacji celów</w:t>
            </w:r>
            <w:r w:rsidR="00811684">
              <w:rPr>
                <w:noProof/>
                <w:webHidden/>
              </w:rPr>
              <w:tab/>
            </w:r>
            <w:r>
              <w:rPr>
                <w:noProof/>
                <w:webHidden/>
              </w:rPr>
              <w:fldChar w:fldCharType="begin"/>
            </w:r>
            <w:r w:rsidR="00811684">
              <w:rPr>
                <w:noProof/>
                <w:webHidden/>
              </w:rPr>
              <w:instrText xml:space="preserve"> PAGEREF _Toc404877777 \h </w:instrText>
            </w:r>
            <w:r>
              <w:rPr>
                <w:noProof/>
                <w:webHidden/>
              </w:rPr>
            </w:r>
            <w:r>
              <w:rPr>
                <w:noProof/>
                <w:webHidden/>
              </w:rPr>
              <w:fldChar w:fldCharType="separate"/>
            </w:r>
            <w:r w:rsidR="00AA6B7F">
              <w:rPr>
                <w:noProof/>
                <w:webHidden/>
              </w:rPr>
              <w:t>4</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78" w:history="1">
            <w:r w:rsidR="00811684" w:rsidRPr="002F1C6F">
              <w:rPr>
                <w:rStyle w:val="Hipercze"/>
                <w:noProof/>
              </w:rPr>
              <w:t>4</w:t>
            </w:r>
            <w:r w:rsidR="00811684">
              <w:rPr>
                <w:rFonts w:eastAsiaTheme="minorEastAsia"/>
                <w:noProof/>
              </w:rPr>
              <w:tab/>
            </w:r>
            <w:r w:rsidR="00811684" w:rsidRPr="002F1C6F">
              <w:rPr>
                <w:rStyle w:val="Hipercze"/>
                <w:noProof/>
              </w:rPr>
              <w:t>Treści kształcenia</w:t>
            </w:r>
            <w:r w:rsidR="00811684">
              <w:rPr>
                <w:noProof/>
                <w:webHidden/>
              </w:rPr>
              <w:tab/>
            </w:r>
            <w:r>
              <w:rPr>
                <w:noProof/>
                <w:webHidden/>
              </w:rPr>
              <w:fldChar w:fldCharType="begin"/>
            </w:r>
            <w:r w:rsidR="00811684">
              <w:rPr>
                <w:noProof/>
                <w:webHidden/>
              </w:rPr>
              <w:instrText xml:space="preserve"> PAGEREF _Toc404877778 \h </w:instrText>
            </w:r>
            <w:r>
              <w:rPr>
                <w:noProof/>
                <w:webHidden/>
              </w:rPr>
            </w:r>
            <w:r>
              <w:rPr>
                <w:noProof/>
                <w:webHidden/>
              </w:rPr>
              <w:fldChar w:fldCharType="separate"/>
            </w:r>
            <w:r w:rsidR="00AA6B7F">
              <w:rPr>
                <w:noProof/>
                <w:webHidden/>
              </w:rPr>
              <w:t>5</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79" w:history="1">
            <w:r w:rsidR="00811684" w:rsidRPr="002F1C6F">
              <w:rPr>
                <w:rStyle w:val="Hipercze"/>
                <w:noProof/>
              </w:rPr>
              <w:t>5</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_Toc404877779 \h </w:instrText>
            </w:r>
            <w:r>
              <w:rPr>
                <w:noProof/>
                <w:webHidden/>
              </w:rPr>
            </w:r>
            <w:r>
              <w:rPr>
                <w:noProof/>
                <w:webHidden/>
              </w:rPr>
              <w:fldChar w:fldCharType="separate"/>
            </w:r>
            <w:r w:rsidR="00AA6B7F">
              <w:rPr>
                <w:noProof/>
                <w:webHidden/>
              </w:rPr>
              <w:t>5</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80" w:history="1">
            <w:r w:rsidR="00811684" w:rsidRPr="002F1C6F">
              <w:rPr>
                <w:rStyle w:val="Hipercze"/>
                <w:noProof/>
              </w:rPr>
              <w:t>5.1</w:t>
            </w:r>
            <w:r w:rsidR="00811684">
              <w:rPr>
                <w:rFonts w:eastAsiaTheme="minorEastAsia"/>
                <w:noProof/>
              </w:rPr>
              <w:tab/>
            </w:r>
            <w:r w:rsidR="00811684" w:rsidRPr="002F1C6F">
              <w:rPr>
                <w:rStyle w:val="Hipercze"/>
                <w:noProof/>
              </w:rPr>
              <w:t>Korelacja z treściami podstawy programowej</w:t>
            </w:r>
            <w:r w:rsidR="00811684">
              <w:rPr>
                <w:noProof/>
                <w:webHidden/>
              </w:rPr>
              <w:tab/>
            </w:r>
            <w:r>
              <w:rPr>
                <w:noProof/>
                <w:webHidden/>
              </w:rPr>
              <w:fldChar w:fldCharType="begin"/>
            </w:r>
            <w:r w:rsidR="00811684">
              <w:rPr>
                <w:noProof/>
                <w:webHidden/>
              </w:rPr>
              <w:instrText xml:space="preserve"> PAGEREF _Toc404877780 \h </w:instrText>
            </w:r>
            <w:r>
              <w:rPr>
                <w:noProof/>
                <w:webHidden/>
              </w:rPr>
            </w:r>
            <w:r>
              <w:rPr>
                <w:noProof/>
                <w:webHidden/>
              </w:rPr>
              <w:fldChar w:fldCharType="separate"/>
            </w:r>
            <w:r w:rsidR="00AA6B7F">
              <w:rPr>
                <w:noProof/>
                <w:webHidden/>
              </w:rPr>
              <w:t>5</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81" w:history="1">
            <w:r w:rsidR="00811684" w:rsidRPr="002F1C6F">
              <w:rPr>
                <w:rStyle w:val="Hipercze"/>
                <w:noProof/>
              </w:rPr>
              <w:t>6</w:t>
            </w:r>
            <w:r w:rsidR="00811684">
              <w:rPr>
                <w:rFonts w:eastAsiaTheme="minorEastAsia"/>
                <w:noProof/>
              </w:rPr>
              <w:tab/>
            </w:r>
            <w:r w:rsidR="00811684" w:rsidRPr="002F1C6F">
              <w:rPr>
                <w:rStyle w:val="Hipercze"/>
                <w:noProof/>
              </w:rPr>
              <w:t>Sposoby osiągania celów</w:t>
            </w:r>
            <w:r w:rsidR="00811684">
              <w:rPr>
                <w:noProof/>
                <w:webHidden/>
              </w:rPr>
              <w:tab/>
            </w:r>
            <w:r>
              <w:rPr>
                <w:noProof/>
                <w:webHidden/>
              </w:rPr>
              <w:fldChar w:fldCharType="begin"/>
            </w:r>
            <w:r w:rsidR="00811684">
              <w:rPr>
                <w:noProof/>
                <w:webHidden/>
              </w:rPr>
              <w:instrText xml:space="preserve"> PAGEREF _Toc404877781 \h </w:instrText>
            </w:r>
            <w:r>
              <w:rPr>
                <w:noProof/>
                <w:webHidden/>
              </w:rPr>
            </w:r>
            <w:r>
              <w:rPr>
                <w:noProof/>
                <w:webHidden/>
              </w:rPr>
              <w:fldChar w:fldCharType="separate"/>
            </w:r>
            <w:r w:rsidR="00AA6B7F">
              <w:rPr>
                <w:noProof/>
                <w:webHidden/>
              </w:rPr>
              <w:t>6</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82" w:history="1">
            <w:r w:rsidR="00811684" w:rsidRPr="002F1C6F">
              <w:rPr>
                <w:rStyle w:val="Hipercze"/>
                <w:noProof/>
              </w:rPr>
              <w:t>6.1</w:t>
            </w:r>
            <w:r w:rsidR="00811684">
              <w:rPr>
                <w:rFonts w:eastAsiaTheme="minorEastAsia"/>
                <w:noProof/>
              </w:rPr>
              <w:tab/>
            </w:r>
            <w:r w:rsidR="00811684" w:rsidRPr="002F1C6F">
              <w:rPr>
                <w:rStyle w:val="Hipercze"/>
                <w:noProof/>
              </w:rPr>
              <w:t>Przykładowe tematy projektu:</w:t>
            </w:r>
            <w:r w:rsidR="00811684">
              <w:rPr>
                <w:noProof/>
                <w:webHidden/>
              </w:rPr>
              <w:tab/>
            </w:r>
            <w:r>
              <w:rPr>
                <w:noProof/>
                <w:webHidden/>
              </w:rPr>
              <w:fldChar w:fldCharType="begin"/>
            </w:r>
            <w:r w:rsidR="00811684">
              <w:rPr>
                <w:noProof/>
                <w:webHidden/>
              </w:rPr>
              <w:instrText xml:space="preserve"> PAGEREF _Toc404877782 \h </w:instrText>
            </w:r>
            <w:r>
              <w:rPr>
                <w:noProof/>
                <w:webHidden/>
              </w:rPr>
            </w:r>
            <w:r>
              <w:rPr>
                <w:noProof/>
                <w:webHidden/>
              </w:rPr>
              <w:fldChar w:fldCharType="separate"/>
            </w:r>
            <w:r w:rsidR="00AA6B7F">
              <w:rPr>
                <w:noProof/>
                <w:webHidden/>
              </w:rPr>
              <w:t>6</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83" w:history="1">
            <w:r w:rsidR="00811684" w:rsidRPr="002F1C6F">
              <w:rPr>
                <w:rStyle w:val="Hipercze"/>
                <w:noProof/>
              </w:rPr>
              <w:t>6.2</w:t>
            </w:r>
            <w:r w:rsidR="00811684">
              <w:rPr>
                <w:rFonts w:eastAsiaTheme="minorEastAsia"/>
                <w:noProof/>
              </w:rPr>
              <w:tab/>
            </w:r>
            <w:r w:rsidR="00811684" w:rsidRPr="002F1C6F">
              <w:rPr>
                <w:rStyle w:val="Hipercze"/>
                <w:noProof/>
              </w:rPr>
              <w:t>Lista czynności w zależności od roli</w:t>
            </w:r>
            <w:r w:rsidR="00811684">
              <w:rPr>
                <w:noProof/>
                <w:webHidden/>
              </w:rPr>
              <w:tab/>
            </w:r>
            <w:r>
              <w:rPr>
                <w:noProof/>
                <w:webHidden/>
              </w:rPr>
              <w:fldChar w:fldCharType="begin"/>
            </w:r>
            <w:r w:rsidR="00811684">
              <w:rPr>
                <w:noProof/>
                <w:webHidden/>
              </w:rPr>
              <w:instrText xml:space="preserve"> PAGEREF _Toc404877783 \h </w:instrText>
            </w:r>
            <w:r>
              <w:rPr>
                <w:noProof/>
                <w:webHidden/>
              </w:rPr>
            </w:r>
            <w:r>
              <w:rPr>
                <w:noProof/>
                <w:webHidden/>
              </w:rPr>
              <w:fldChar w:fldCharType="separate"/>
            </w:r>
            <w:r w:rsidR="00AA6B7F">
              <w:rPr>
                <w:noProof/>
                <w:webHidden/>
              </w:rPr>
              <w:t>7</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84" w:history="1">
            <w:r w:rsidR="00811684" w:rsidRPr="002F1C6F">
              <w:rPr>
                <w:rStyle w:val="Hipercze"/>
                <w:noProof/>
              </w:rPr>
              <w:t>7</w:t>
            </w:r>
            <w:r w:rsidR="00811684">
              <w:rPr>
                <w:rFonts w:eastAsiaTheme="minorEastAsia"/>
                <w:noProof/>
              </w:rPr>
              <w:tab/>
            </w:r>
            <w:r w:rsidR="00811684" w:rsidRPr="002F1C6F">
              <w:rPr>
                <w:rStyle w:val="Hipercze"/>
                <w:noProof/>
              </w:rPr>
              <w:t>Propozycje kryteriów oceny i metod sprawdzania osiągnięć ucznia</w:t>
            </w:r>
            <w:r w:rsidR="00811684">
              <w:rPr>
                <w:noProof/>
                <w:webHidden/>
              </w:rPr>
              <w:tab/>
            </w:r>
            <w:r>
              <w:rPr>
                <w:noProof/>
                <w:webHidden/>
              </w:rPr>
              <w:fldChar w:fldCharType="begin"/>
            </w:r>
            <w:r w:rsidR="00811684">
              <w:rPr>
                <w:noProof/>
                <w:webHidden/>
              </w:rPr>
              <w:instrText xml:space="preserve"> PAGEREF _Toc404877784 \h </w:instrText>
            </w:r>
            <w:r>
              <w:rPr>
                <w:noProof/>
                <w:webHidden/>
              </w:rPr>
            </w:r>
            <w:r>
              <w:rPr>
                <w:noProof/>
                <w:webHidden/>
              </w:rPr>
              <w:fldChar w:fldCharType="separate"/>
            </w:r>
            <w:r w:rsidR="00AA6B7F">
              <w:rPr>
                <w:noProof/>
                <w:webHidden/>
              </w:rPr>
              <w:t>7</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85" w:history="1">
            <w:r w:rsidR="00811684" w:rsidRPr="002F1C6F">
              <w:rPr>
                <w:rStyle w:val="Hipercze"/>
                <w:noProof/>
              </w:rPr>
              <w:t>7.1</w:t>
            </w:r>
            <w:r w:rsidR="00811684">
              <w:rPr>
                <w:rFonts w:eastAsiaTheme="minorEastAsia"/>
                <w:noProof/>
              </w:rPr>
              <w:tab/>
            </w:r>
            <w:r w:rsidR="00811684" w:rsidRPr="002F1C6F">
              <w:rPr>
                <w:rStyle w:val="Hipercze"/>
                <w:noProof/>
              </w:rPr>
              <w:t>Opis założonych osiągnięć ucznia – przykłady wymagań na poszczególne oceny szkolne</w:t>
            </w:r>
            <w:r w:rsidR="00811684">
              <w:rPr>
                <w:noProof/>
                <w:webHidden/>
              </w:rPr>
              <w:tab/>
            </w:r>
            <w:r>
              <w:rPr>
                <w:noProof/>
                <w:webHidden/>
              </w:rPr>
              <w:fldChar w:fldCharType="begin"/>
            </w:r>
            <w:r w:rsidR="00811684">
              <w:rPr>
                <w:noProof/>
                <w:webHidden/>
              </w:rPr>
              <w:instrText xml:space="preserve"> PAGEREF _Toc404877785 \h </w:instrText>
            </w:r>
            <w:r>
              <w:rPr>
                <w:noProof/>
                <w:webHidden/>
              </w:rPr>
            </w:r>
            <w:r>
              <w:rPr>
                <w:noProof/>
                <w:webHidden/>
              </w:rPr>
              <w:fldChar w:fldCharType="separate"/>
            </w:r>
            <w:r w:rsidR="00AA6B7F">
              <w:rPr>
                <w:noProof/>
                <w:webHidden/>
              </w:rPr>
              <w:t>7</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86" w:history="1">
            <w:r w:rsidR="00811684" w:rsidRPr="002F1C6F">
              <w:rPr>
                <w:rStyle w:val="Hipercze"/>
                <w:noProof/>
              </w:rPr>
              <w:t>7.2</w:t>
            </w:r>
            <w:r w:rsidR="00811684">
              <w:rPr>
                <w:rFonts w:eastAsiaTheme="minorEastAsia"/>
                <w:noProof/>
              </w:rPr>
              <w:tab/>
            </w:r>
            <w:r w:rsidR="00811684" w:rsidRPr="002F1C6F">
              <w:rPr>
                <w:rStyle w:val="Hipercze"/>
                <w:noProof/>
              </w:rPr>
              <w:t>Metody sprawdzania osiągnięć ucznia</w:t>
            </w:r>
            <w:r w:rsidR="00811684">
              <w:rPr>
                <w:noProof/>
                <w:webHidden/>
              </w:rPr>
              <w:tab/>
            </w:r>
            <w:r>
              <w:rPr>
                <w:noProof/>
                <w:webHidden/>
              </w:rPr>
              <w:fldChar w:fldCharType="begin"/>
            </w:r>
            <w:r w:rsidR="00811684">
              <w:rPr>
                <w:noProof/>
                <w:webHidden/>
              </w:rPr>
              <w:instrText xml:space="preserve"> PAGEREF _Toc404877786 \h </w:instrText>
            </w:r>
            <w:r>
              <w:rPr>
                <w:noProof/>
                <w:webHidden/>
              </w:rPr>
            </w:r>
            <w:r>
              <w:rPr>
                <w:noProof/>
                <w:webHidden/>
              </w:rPr>
              <w:fldChar w:fldCharType="separate"/>
            </w:r>
            <w:r w:rsidR="00AA6B7F">
              <w:rPr>
                <w:noProof/>
                <w:webHidden/>
              </w:rPr>
              <w:t>8</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87" w:history="1">
            <w:r w:rsidR="00811684" w:rsidRPr="002F1C6F">
              <w:rPr>
                <w:rStyle w:val="Hipercze"/>
                <w:noProof/>
              </w:rPr>
              <w:t>8</w:t>
            </w:r>
            <w:r w:rsidR="00811684">
              <w:rPr>
                <w:rFonts w:eastAsiaTheme="minorEastAsia"/>
                <w:noProof/>
              </w:rPr>
              <w:tab/>
            </w:r>
            <w:r w:rsidR="00811684" w:rsidRPr="002F1C6F">
              <w:rPr>
                <w:rStyle w:val="Hipercze"/>
                <w:noProof/>
              </w:rPr>
              <w:t>Test końcowy sprawdzający wiedzę</w:t>
            </w:r>
            <w:r w:rsidR="00811684">
              <w:rPr>
                <w:noProof/>
                <w:webHidden/>
              </w:rPr>
              <w:tab/>
            </w:r>
            <w:r>
              <w:rPr>
                <w:noProof/>
                <w:webHidden/>
              </w:rPr>
              <w:fldChar w:fldCharType="begin"/>
            </w:r>
            <w:r w:rsidR="00811684">
              <w:rPr>
                <w:noProof/>
                <w:webHidden/>
              </w:rPr>
              <w:instrText xml:space="preserve"> PAGEREF _Toc404877787 \h </w:instrText>
            </w:r>
            <w:r>
              <w:rPr>
                <w:noProof/>
                <w:webHidden/>
              </w:rPr>
            </w:r>
            <w:r>
              <w:rPr>
                <w:noProof/>
                <w:webHidden/>
              </w:rPr>
              <w:fldChar w:fldCharType="separate"/>
            </w:r>
            <w:r w:rsidR="00AA6B7F">
              <w:rPr>
                <w:noProof/>
                <w:webHidden/>
              </w:rPr>
              <w:t>8</w:t>
            </w:r>
            <w:r>
              <w:rPr>
                <w:noProof/>
                <w:webHidden/>
              </w:rPr>
              <w:fldChar w:fldCharType="end"/>
            </w:r>
          </w:hyperlink>
        </w:p>
        <w:p w:rsidR="00811684" w:rsidRDefault="00C04CF1">
          <w:pPr>
            <w:pStyle w:val="Spistreci1"/>
            <w:tabs>
              <w:tab w:val="left" w:pos="440"/>
              <w:tab w:val="right" w:leader="dot" w:pos="9060"/>
            </w:tabs>
            <w:rPr>
              <w:rFonts w:eastAsiaTheme="minorEastAsia"/>
              <w:noProof/>
            </w:rPr>
          </w:pPr>
          <w:hyperlink w:anchor="_Toc404877788" w:history="1">
            <w:r w:rsidR="00811684" w:rsidRPr="002F1C6F">
              <w:rPr>
                <w:rStyle w:val="Hipercze"/>
                <w:noProof/>
              </w:rPr>
              <w:t>9</w:t>
            </w:r>
            <w:r w:rsidR="00811684">
              <w:rPr>
                <w:rFonts w:eastAsiaTheme="minorEastAsia"/>
                <w:noProof/>
              </w:rPr>
              <w:tab/>
            </w:r>
            <w:r w:rsidR="00811684" w:rsidRPr="002F1C6F">
              <w:rPr>
                <w:rStyle w:val="Hipercze"/>
                <w:noProof/>
              </w:rPr>
              <w:t>Lekcje</w:t>
            </w:r>
            <w:r w:rsidR="00811684">
              <w:rPr>
                <w:noProof/>
                <w:webHidden/>
              </w:rPr>
              <w:tab/>
            </w:r>
            <w:r>
              <w:rPr>
                <w:noProof/>
                <w:webHidden/>
              </w:rPr>
              <w:fldChar w:fldCharType="begin"/>
            </w:r>
            <w:r w:rsidR="00811684">
              <w:rPr>
                <w:noProof/>
                <w:webHidden/>
              </w:rPr>
              <w:instrText xml:space="preserve"> PAGEREF _Toc404877788 \h </w:instrText>
            </w:r>
            <w:r>
              <w:rPr>
                <w:noProof/>
                <w:webHidden/>
              </w:rPr>
            </w:r>
            <w:r>
              <w:rPr>
                <w:noProof/>
                <w:webHidden/>
              </w:rPr>
              <w:fldChar w:fldCharType="separate"/>
            </w:r>
            <w:r w:rsidR="00AA6B7F">
              <w:rPr>
                <w:noProof/>
                <w:webHidden/>
              </w:rPr>
              <w:t>10</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89" w:history="1">
            <w:r w:rsidR="00811684" w:rsidRPr="002F1C6F">
              <w:rPr>
                <w:rStyle w:val="Hipercze"/>
                <w:noProof/>
              </w:rPr>
              <w:t>9.1</w:t>
            </w:r>
            <w:r w:rsidR="00811684">
              <w:rPr>
                <w:rFonts w:eastAsiaTheme="minorEastAsia"/>
                <w:noProof/>
              </w:rPr>
              <w:tab/>
            </w:r>
            <w:r w:rsidR="00811684" w:rsidRPr="002F1C6F">
              <w:rPr>
                <w:rStyle w:val="Hipercze"/>
                <w:noProof/>
              </w:rPr>
              <w:t>Lekcja 1 - Bazy danych, podstawowe pojęcia (tabela, dana, wiersz, relacja, klucz podstawowy, klucz obcy, sortowanie, zapytanie, system zarządzania bazą danych), interakcje z bazą danych (Język SQL, aplikacja, formularz raport)</w:t>
            </w:r>
            <w:r w:rsidR="00811684">
              <w:rPr>
                <w:noProof/>
                <w:webHidden/>
              </w:rPr>
              <w:tab/>
            </w:r>
            <w:r>
              <w:rPr>
                <w:noProof/>
                <w:webHidden/>
              </w:rPr>
              <w:fldChar w:fldCharType="begin"/>
            </w:r>
            <w:r w:rsidR="00811684">
              <w:rPr>
                <w:noProof/>
                <w:webHidden/>
              </w:rPr>
              <w:instrText xml:space="preserve"> PAGEREF _Toc404877789 \h </w:instrText>
            </w:r>
            <w:r>
              <w:rPr>
                <w:noProof/>
                <w:webHidden/>
              </w:rPr>
            </w:r>
            <w:r>
              <w:rPr>
                <w:noProof/>
                <w:webHidden/>
              </w:rPr>
              <w:fldChar w:fldCharType="separate"/>
            </w:r>
            <w:r w:rsidR="00AA6B7F">
              <w:rPr>
                <w:noProof/>
                <w:webHidden/>
              </w:rPr>
              <w:t>10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0" w:history="1">
            <w:r w:rsidR="00811684" w:rsidRPr="002F1C6F">
              <w:rPr>
                <w:rStyle w:val="Hipercze"/>
                <w:noProof/>
              </w:rPr>
              <w:t>9.1.1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_Toc404877790 \h </w:instrText>
            </w:r>
            <w:r>
              <w:rPr>
                <w:noProof/>
                <w:webHidden/>
              </w:rPr>
            </w:r>
            <w:r>
              <w:rPr>
                <w:noProof/>
                <w:webHidden/>
              </w:rPr>
              <w:fldChar w:fldCharType="separate"/>
            </w:r>
            <w:r w:rsidR="00AA6B7F">
              <w:rPr>
                <w:noProof/>
                <w:webHidden/>
              </w:rPr>
              <w:t>10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1" w:history="1">
            <w:r w:rsidR="00811684" w:rsidRPr="002F1C6F">
              <w:rPr>
                <w:rStyle w:val="Hipercze"/>
                <w:noProof/>
              </w:rPr>
              <w:t>9.1.2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_Toc404877791 \h </w:instrText>
            </w:r>
            <w:r>
              <w:rPr>
                <w:noProof/>
                <w:webHidden/>
              </w:rPr>
            </w:r>
            <w:r>
              <w:rPr>
                <w:noProof/>
                <w:webHidden/>
              </w:rPr>
              <w:fldChar w:fldCharType="separate"/>
            </w:r>
            <w:r w:rsidR="00AA6B7F">
              <w:rPr>
                <w:noProof/>
                <w:webHidden/>
              </w:rPr>
              <w:t>11</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2" w:history="1">
            <w:r w:rsidR="00811684" w:rsidRPr="002F1C6F">
              <w:rPr>
                <w:rStyle w:val="Hipercze"/>
                <w:noProof/>
              </w:rPr>
              <w:t>9.1.3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_Toc404877792 \h </w:instrText>
            </w:r>
            <w:r>
              <w:rPr>
                <w:noProof/>
                <w:webHidden/>
              </w:rPr>
            </w:r>
            <w:r>
              <w:rPr>
                <w:noProof/>
                <w:webHidden/>
              </w:rPr>
              <w:fldChar w:fldCharType="separate"/>
            </w:r>
            <w:r w:rsidR="00AA6B7F">
              <w:rPr>
                <w:noProof/>
                <w:webHidden/>
              </w:rPr>
              <w:t>27</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3" w:history="1">
            <w:r w:rsidR="00811684" w:rsidRPr="002F1C6F">
              <w:rPr>
                <w:rStyle w:val="Hipercze"/>
                <w:noProof/>
              </w:rPr>
              <w:t>9.1.4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_Toc404877793 \h </w:instrText>
            </w:r>
            <w:r>
              <w:rPr>
                <w:noProof/>
                <w:webHidden/>
              </w:rPr>
            </w:r>
            <w:r>
              <w:rPr>
                <w:noProof/>
                <w:webHidden/>
              </w:rPr>
              <w:fldChar w:fldCharType="separate"/>
            </w:r>
            <w:r w:rsidR="00AA6B7F">
              <w:rPr>
                <w:noProof/>
                <w:webHidden/>
              </w:rPr>
              <w:t>27</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94" w:history="1">
            <w:r w:rsidR="00811684" w:rsidRPr="002F1C6F">
              <w:rPr>
                <w:rStyle w:val="Hipercze"/>
                <w:noProof/>
              </w:rPr>
              <w:t>9.2</w:t>
            </w:r>
            <w:r w:rsidR="00811684">
              <w:rPr>
                <w:rFonts w:eastAsiaTheme="minorEastAsia"/>
                <w:noProof/>
              </w:rPr>
              <w:tab/>
            </w:r>
            <w:r w:rsidR="00811684" w:rsidRPr="002F1C6F">
              <w:rPr>
                <w:rStyle w:val="Hipercze"/>
                <w:noProof/>
              </w:rPr>
              <w:t>Lekcja 2 - Języki programowania serwerów SQL, środowisko programowania w języku SQL, wprowadzenie do języka SQL</w:t>
            </w:r>
            <w:r w:rsidR="00811684">
              <w:rPr>
                <w:noProof/>
                <w:webHidden/>
              </w:rPr>
              <w:tab/>
            </w:r>
            <w:r>
              <w:rPr>
                <w:noProof/>
                <w:webHidden/>
              </w:rPr>
              <w:fldChar w:fldCharType="begin"/>
            </w:r>
            <w:r w:rsidR="00811684">
              <w:rPr>
                <w:noProof/>
                <w:webHidden/>
              </w:rPr>
              <w:instrText xml:space="preserve"> PAGEREF _Toc404877794 \h </w:instrText>
            </w:r>
            <w:r>
              <w:rPr>
                <w:noProof/>
                <w:webHidden/>
              </w:rPr>
            </w:r>
            <w:r>
              <w:rPr>
                <w:noProof/>
                <w:webHidden/>
              </w:rPr>
              <w:fldChar w:fldCharType="separate"/>
            </w:r>
            <w:r w:rsidR="00AA6B7F">
              <w:rPr>
                <w:noProof/>
                <w:webHidden/>
              </w:rPr>
              <w:t>27</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5" w:history="1">
            <w:r w:rsidR="00811684" w:rsidRPr="002F1C6F">
              <w:rPr>
                <w:rStyle w:val="Hipercze"/>
                <w:noProof/>
              </w:rPr>
              <w:t>9.2.1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_Toc404877795 \h </w:instrText>
            </w:r>
            <w:r>
              <w:rPr>
                <w:noProof/>
                <w:webHidden/>
              </w:rPr>
            </w:r>
            <w:r>
              <w:rPr>
                <w:noProof/>
                <w:webHidden/>
              </w:rPr>
              <w:fldChar w:fldCharType="separate"/>
            </w:r>
            <w:r w:rsidR="00AA6B7F">
              <w:rPr>
                <w:noProof/>
                <w:webHidden/>
              </w:rPr>
              <w:t>27</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6" w:history="1">
            <w:r w:rsidR="00811684" w:rsidRPr="002F1C6F">
              <w:rPr>
                <w:rStyle w:val="Hipercze"/>
                <w:noProof/>
              </w:rPr>
              <w:t>9.2.2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_Toc404877796 \h </w:instrText>
            </w:r>
            <w:r>
              <w:rPr>
                <w:noProof/>
                <w:webHidden/>
              </w:rPr>
            </w:r>
            <w:r>
              <w:rPr>
                <w:noProof/>
                <w:webHidden/>
              </w:rPr>
              <w:fldChar w:fldCharType="separate"/>
            </w:r>
            <w:r w:rsidR="00AA6B7F">
              <w:rPr>
                <w:noProof/>
                <w:webHidden/>
              </w:rPr>
              <w:t>28</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7" w:history="1">
            <w:r w:rsidR="00811684" w:rsidRPr="002F1C6F">
              <w:rPr>
                <w:rStyle w:val="Hipercze"/>
                <w:noProof/>
              </w:rPr>
              <w:t>9.2.3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_Toc404877797 \h </w:instrText>
            </w:r>
            <w:r>
              <w:rPr>
                <w:noProof/>
                <w:webHidden/>
              </w:rPr>
            </w:r>
            <w:r>
              <w:rPr>
                <w:noProof/>
                <w:webHidden/>
              </w:rPr>
              <w:fldChar w:fldCharType="separate"/>
            </w:r>
            <w:r w:rsidR="00AA6B7F">
              <w:rPr>
                <w:noProof/>
                <w:webHidden/>
              </w:rPr>
              <w:t>39</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798" w:history="1">
            <w:r w:rsidR="00811684" w:rsidRPr="002F1C6F">
              <w:rPr>
                <w:rStyle w:val="Hipercze"/>
                <w:noProof/>
              </w:rPr>
              <w:t>9.2.4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_Toc404877798 \h </w:instrText>
            </w:r>
            <w:r>
              <w:rPr>
                <w:noProof/>
                <w:webHidden/>
              </w:rPr>
            </w:r>
            <w:r>
              <w:rPr>
                <w:noProof/>
                <w:webHidden/>
              </w:rPr>
              <w:fldChar w:fldCharType="separate"/>
            </w:r>
            <w:r w:rsidR="00AA6B7F">
              <w:rPr>
                <w:noProof/>
                <w:webHidden/>
              </w:rPr>
              <w:t>39</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799" w:history="1">
            <w:r w:rsidR="00811684" w:rsidRPr="002F1C6F">
              <w:rPr>
                <w:rStyle w:val="Hipercze"/>
                <w:noProof/>
              </w:rPr>
              <w:t>9.3</w:t>
            </w:r>
            <w:r w:rsidR="00811684">
              <w:rPr>
                <w:rFonts w:eastAsiaTheme="minorEastAsia"/>
                <w:noProof/>
              </w:rPr>
              <w:tab/>
            </w:r>
            <w:r w:rsidR="00811684" w:rsidRPr="002F1C6F">
              <w:rPr>
                <w:rStyle w:val="Hipercze"/>
                <w:noProof/>
              </w:rPr>
              <w:t>Lekcja 3 - Złożone zapytania, grupowanie, agregacja danych</w:t>
            </w:r>
            <w:r w:rsidR="00811684">
              <w:rPr>
                <w:noProof/>
                <w:webHidden/>
              </w:rPr>
              <w:tab/>
            </w:r>
            <w:r>
              <w:rPr>
                <w:noProof/>
                <w:webHidden/>
              </w:rPr>
              <w:fldChar w:fldCharType="begin"/>
            </w:r>
            <w:r w:rsidR="00811684">
              <w:rPr>
                <w:noProof/>
                <w:webHidden/>
              </w:rPr>
              <w:instrText xml:space="preserve"> PAGEREF _Toc404877799 \h </w:instrText>
            </w:r>
            <w:r>
              <w:rPr>
                <w:noProof/>
                <w:webHidden/>
              </w:rPr>
            </w:r>
            <w:r>
              <w:rPr>
                <w:noProof/>
                <w:webHidden/>
              </w:rPr>
              <w:fldChar w:fldCharType="separate"/>
            </w:r>
            <w:r w:rsidR="00AA6B7F">
              <w:rPr>
                <w:noProof/>
                <w:webHidden/>
              </w:rPr>
              <w:t>40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0" w:history="1">
            <w:r w:rsidR="00811684" w:rsidRPr="002F1C6F">
              <w:rPr>
                <w:rStyle w:val="Hipercze"/>
                <w:noProof/>
              </w:rPr>
              <w:t>9.3.1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_Toc404877800 \h </w:instrText>
            </w:r>
            <w:r>
              <w:rPr>
                <w:noProof/>
                <w:webHidden/>
              </w:rPr>
            </w:r>
            <w:r>
              <w:rPr>
                <w:noProof/>
                <w:webHidden/>
              </w:rPr>
              <w:fldChar w:fldCharType="separate"/>
            </w:r>
            <w:r w:rsidR="00AA6B7F">
              <w:rPr>
                <w:noProof/>
                <w:webHidden/>
              </w:rPr>
              <w:t>40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1" w:history="1">
            <w:r w:rsidR="00811684" w:rsidRPr="002F1C6F">
              <w:rPr>
                <w:rStyle w:val="Hipercze"/>
                <w:noProof/>
              </w:rPr>
              <w:t>9.3.2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_Toc404877801 \h </w:instrText>
            </w:r>
            <w:r>
              <w:rPr>
                <w:noProof/>
                <w:webHidden/>
              </w:rPr>
            </w:r>
            <w:r>
              <w:rPr>
                <w:noProof/>
                <w:webHidden/>
              </w:rPr>
              <w:fldChar w:fldCharType="separate"/>
            </w:r>
            <w:r w:rsidR="00AA6B7F">
              <w:rPr>
                <w:noProof/>
                <w:webHidden/>
              </w:rPr>
              <w:t>40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2" w:history="1">
            <w:r w:rsidR="00811684" w:rsidRPr="002F1C6F">
              <w:rPr>
                <w:rStyle w:val="Hipercze"/>
                <w:noProof/>
              </w:rPr>
              <w:t>9.3.3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_Toc404877802 \h </w:instrText>
            </w:r>
            <w:r>
              <w:rPr>
                <w:noProof/>
                <w:webHidden/>
              </w:rPr>
            </w:r>
            <w:r>
              <w:rPr>
                <w:noProof/>
                <w:webHidden/>
              </w:rPr>
              <w:fldChar w:fldCharType="separate"/>
            </w:r>
            <w:r w:rsidR="00AA6B7F">
              <w:rPr>
                <w:noProof/>
                <w:webHidden/>
              </w:rPr>
              <w:t>56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3" w:history="1">
            <w:r w:rsidR="00811684" w:rsidRPr="002F1C6F">
              <w:rPr>
                <w:rStyle w:val="Hipercze"/>
                <w:noProof/>
              </w:rPr>
              <w:t>9.3.4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_Toc404877803 \h </w:instrText>
            </w:r>
            <w:r>
              <w:rPr>
                <w:noProof/>
                <w:webHidden/>
              </w:rPr>
            </w:r>
            <w:r>
              <w:rPr>
                <w:noProof/>
                <w:webHidden/>
              </w:rPr>
              <w:fldChar w:fldCharType="separate"/>
            </w:r>
            <w:r w:rsidR="00AA6B7F">
              <w:rPr>
                <w:noProof/>
                <w:webHidden/>
              </w:rPr>
              <w:t>56</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04" w:history="1">
            <w:r w:rsidR="00811684" w:rsidRPr="002F1C6F">
              <w:rPr>
                <w:rStyle w:val="Hipercze"/>
                <w:noProof/>
              </w:rPr>
              <w:t>9.4</w:t>
            </w:r>
            <w:r w:rsidR="00811684">
              <w:rPr>
                <w:rFonts w:eastAsiaTheme="minorEastAsia"/>
                <w:noProof/>
              </w:rPr>
              <w:tab/>
            </w:r>
            <w:r w:rsidR="00811684" w:rsidRPr="002F1C6F">
              <w:rPr>
                <w:rStyle w:val="Hipercze"/>
                <w:noProof/>
              </w:rPr>
              <w:t>Lekcja 4 – DML</w:t>
            </w:r>
            <w:r w:rsidR="00811684">
              <w:rPr>
                <w:noProof/>
                <w:webHidden/>
              </w:rPr>
              <w:tab/>
            </w:r>
            <w:r>
              <w:rPr>
                <w:noProof/>
                <w:webHidden/>
              </w:rPr>
              <w:fldChar w:fldCharType="begin"/>
            </w:r>
            <w:r w:rsidR="00811684">
              <w:rPr>
                <w:noProof/>
                <w:webHidden/>
              </w:rPr>
              <w:instrText xml:space="preserve"> PAGEREF _Toc404877804 \h </w:instrText>
            </w:r>
            <w:r>
              <w:rPr>
                <w:noProof/>
                <w:webHidden/>
              </w:rPr>
            </w:r>
            <w:r>
              <w:rPr>
                <w:noProof/>
                <w:webHidden/>
              </w:rPr>
              <w:fldChar w:fldCharType="separate"/>
            </w:r>
            <w:r w:rsidR="00AA6B7F">
              <w:rPr>
                <w:noProof/>
                <w:webHidden/>
              </w:rPr>
              <w:t>56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5" w:history="1">
            <w:r w:rsidR="00811684" w:rsidRPr="002F1C6F">
              <w:rPr>
                <w:rStyle w:val="Hipercze"/>
                <w:noProof/>
              </w:rPr>
              <w:t>9.4.1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_Toc404877805 \h </w:instrText>
            </w:r>
            <w:r>
              <w:rPr>
                <w:noProof/>
                <w:webHidden/>
              </w:rPr>
            </w:r>
            <w:r>
              <w:rPr>
                <w:noProof/>
                <w:webHidden/>
              </w:rPr>
              <w:fldChar w:fldCharType="separate"/>
            </w:r>
            <w:r w:rsidR="00AA6B7F">
              <w:rPr>
                <w:noProof/>
                <w:webHidden/>
              </w:rPr>
              <w:t>56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6" w:history="1">
            <w:r w:rsidR="00811684" w:rsidRPr="002F1C6F">
              <w:rPr>
                <w:rStyle w:val="Hipercze"/>
                <w:noProof/>
              </w:rPr>
              <w:t>9.4.2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_Toc404877806 \h </w:instrText>
            </w:r>
            <w:r>
              <w:rPr>
                <w:noProof/>
                <w:webHidden/>
              </w:rPr>
            </w:r>
            <w:r>
              <w:rPr>
                <w:noProof/>
                <w:webHidden/>
              </w:rPr>
              <w:fldChar w:fldCharType="separate"/>
            </w:r>
            <w:r w:rsidR="00AA6B7F">
              <w:rPr>
                <w:noProof/>
                <w:webHidden/>
              </w:rPr>
              <w:t>57</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7" w:history="1">
            <w:r w:rsidR="00811684" w:rsidRPr="002F1C6F">
              <w:rPr>
                <w:rStyle w:val="Hipercze"/>
                <w:noProof/>
              </w:rPr>
              <w:t>9.4.3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_Toc404877807 \h </w:instrText>
            </w:r>
            <w:r>
              <w:rPr>
                <w:noProof/>
                <w:webHidden/>
              </w:rPr>
            </w:r>
            <w:r>
              <w:rPr>
                <w:noProof/>
                <w:webHidden/>
              </w:rPr>
              <w:fldChar w:fldCharType="separate"/>
            </w:r>
            <w:r w:rsidR="00AA6B7F">
              <w:rPr>
                <w:noProof/>
                <w:webHidden/>
              </w:rPr>
              <w:t>66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08" w:history="1">
            <w:r w:rsidR="00811684" w:rsidRPr="002F1C6F">
              <w:rPr>
                <w:rStyle w:val="Hipercze"/>
                <w:noProof/>
              </w:rPr>
              <w:t>9.4.4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_Toc404877808 \h </w:instrText>
            </w:r>
            <w:r>
              <w:rPr>
                <w:noProof/>
                <w:webHidden/>
              </w:rPr>
            </w:r>
            <w:r>
              <w:rPr>
                <w:noProof/>
                <w:webHidden/>
              </w:rPr>
              <w:fldChar w:fldCharType="separate"/>
            </w:r>
            <w:r w:rsidR="00AA6B7F">
              <w:rPr>
                <w:noProof/>
                <w:webHidden/>
              </w:rPr>
              <w:t>66</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09" w:history="1">
            <w:r w:rsidR="00811684" w:rsidRPr="002F1C6F">
              <w:rPr>
                <w:rStyle w:val="Hipercze"/>
                <w:noProof/>
              </w:rPr>
              <w:t>9.5</w:t>
            </w:r>
            <w:r w:rsidR="00811684">
              <w:rPr>
                <w:rFonts w:eastAsiaTheme="minorEastAsia"/>
                <w:noProof/>
              </w:rPr>
              <w:tab/>
            </w:r>
            <w:r w:rsidR="00811684" w:rsidRPr="002F1C6F">
              <w:rPr>
                <w:rStyle w:val="Hipercze"/>
                <w:noProof/>
              </w:rPr>
              <w:t>Lekcja 5 - DDL</w:t>
            </w:r>
            <w:r w:rsidR="00811684">
              <w:rPr>
                <w:noProof/>
                <w:webHidden/>
              </w:rPr>
              <w:tab/>
            </w:r>
            <w:r>
              <w:rPr>
                <w:noProof/>
                <w:webHidden/>
              </w:rPr>
              <w:fldChar w:fldCharType="begin"/>
            </w:r>
            <w:r w:rsidR="00811684">
              <w:rPr>
                <w:noProof/>
                <w:webHidden/>
              </w:rPr>
              <w:instrText xml:space="preserve"> PAGEREF _Toc404877809 \h </w:instrText>
            </w:r>
            <w:r>
              <w:rPr>
                <w:noProof/>
                <w:webHidden/>
              </w:rPr>
            </w:r>
            <w:r>
              <w:rPr>
                <w:noProof/>
                <w:webHidden/>
              </w:rPr>
              <w:fldChar w:fldCharType="separate"/>
            </w:r>
            <w:r w:rsidR="00AA6B7F">
              <w:rPr>
                <w:noProof/>
                <w:webHidden/>
              </w:rPr>
              <w:t>66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0" w:history="1">
            <w:r w:rsidR="00811684" w:rsidRPr="002F1C6F">
              <w:rPr>
                <w:rStyle w:val="Hipercze"/>
                <w:noProof/>
              </w:rPr>
              <w:t>9.5.1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_Toc404877810 \h </w:instrText>
            </w:r>
            <w:r>
              <w:rPr>
                <w:noProof/>
                <w:webHidden/>
              </w:rPr>
            </w:r>
            <w:r>
              <w:rPr>
                <w:noProof/>
                <w:webHidden/>
              </w:rPr>
              <w:fldChar w:fldCharType="separate"/>
            </w:r>
            <w:r w:rsidR="00AA6B7F">
              <w:rPr>
                <w:noProof/>
                <w:webHidden/>
              </w:rPr>
              <w:t>66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1" w:history="1">
            <w:r w:rsidR="00811684" w:rsidRPr="002F1C6F">
              <w:rPr>
                <w:rStyle w:val="Hipercze"/>
                <w:noProof/>
              </w:rPr>
              <w:t>9.5.2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_Toc404877811 \h </w:instrText>
            </w:r>
            <w:r>
              <w:rPr>
                <w:noProof/>
                <w:webHidden/>
              </w:rPr>
            </w:r>
            <w:r>
              <w:rPr>
                <w:noProof/>
                <w:webHidden/>
              </w:rPr>
              <w:fldChar w:fldCharType="separate"/>
            </w:r>
            <w:r w:rsidR="00AA6B7F">
              <w:rPr>
                <w:noProof/>
                <w:webHidden/>
              </w:rPr>
              <w:t>66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2" w:history="1">
            <w:r w:rsidR="00811684" w:rsidRPr="002F1C6F">
              <w:rPr>
                <w:rStyle w:val="Hipercze"/>
                <w:noProof/>
              </w:rPr>
              <w:t>9.5.3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_Toc404877812 \h </w:instrText>
            </w:r>
            <w:r>
              <w:rPr>
                <w:noProof/>
                <w:webHidden/>
              </w:rPr>
            </w:r>
            <w:r>
              <w:rPr>
                <w:noProof/>
                <w:webHidden/>
              </w:rPr>
              <w:fldChar w:fldCharType="separate"/>
            </w:r>
            <w:r w:rsidR="00AA6B7F">
              <w:rPr>
                <w:noProof/>
                <w:webHidden/>
              </w:rPr>
              <w:t>80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3" w:history="1">
            <w:r w:rsidR="00811684" w:rsidRPr="002F1C6F">
              <w:rPr>
                <w:rStyle w:val="Hipercze"/>
                <w:noProof/>
              </w:rPr>
              <w:t>9.5.4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_Toc404877813 \h </w:instrText>
            </w:r>
            <w:r>
              <w:rPr>
                <w:noProof/>
                <w:webHidden/>
              </w:rPr>
            </w:r>
            <w:r>
              <w:rPr>
                <w:noProof/>
                <w:webHidden/>
              </w:rPr>
              <w:fldChar w:fldCharType="separate"/>
            </w:r>
            <w:r w:rsidR="00AA6B7F">
              <w:rPr>
                <w:noProof/>
                <w:webHidden/>
              </w:rPr>
              <w:t>80</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14" w:history="1">
            <w:r w:rsidR="00811684" w:rsidRPr="002F1C6F">
              <w:rPr>
                <w:rStyle w:val="Hipercze"/>
                <w:noProof/>
              </w:rPr>
              <w:t>9.6</w:t>
            </w:r>
            <w:r w:rsidR="00811684">
              <w:rPr>
                <w:rFonts w:eastAsiaTheme="minorEastAsia"/>
                <w:noProof/>
              </w:rPr>
              <w:tab/>
            </w:r>
            <w:r w:rsidR="00811684" w:rsidRPr="002F1C6F">
              <w:rPr>
                <w:rStyle w:val="Hipercze"/>
                <w:noProof/>
              </w:rPr>
              <w:t>Lekcja 6 - DCL, uprawnienia, użytkownicy</w:t>
            </w:r>
            <w:r w:rsidR="00811684">
              <w:rPr>
                <w:noProof/>
                <w:webHidden/>
              </w:rPr>
              <w:tab/>
            </w:r>
            <w:r>
              <w:rPr>
                <w:noProof/>
                <w:webHidden/>
              </w:rPr>
              <w:fldChar w:fldCharType="begin"/>
            </w:r>
            <w:r w:rsidR="00811684">
              <w:rPr>
                <w:noProof/>
                <w:webHidden/>
              </w:rPr>
              <w:instrText xml:space="preserve"> PAGEREF _Toc404877814 \h </w:instrText>
            </w:r>
            <w:r>
              <w:rPr>
                <w:noProof/>
                <w:webHidden/>
              </w:rPr>
            </w:r>
            <w:r>
              <w:rPr>
                <w:noProof/>
                <w:webHidden/>
              </w:rPr>
              <w:fldChar w:fldCharType="separate"/>
            </w:r>
            <w:r w:rsidR="00AA6B7F">
              <w:rPr>
                <w:noProof/>
                <w:webHidden/>
              </w:rPr>
              <w:t>80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5" w:history="1">
            <w:r w:rsidR="00811684" w:rsidRPr="002F1C6F">
              <w:rPr>
                <w:rStyle w:val="Hipercze"/>
                <w:noProof/>
              </w:rPr>
              <w:t>9.6.1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_Toc404877815 \h </w:instrText>
            </w:r>
            <w:r>
              <w:rPr>
                <w:noProof/>
                <w:webHidden/>
              </w:rPr>
            </w:r>
            <w:r>
              <w:rPr>
                <w:noProof/>
                <w:webHidden/>
              </w:rPr>
              <w:fldChar w:fldCharType="separate"/>
            </w:r>
            <w:r w:rsidR="00AA6B7F">
              <w:rPr>
                <w:noProof/>
                <w:webHidden/>
              </w:rPr>
              <w:t>80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6" w:history="1">
            <w:r w:rsidR="00811684" w:rsidRPr="002F1C6F">
              <w:rPr>
                <w:rStyle w:val="Hipercze"/>
                <w:noProof/>
              </w:rPr>
              <w:t>9.6.2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_Toc404877816 \h </w:instrText>
            </w:r>
            <w:r>
              <w:rPr>
                <w:noProof/>
                <w:webHidden/>
              </w:rPr>
            </w:r>
            <w:r>
              <w:rPr>
                <w:noProof/>
                <w:webHidden/>
              </w:rPr>
              <w:fldChar w:fldCharType="separate"/>
            </w:r>
            <w:r w:rsidR="00AA6B7F">
              <w:rPr>
                <w:noProof/>
                <w:webHidden/>
              </w:rPr>
              <w:t>80</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7" w:history="1">
            <w:r w:rsidR="00811684" w:rsidRPr="002F1C6F">
              <w:rPr>
                <w:rStyle w:val="Hipercze"/>
                <w:noProof/>
              </w:rPr>
              <w:t>9.6.3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_Toc404877817 \h </w:instrText>
            </w:r>
            <w:r>
              <w:rPr>
                <w:noProof/>
                <w:webHidden/>
              </w:rPr>
            </w:r>
            <w:r>
              <w:rPr>
                <w:noProof/>
                <w:webHidden/>
              </w:rPr>
              <w:fldChar w:fldCharType="separate"/>
            </w:r>
            <w:r w:rsidR="00AA6B7F">
              <w:rPr>
                <w:noProof/>
                <w:webHidden/>
              </w:rPr>
              <w:t>96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18" w:history="1">
            <w:r w:rsidR="00811684" w:rsidRPr="002F1C6F">
              <w:rPr>
                <w:rStyle w:val="Hipercze"/>
                <w:noProof/>
              </w:rPr>
              <w:t>9.6.4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_Toc404877818 \h </w:instrText>
            </w:r>
            <w:r>
              <w:rPr>
                <w:noProof/>
                <w:webHidden/>
              </w:rPr>
            </w:r>
            <w:r>
              <w:rPr>
                <w:noProof/>
                <w:webHidden/>
              </w:rPr>
              <w:fldChar w:fldCharType="separate"/>
            </w:r>
            <w:r w:rsidR="00AA6B7F">
              <w:rPr>
                <w:noProof/>
                <w:webHidden/>
              </w:rPr>
              <w:t>96</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19" w:history="1">
            <w:r w:rsidR="00811684" w:rsidRPr="002F1C6F">
              <w:rPr>
                <w:rStyle w:val="Hipercze"/>
                <w:noProof/>
              </w:rPr>
              <w:t>9.7</w:t>
            </w:r>
            <w:r w:rsidR="00811684">
              <w:rPr>
                <w:rFonts w:eastAsiaTheme="minorEastAsia"/>
                <w:noProof/>
              </w:rPr>
              <w:tab/>
            </w:r>
            <w:r w:rsidR="00811684" w:rsidRPr="002F1C6F">
              <w:rPr>
                <w:rStyle w:val="Hipercze"/>
                <w:noProof/>
              </w:rPr>
              <w:t>Lekcja 7 - Widoki i Funkcje</w:t>
            </w:r>
            <w:r w:rsidR="00811684">
              <w:rPr>
                <w:noProof/>
                <w:webHidden/>
              </w:rPr>
              <w:tab/>
            </w:r>
            <w:r>
              <w:rPr>
                <w:noProof/>
                <w:webHidden/>
              </w:rPr>
              <w:fldChar w:fldCharType="begin"/>
            </w:r>
            <w:r w:rsidR="00811684">
              <w:rPr>
                <w:noProof/>
                <w:webHidden/>
              </w:rPr>
              <w:instrText xml:space="preserve"> PAGEREF _Toc404877819 \h </w:instrText>
            </w:r>
            <w:r>
              <w:rPr>
                <w:noProof/>
                <w:webHidden/>
              </w:rPr>
            </w:r>
            <w:r>
              <w:rPr>
                <w:noProof/>
                <w:webHidden/>
              </w:rPr>
              <w:fldChar w:fldCharType="separate"/>
            </w:r>
            <w:r w:rsidR="00AA6B7F">
              <w:rPr>
                <w:noProof/>
                <w:webHidden/>
              </w:rPr>
              <w:t>96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0" w:history="1">
            <w:r w:rsidR="00811684" w:rsidRPr="002F1C6F">
              <w:rPr>
                <w:rStyle w:val="Hipercze"/>
                <w:noProof/>
              </w:rPr>
              <w:t>9.7.1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_Toc404877820 \h </w:instrText>
            </w:r>
            <w:r>
              <w:rPr>
                <w:noProof/>
                <w:webHidden/>
              </w:rPr>
            </w:r>
            <w:r>
              <w:rPr>
                <w:noProof/>
                <w:webHidden/>
              </w:rPr>
              <w:fldChar w:fldCharType="separate"/>
            </w:r>
            <w:r w:rsidR="00AA6B7F">
              <w:rPr>
                <w:noProof/>
                <w:webHidden/>
              </w:rPr>
              <w:t>96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1" w:history="1">
            <w:r w:rsidR="00811684" w:rsidRPr="002F1C6F">
              <w:rPr>
                <w:rStyle w:val="Hipercze"/>
                <w:noProof/>
              </w:rPr>
              <w:t>9.7.2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_Toc404877821 \h </w:instrText>
            </w:r>
            <w:r>
              <w:rPr>
                <w:noProof/>
                <w:webHidden/>
              </w:rPr>
            </w:r>
            <w:r>
              <w:rPr>
                <w:noProof/>
                <w:webHidden/>
              </w:rPr>
              <w:fldChar w:fldCharType="separate"/>
            </w:r>
            <w:r w:rsidR="00AA6B7F">
              <w:rPr>
                <w:noProof/>
                <w:webHidden/>
              </w:rPr>
              <w:t>96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2" w:history="1">
            <w:r w:rsidR="00811684" w:rsidRPr="002F1C6F">
              <w:rPr>
                <w:rStyle w:val="Hipercze"/>
                <w:noProof/>
              </w:rPr>
              <w:t>9.7.3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_Toc404877822 \h </w:instrText>
            </w:r>
            <w:r>
              <w:rPr>
                <w:noProof/>
                <w:webHidden/>
              </w:rPr>
            </w:r>
            <w:r>
              <w:rPr>
                <w:noProof/>
                <w:webHidden/>
              </w:rPr>
              <w:fldChar w:fldCharType="separate"/>
            </w:r>
            <w:r w:rsidR="00AA6B7F">
              <w:rPr>
                <w:noProof/>
                <w:webHidden/>
              </w:rPr>
              <w:t>111</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3" w:history="1">
            <w:r w:rsidR="00811684" w:rsidRPr="002F1C6F">
              <w:rPr>
                <w:rStyle w:val="Hipercze"/>
                <w:noProof/>
              </w:rPr>
              <w:t>9.7.4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_Toc404877823 \h </w:instrText>
            </w:r>
            <w:r>
              <w:rPr>
                <w:noProof/>
                <w:webHidden/>
              </w:rPr>
            </w:r>
            <w:r>
              <w:rPr>
                <w:noProof/>
                <w:webHidden/>
              </w:rPr>
              <w:fldChar w:fldCharType="separate"/>
            </w:r>
            <w:r w:rsidR="00AA6B7F">
              <w:rPr>
                <w:noProof/>
                <w:webHidden/>
              </w:rPr>
              <w:t>111</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24" w:history="1">
            <w:r w:rsidR="00811684" w:rsidRPr="002F1C6F">
              <w:rPr>
                <w:rStyle w:val="Hipercze"/>
                <w:noProof/>
              </w:rPr>
              <w:t>9.8</w:t>
            </w:r>
            <w:r w:rsidR="00811684">
              <w:rPr>
                <w:rFonts w:eastAsiaTheme="minorEastAsia"/>
                <w:noProof/>
              </w:rPr>
              <w:tab/>
            </w:r>
            <w:r w:rsidR="00811684" w:rsidRPr="002F1C6F">
              <w:rPr>
                <w:rStyle w:val="Hipercze"/>
                <w:noProof/>
              </w:rPr>
              <w:t>Lekcja 8 - Procedury Triggery</w:t>
            </w:r>
            <w:r w:rsidR="00811684">
              <w:rPr>
                <w:noProof/>
                <w:webHidden/>
              </w:rPr>
              <w:tab/>
            </w:r>
            <w:r>
              <w:rPr>
                <w:noProof/>
                <w:webHidden/>
              </w:rPr>
              <w:fldChar w:fldCharType="begin"/>
            </w:r>
            <w:r w:rsidR="00811684">
              <w:rPr>
                <w:noProof/>
                <w:webHidden/>
              </w:rPr>
              <w:instrText xml:space="preserve"> PAGEREF _Toc404877824 \h </w:instrText>
            </w:r>
            <w:r>
              <w:rPr>
                <w:noProof/>
                <w:webHidden/>
              </w:rPr>
            </w:r>
            <w:r>
              <w:rPr>
                <w:noProof/>
                <w:webHidden/>
              </w:rPr>
              <w:fldChar w:fldCharType="separate"/>
            </w:r>
            <w:r w:rsidR="00AA6B7F">
              <w:rPr>
                <w:noProof/>
                <w:webHidden/>
              </w:rPr>
              <w:t>111</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5" w:history="1">
            <w:r w:rsidR="00811684" w:rsidRPr="002F1C6F">
              <w:rPr>
                <w:rStyle w:val="Hipercze"/>
                <w:noProof/>
              </w:rPr>
              <w:t>9.8.1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_Toc404877825 \h </w:instrText>
            </w:r>
            <w:r>
              <w:rPr>
                <w:noProof/>
                <w:webHidden/>
              </w:rPr>
            </w:r>
            <w:r>
              <w:rPr>
                <w:noProof/>
                <w:webHidden/>
              </w:rPr>
              <w:fldChar w:fldCharType="separate"/>
            </w:r>
            <w:r w:rsidR="00AA6B7F">
              <w:rPr>
                <w:noProof/>
                <w:webHidden/>
              </w:rPr>
              <w:t>111</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6" w:history="1">
            <w:r w:rsidR="00811684" w:rsidRPr="002F1C6F">
              <w:rPr>
                <w:rStyle w:val="Hipercze"/>
                <w:noProof/>
              </w:rPr>
              <w:t>9.8.2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_Toc404877826 \h </w:instrText>
            </w:r>
            <w:r>
              <w:rPr>
                <w:noProof/>
                <w:webHidden/>
              </w:rPr>
            </w:r>
            <w:r>
              <w:rPr>
                <w:noProof/>
                <w:webHidden/>
              </w:rPr>
              <w:fldChar w:fldCharType="separate"/>
            </w:r>
            <w:r w:rsidR="00AA6B7F">
              <w:rPr>
                <w:noProof/>
                <w:webHidden/>
              </w:rPr>
              <w:t>112</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7" w:history="1">
            <w:r w:rsidR="00811684" w:rsidRPr="002F1C6F">
              <w:rPr>
                <w:rStyle w:val="Hipercze"/>
                <w:noProof/>
              </w:rPr>
              <w:t>9.8.3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_Toc404877827 \h </w:instrText>
            </w:r>
            <w:r>
              <w:rPr>
                <w:noProof/>
                <w:webHidden/>
              </w:rPr>
            </w:r>
            <w:r>
              <w:rPr>
                <w:noProof/>
                <w:webHidden/>
              </w:rPr>
              <w:fldChar w:fldCharType="separate"/>
            </w:r>
            <w:r w:rsidR="00AA6B7F">
              <w:rPr>
                <w:noProof/>
                <w:webHidden/>
              </w:rPr>
              <w:t>125</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28" w:history="1">
            <w:r w:rsidR="00811684" w:rsidRPr="002F1C6F">
              <w:rPr>
                <w:rStyle w:val="Hipercze"/>
                <w:noProof/>
              </w:rPr>
              <w:t>9.8.4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_Toc404877828 \h </w:instrText>
            </w:r>
            <w:r>
              <w:rPr>
                <w:noProof/>
                <w:webHidden/>
              </w:rPr>
            </w:r>
            <w:r>
              <w:rPr>
                <w:noProof/>
                <w:webHidden/>
              </w:rPr>
              <w:fldChar w:fldCharType="separate"/>
            </w:r>
            <w:r w:rsidR="00AA6B7F">
              <w:rPr>
                <w:noProof/>
                <w:webHidden/>
              </w:rPr>
              <w:t>125</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29" w:history="1">
            <w:r w:rsidR="00811684" w:rsidRPr="002F1C6F">
              <w:rPr>
                <w:rStyle w:val="Hipercze"/>
                <w:noProof/>
              </w:rPr>
              <w:t>9.9</w:t>
            </w:r>
            <w:r w:rsidR="00811684">
              <w:rPr>
                <w:rFonts w:eastAsiaTheme="minorEastAsia"/>
                <w:noProof/>
              </w:rPr>
              <w:tab/>
            </w:r>
            <w:r w:rsidR="00811684" w:rsidRPr="002F1C6F">
              <w:rPr>
                <w:rStyle w:val="Hipercze"/>
                <w:noProof/>
              </w:rPr>
              <w:t>Lekcja 9 - Indeksy, constrainty</w:t>
            </w:r>
            <w:r w:rsidR="00811684">
              <w:rPr>
                <w:noProof/>
                <w:webHidden/>
              </w:rPr>
              <w:tab/>
            </w:r>
            <w:r>
              <w:rPr>
                <w:noProof/>
                <w:webHidden/>
              </w:rPr>
              <w:fldChar w:fldCharType="begin"/>
            </w:r>
            <w:r w:rsidR="00811684">
              <w:rPr>
                <w:noProof/>
                <w:webHidden/>
              </w:rPr>
              <w:instrText xml:space="preserve"> PAGEREF _Toc404877829 \h </w:instrText>
            </w:r>
            <w:r>
              <w:rPr>
                <w:noProof/>
                <w:webHidden/>
              </w:rPr>
            </w:r>
            <w:r>
              <w:rPr>
                <w:noProof/>
                <w:webHidden/>
              </w:rPr>
              <w:fldChar w:fldCharType="separate"/>
            </w:r>
            <w:r w:rsidR="00AA6B7F">
              <w:rPr>
                <w:noProof/>
                <w:webHidden/>
              </w:rPr>
              <w:t>125</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0" w:history="1">
            <w:r w:rsidR="00811684" w:rsidRPr="002F1C6F">
              <w:rPr>
                <w:rStyle w:val="Hipercze"/>
                <w:noProof/>
              </w:rPr>
              <w:t>9.9.1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_Toc404877830 \h </w:instrText>
            </w:r>
            <w:r>
              <w:rPr>
                <w:noProof/>
                <w:webHidden/>
              </w:rPr>
            </w:r>
            <w:r>
              <w:rPr>
                <w:noProof/>
                <w:webHidden/>
              </w:rPr>
              <w:fldChar w:fldCharType="separate"/>
            </w:r>
            <w:r w:rsidR="00AA6B7F">
              <w:rPr>
                <w:noProof/>
                <w:webHidden/>
              </w:rPr>
              <w:t>125</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1" w:history="1">
            <w:r w:rsidR="00811684" w:rsidRPr="002F1C6F">
              <w:rPr>
                <w:rStyle w:val="Hipercze"/>
                <w:noProof/>
              </w:rPr>
              <w:t>9.9.2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_Toc404877831 \h </w:instrText>
            </w:r>
            <w:r>
              <w:rPr>
                <w:noProof/>
                <w:webHidden/>
              </w:rPr>
            </w:r>
            <w:r>
              <w:rPr>
                <w:noProof/>
                <w:webHidden/>
              </w:rPr>
              <w:fldChar w:fldCharType="separate"/>
            </w:r>
            <w:r w:rsidR="00AA6B7F">
              <w:rPr>
                <w:noProof/>
                <w:webHidden/>
              </w:rPr>
              <w:t>126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2" w:history="1">
            <w:r w:rsidR="00811684" w:rsidRPr="002F1C6F">
              <w:rPr>
                <w:rStyle w:val="Hipercze"/>
                <w:noProof/>
              </w:rPr>
              <w:t>9.9.3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_Toc404877832 \h </w:instrText>
            </w:r>
            <w:r>
              <w:rPr>
                <w:noProof/>
                <w:webHidden/>
              </w:rPr>
            </w:r>
            <w:r>
              <w:rPr>
                <w:noProof/>
                <w:webHidden/>
              </w:rPr>
              <w:fldChar w:fldCharType="separate"/>
            </w:r>
            <w:r w:rsidR="00AA6B7F">
              <w:rPr>
                <w:noProof/>
                <w:webHidden/>
              </w:rPr>
              <w:t>143</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3" w:history="1">
            <w:r w:rsidR="00811684" w:rsidRPr="002F1C6F">
              <w:rPr>
                <w:rStyle w:val="Hipercze"/>
                <w:noProof/>
              </w:rPr>
              <w:t>9.9.4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_Toc404877833 \h </w:instrText>
            </w:r>
            <w:r>
              <w:rPr>
                <w:noProof/>
                <w:webHidden/>
              </w:rPr>
            </w:r>
            <w:r>
              <w:rPr>
                <w:noProof/>
                <w:webHidden/>
              </w:rPr>
              <w:fldChar w:fldCharType="separate"/>
            </w:r>
            <w:r w:rsidR="00AA6B7F">
              <w:rPr>
                <w:noProof/>
                <w:webHidden/>
              </w:rPr>
              <w:t>143</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34" w:history="1">
            <w:r w:rsidR="00811684" w:rsidRPr="002F1C6F">
              <w:rPr>
                <w:rStyle w:val="Hipercze"/>
                <w:noProof/>
              </w:rPr>
              <w:t>9.10</w:t>
            </w:r>
            <w:r w:rsidR="00811684">
              <w:rPr>
                <w:rFonts w:eastAsiaTheme="minorEastAsia"/>
                <w:noProof/>
              </w:rPr>
              <w:tab/>
            </w:r>
            <w:r w:rsidR="00811684" w:rsidRPr="002F1C6F">
              <w:rPr>
                <w:rStyle w:val="Hipercze"/>
                <w:noProof/>
              </w:rPr>
              <w:t>Lekcja 10 - Transakcje, zatwierdzanie zmian, obsługa błędów, wprowadzenie do projektowania bazy danych</w:t>
            </w:r>
            <w:r w:rsidR="00811684">
              <w:rPr>
                <w:noProof/>
                <w:webHidden/>
              </w:rPr>
              <w:tab/>
            </w:r>
            <w:r>
              <w:rPr>
                <w:noProof/>
                <w:webHidden/>
              </w:rPr>
              <w:fldChar w:fldCharType="begin"/>
            </w:r>
            <w:r w:rsidR="00811684">
              <w:rPr>
                <w:noProof/>
                <w:webHidden/>
              </w:rPr>
              <w:instrText xml:space="preserve"> PAGEREF _Toc404877834 \h </w:instrText>
            </w:r>
            <w:r>
              <w:rPr>
                <w:noProof/>
                <w:webHidden/>
              </w:rPr>
            </w:r>
            <w:r>
              <w:rPr>
                <w:noProof/>
                <w:webHidden/>
              </w:rPr>
              <w:fldChar w:fldCharType="separate"/>
            </w:r>
            <w:r w:rsidR="00AA6B7F">
              <w:rPr>
                <w:noProof/>
                <w:webHidden/>
              </w:rPr>
              <w:t>143</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5" w:history="1">
            <w:r w:rsidR="00811684" w:rsidRPr="002F1C6F">
              <w:rPr>
                <w:rStyle w:val="Hipercze"/>
                <w:noProof/>
              </w:rPr>
              <w:t>9.10.1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_Toc404877835 \h </w:instrText>
            </w:r>
            <w:r>
              <w:rPr>
                <w:noProof/>
                <w:webHidden/>
              </w:rPr>
            </w:r>
            <w:r>
              <w:rPr>
                <w:noProof/>
                <w:webHidden/>
              </w:rPr>
              <w:fldChar w:fldCharType="separate"/>
            </w:r>
            <w:r w:rsidR="00AA6B7F">
              <w:rPr>
                <w:noProof/>
                <w:webHidden/>
              </w:rPr>
              <w:t>143</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6" w:history="1">
            <w:r w:rsidR="00811684" w:rsidRPr="002F1C6F">
              <w:rPr>
                <w:rStyle w:val="Hipercze"/>
                <w:noProof/>
              </w:rPr>
              <w:t>9.10.2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_Toc404877836 \h </w:instrText>
            </w:r>
            <w:r>
              <w:rPr>
                <w:noProof/>
                <w:webHidden/>
              </w:rPr>
            </w:r>
            <w:r>
              <w:rPr>
                <w:noProof/>
                <w:webHidden/>
              </w:rPr>
              <w:fldChar w:fldCharType="separate"/>
            </w:r>
            <w:r w:rsidR="00AA6B7F">
              <w:rPr>
                <w:noProof/>
                <w:webHidden/>
              </w:rPr>
              <w:t>143</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7" w:history="1">
            <w:r w:rsidR="00811684" w:rsidRPr="002F1C6F">
              <w:rPr>
                <w:rStyle w:val="Hipercze"/>
                <w:noProof/>
              </w:rPr>
              <w:t>9.10.3</w:t>
            </w:r>
            <w:r w:rsidR="00811684">
              <w:rPr>
                <w:rFonts w:eastAsiaTheme="minorEastAsia"/>
                <w:noProof/>
              </w:rPr>
              <w:tab/>
            </w:r>
            <w:r w:rsidR="00811684" w:rsidRPr="002F1C6F">
              <w:rPr>
                <w:rStyle w:val="Hipercze"/>
                <w:noProof/>
              </w:rPr>
              <w:t>Ćwiczenia</w:t>
            </w:r>
            <w:r w:rsidR="00811684">
              <w:rPr>
                <w:noProof/>
                <w:webHidden/>
              </w:rPr>
              <w:tab/>
            </w:r>
            <w:r>
              <w:rPr>
                <w:noProof/>
                <w:webHidden/>
              </w:rPr>
              <w:fldChar w:fldCharType="begin"/>
            </w:r>
            <w:r w:rsidR="00811684">
              <w:rPr>
                <w:noProof/>
                <w:webHidden/>
              </w:rPr>
              <w:instrText xml:space="preserve"> PAGEREF _Toc404877837 \h </w:instrText>
            </w:r>
            <w:r>
              <w:rPr>
                <w:noProof/>
                <w:webHidden/>
              </w:rPr>
            </w:r>
            <w:r>
              <w:rPr>
                <w:noProof/>
                <w:webHidden/>
              </w:rPr>
              <w:fldChar w:fldCharType="separate"/>
            </w:r>
            <w:r w:rsidR="00AA6B7F">
              <w:rPr>
                <w:noProof/>
                <w:webHidden/>
              </w:rPr>
              <w:t>156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38" w:history="1">
            <w:r w:rsidR="00811684" w:rsidRPr="002F1C6F">
              <w:rPr>
                <w:rStyle w:val="Hipercze"/>
                <w:noProof/>
              </w:rPr>
              <w:t>9.10.4</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_Toc404877838 \h </w:instrText>
            </w:r>
            <w:r>
              <w:rPr>
                <w:noProof/>
                <w:webHidden/>
              </w:rPr>
            </w:r>
            <w:r>
              <w:rPr>
                <w:noProof/>
                <w:webHidden/>
              </w:rPr>
              <w:fldChar w:fldCharType="separate"/>
            </w:r>
            <w:r w:rsidR="00AA6B7F">
              <w:rPr>
                <w:noProof/>
                <w:webHidden/>
              </w:rPr>
              <w:t>156</w:t>
            </w:r>
            <w:r>
              <w:rPr>
                <w:noProof/>
                <w:webHidden/>
              </w:rPr>
              <w:fldChar w:fldCharType="end"/>
            </w:r>
          </w:hyperlink>
        </w:p>
        <w:p w:rsidR="00811684" w:rsidRDefault="00C04CF1">
          <w:pPr>
            <w:pStyle w:val="Spistreci2"/>
            <w:tabs>
              <w:tab w:val="left" w:pos="880"/>
              <w:tab w:val="right" w:leader="dot" w:pos="9060"/>
            </w:tabs>
            <w:rPr>
              <w:rFonts w:eastAsiaTheme="minorEastAsia"/>
              <w:noProof/>
            </w:rPr>
          </w:pPr>
          <w:hyperlink w:anchor="_Toc404877839" w:history="1">
            <w:r w:rsidR="00811684" w:rsidRPr="002F1C6F">
              <w:rPr>
                <w:rStyle w:val="Hipercze"/>
                <w:noProof/>
              </w:rPr>
              <w:t>9.11</w:t>
            </w:r>
            <w:r w:rsidR="00811684">
              <w:rPr>
                <w:rFonts w:eastAsiaTheme="minorEastAsia"/>
                <w:noProof/>
              </w:rPr>
              <w:tab/>
            </w:r>
            <w:r w:rsidR="00811684" w:rsidRPr="002F1C6F">
              <w:rPr>
                <w:rStyle w:val="Hipercze"/>
                <w:noProof/>
              </w:rPr>
              <w:t>Lekcja 11 – Interdyscyplinarny projekt książki teleadresowej</w:t>
            </w:r>
            <w:r w:rsidR="00811684">
              <w:rPr>
                <w:noProof/>
                <w:webHidden/>
              </w:rPr>
              <w:tab/>
            </w:r>
            <w:r>
              <w:rPr>
                <w:noProof/>
                <w:webHidden/>
              </w:rPr>
              <w:fldChar w:fldCharType="begin"/>
            </w:r>
            <w:r w:rsidR="00811684">
              <w:rPr>
                <w:noProof/>
                <w:webHidden/>
              </w:rPr>
              <w:instrText xml:space="preserve"> PAGEREF _Toc404877839 \h </w:instrText>
            </w:r>
            <w:r>
              <w:rPr>
                <w:noProof/>
                <w:webHidden/>
              </w:rPr>
            </w:r>
            <w:r>
              <w:rPr>
                <w:noProof/>
                <w:webHidden/>
              </w:rPr>
              <w:fldChar w:fldCharType="separate"/>
            </w:r>
            <w:r w:rsidR="00AA6B7F">
              <w:rPr>
                <w:noProof/>
                <w:webHidden/>
              </w:rPr>
              <w:t>156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40" w:history="1">
            <w:r w:rsidR="00811684" w:rsidRPr="002F1C6F">
              <w:rPr>
                <w:rStyle w:val="Hipercze"/>
                <w:noProof/>
              </w:rPr>
              <w:t>9.11.1</w:t>
            </w:r>
            <w:r w:rsidR="00811684">
              <w:rPr>
                <w:rFonts w:eastAsiaTheme="minorEastAsia"/>
                <w:noProof/>
              </w:rPr>
              <w:tab/>
            </w:r>
            <w:r w:rsidR="00811684" w:rsidRPr="002F1C6F">
              <w:rPr>
                <w:rStyle w:val="Hipercze"/>
                <w:noProof/>
              </w:rPr>
              <w:t>Cel lekcji</w:t>
            </w:r>
            <w:r w:rsidR="00811684">
              <w:rPr>
                <w:noProof/>
                <w:webHidden/>
              </w:rPr>
              <w:tab/>
            </w:r>
            <w:r>
              <w:rPr>
                <w:noProof/>
                <w:webHidden/>
              </w:rPr>
              <w:fldChar w:fldCharType="begin"/>
            </w:r>
            <w:r w:rsidR="00811684">
              <w:rPr>
                <w:noProof/>
                <w:webHidden/>
              </w:rPr>
              <w:instrText xml:space="preserve"> PAGEREF _Toc404877840 \h </w:instrText>
            </w:r>
            <w:r>
              <w:rPr>
                <w:noProof/>
                <w:webHidden/>
              </w:rPr>
            </w:r>
            <w:r>
              <w:rPr>
                <w:noProof/>
                <w:webHidden/>
              </w:rPr>
              <w:fldChar w:fldCharType="separate"/>
            </w:r>
            <w:r w:rsidR="00AA6B7F">
              <w:rPr>
                <w:noProof/>
                <w:webHidden/>
              </w:rPr>
              <w:t>156</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41" w:history="1">
            <w:r w:rsidR="00811684" w:rsidRPr="002F1C6F">
              <w:rPr>
                <w:rStyle w:val="Hipercze"/>
                <w:noProof/>
              </w:rPr>
              <w:t>9.11.2</w:t>
            </w:r>
            <w:r w:rsidR="00811684">
              <w:rPr>
                <w:rFonts w:eastAsiaTheme="minorEastAsia"/>
                <w:noProof/>
              </w:rPr>
              <w:tab/>
            </w:r>
            <w:r w:rsidR="00811684" w:rsidRPr="002F1C6F">
              <w:rPr>
                <w:rStyle w:val="Hipercze"/>
                <w:noProof/>
              </w:rPr>
              <w:t>Treść - slajdy z opisem</w:t>
            </w:r>
            <w:r w:rsidR="00811684">
              <w:rPr>
                <w:noProof/>
                <w:webHidden/>
              </w:rPr>
              <w:tab/>
            </w:r>
            <w:r>
              <w:rPr>
                <w:noProof/>
                <w:webHidden/>
              </w:rPr>
              <w:fldChar w:fldCharType="begin"/>
            </w:r>
            <w:r w:rsidR="00811684">
              <w:rPr>
                <w:noProof/>
                <w:webHidden/>
              </w:rPr>
              <w:instrText xml:space="preserve"> PAGEREF _Toc404877841 \h </w:instrText>
            </w:r>
            <w:r>
              <w:rPr>
                <w:noProof/>
                <w:webHidden/>
              </w:rPr>
            </w:r>
            <w:r>
              <w:rPr>
                <w:noProof/>
                <w:webHidden/>
              </w:rPr>
              <w:fldChar w:fldCharType="separate"/>
            </w:r>
            <w:r w:rsidR="00AA6B7F">
              <w:rPr>
                <w:noProof/>
                <w:webHidden/>
              </w:rPr>
              <w:t>157</w:t>
            </w:r>
            <w:r>
              <w:rPr>
                <w:noProof/>
                <w:webHidden/>
              </w:rPr>
              <w:fldChar w:fldCharType="end"/>
            </w:r>
          </w:hyperlink>
        </w:p>
        <w:p w:rsidR="00811684" w:rsidRDefault="00C04CF1">
          <w:pPr>
            <w:pStyle w:val="Spistreci3"/>
            <w:tabs>
              <w:tab w:val="left" w:pos="1320"/>
              <w:tab w:val="right" w:leader="dot" w:pos="9060"/>
            </w:tabs>
            <w:rPr>
              <w:rFonts w:eastAsiaTheme="minorEastAsia"/>
              <w:noProof/>
            </w:rPr>
          </w:pPr>
          <w:hyperlink w:anchor="_Toc404877842" w:history="1">
            <w:r w:rsidR="00811684" w:rsidRPr="002F1C6F">
              <w:rPr>
                <w:rStyle w:val="Hipercze"/>
                <w:noProof/>
              </w:rPr>
              <w:t>9.11.3</w:t>
            </w:r>
            <w:r w:rsidR="00811684">
              <w:rPr>
                <w:rFonts w:eastAsiaTheme="minorEastAsia"/>
                <w:noProof/>
              </w:rPr>
              <w:tab/>
            </w:r>
            <w:r w:rsidR="00811684" w:rsidRPr="002F1C6F">
              <w:rPr>
                <w:rStyle w:val="Hipercze"/>
                <w:noProof/>
              </w:rPr>
              <w:t>Opis założonych osiągnięć ucznia</w:t>
            </w:r>
            <w:r w:rsidR="00811684">
              <w:rPr>
                <w:noProof/>
                <w:webHidden/>
              </w:rPr>
              <w:tab/>
            </w:r>
            <w:r>
              <w:rPr>
                <w:noProof/>
                <w:webHidden/>
              </w:rPr>
              <w:fldChar w:fldCharType="begin"/>
            </w:r>
            <w:r w:rsidR="00811684">
              <w:rPr>
                <w:noProof/>
                <w:webHidden/>
              </w:rPr>
              <w:instrText xml:space="preserve"> PAGEREF _Toc404877842 \h </w:instrText>
            </w:r>
            <w:r>
              <w:rPr>
                <w:noProof/>
                <w:webHidden/>
              </w:rPr>
            </w:r>
            <w:r>
              <w:rPr>
                <w:noProof/>
                <w:webHidden/>
              </w:rPr>
              <w:fldChar w:fldCharType="separate"/>
            </w:r>
            <w:r w:rsidR="00AA6B7F">
              <w:rPr>
                <w:noProof/>
                <w:webHidden/>
              </w:rPr>
              <w:t>161</w:t>
            </w:r>
            <w:r>
              <w:rPr>
                <w:noProof/>
                <w:webHidden/>
              </w:rPr>
              <w:fldChar w:fldCharType="end"/>
            </w:r>
          </w:hyperlink>
        </w:p>
        <w:p w:rsidR="00D001AD" w:rsidRDefault="00C04CF1" w:rsidP="0046774A">
          <w:r>
            <w:rPr>
              <w:b/>
              <w:bCs/>
            </w:rPr>
            <w:lastRenderedPageBreak/>
            <w:fldChar w:fldCharType="end"/>
          </w:r>
        </w:p>
      </w:sdtContent>
    </w:sdt>
    <w:p w:rsidR="001677F7" w:rsidRPr="001677F7" w:rsidRDefault="00630D66" w:rsidP="0046774A">
      <w:pPr>
        <w:pStyle w:val="Nagwek1"/>
      </w:pPr>
      <w:bookmarkStart w:id="0" w:name="_GoBack"/>
      <w:bookmarkStart w:id="1" w:name="_Toc347779321"/>
      <w:bookmarkStart w:id="2" w:name="_Toc404877775"/>
      <w:bookmarkEnd w:id="0"/>
      <w:r>
        <w:t>Wprowadzenie</w:t>
      </w:r>
      <w:bookmarkEnd w:id="1"/>
      <w:bookmarkEnd w:id="2"/>
    </w:p>
    <w:p w:rsidR="00630D66" w:rsidRDefault="00630D66" w:rsidP="0046774A"/>
    <w:p w:rsidR="00630D66" w:rsidRDefault="00630D66" w:rsidP="0046774A">
      <w:r>
        <w:t>Język SQL ("</w:t>
      </w:r>
      <w:proofErr w:type="spellStart"/>
      <w:r>
        <w:t>Structure</w:t>
      </w:r>
      <w:proofErr w:type="spellEnd"/>
      <w:r>
        <w:t xml:space="preserve"> </w:t>
      </w:r>
      <w:proofErr w:type="spellStart"/>
      <w:r>
        <w:t>Query</w:t>
      </w:r>
      <w:proofErr w:type="spellEnd"/>
      <w:r>
        <w:t xml:space="preserve"> </w:t>
      </w:r>
      <w:proofErr w:type="spellStart"/>
      <w:r>
        <w:t>Language</w:t>
      </w:r>
      <w:proofErr w:type="spellEnd"/>
      <w:r>
        <w:t>") to str</w:t>
      </w:r>
      <w:r w:rsidR="00AA6B7F">
        <w:t>ukturalny język zapytań służący</w:t>
      </w:r>
      <w:r>
        <w:t xml:space="preserve"> do budowania systemów obsługi relacyjnych baz danych (RDBMS) na dowolnej platformie sprzętowej. Obecnie jest on standardowym językiem służącym do obsługi komercyjnych baz danych. </w:t>
      </w:r>
    </w:p>
    <w:p w:rsidR="00630D66" w:rsidRDefault="00630D66" w:rsidP="0046774A">
      <w:r>
        <w:t>SQL został opracowany w latach 70. w firmie IBM. Szybko stał się standardem w komunikacji z serwerami baz danych. Wiele współczesnych systemów relacyjnych baz danych używa do komunikacji z użytkownikiem SQL, dlatego potocznie mówi się, że korzystanie z relacyjnych baz danych to korzystanie z SQL-a.</w:t>
      </w:r>
    </w:p>
    <w:p w:rsidR="00630D66" w:rsidRDefault="00630D66" w:rsidP="0046774A">
      <w:r>
        <w:t xml:space="preserve">Pionierską firmą, która rozpoczęła dystrybucję komercyjnych baz danych, był Oracle. Dalsze wprowadzanie SQL-a, w produktach innych firm, wiązało się nierozłącznie z wprowadzaniem modyfikacji pierwotnego języka. </w:t>
      </w:r>
    </w:p>
    <w:p w:rsidR="00630D66" w:rsidRDefault="00630D66" w:rsidP="0046774A">
      <w:r>
        <w:t xml:space="preserve">Pierwotną nazwą języka miał być SEQUEL, jednakże okazało się, że nazwa ta była już zastrzeżona przez brytyjską wytwórnię lotniczą </w:t>
      </w:r>
      <w:proofErr w:type="spellStart"/>
      <w:r>
        <w:t>Hawker</w:t>
      </w:r>
      <w:proofErr w:type="spellEnd"/>
      <w:r>
        <w:t xml:space="preserve"> </w:t>
      </w:r>
      <w:proofErr w:type="spellStart"/>
      <w:r>
        <w:t>Siddeley</w:t>
      </w:r>
      <w:proofErr w:type="spellEnd"/>
      <w:r>
        <w:t>.</w:t>
      </w:r>
    </w:p>
    <w:p w:rsidR="001677F7" w:rsidRPr="001677F7" w:rsidRDefault="00630D66" w:rsidP="0046774A">
      <w:r>
        <w:t>Język SQL umożliwia zadawanie pytań do baz danych oraz pozwala na zmienianie struktury baz danych. W opracowaniu tym omawiamy tylko ten fragment języka który służy do zadawania pytań.</w:t>
      </w:r>
    </w:p>
    <w:p w:rsidR="000317DF" w:rsidRDefault="000317DF" w:rsidP="0046774A">
      <w:r>
        <w:t>Systemy informatyczne od zawsze budowane były z myślą o przetwarzaniu elementarnych informacji, które odpowiednio zamodelowane formułowały odpowiedzi na pytania naukowców, analityków, przedsiębiorców biznesu. Bazy danych są zatem nieodłącznym elementem każdego systemu informatycznego. Żadna, nawet najbardziej użyteczna i wysokowydajna technologia, nie odniesie sukcesu, jeżeli nie będzie dostarczać informacji i wskazówek dla końcowego użytkownika. Dlatego znajomość języka manipulacji na rekordach baz danych – SQL kreuje się na pozycję obowiązkową w umiejętnościach każdej osoby, związanej z branżą IT.</w:t>
      </w:r>
    </w:p>
    <w:p w:rsidR="00D001AD" w:rsidRDefault="000317DF" w:rsidP="0046774A">
      <w:r>
        <w:t>W poszczególnych częściach kursu szczegółowo zostaną opisane podstawowe elementy składni języka zapytań SQL. Zapoznanie się z ich treścią pozwoli na swobodną pracę z tymże językiem w ramach dowolnego systemu zarządzania bazą danych.</w:t>
      </w:r>
    </w:p>
    <w:p w:rsidR="00A90A4D" w:rsidRPr="00D47CAD" w:rsidRDefault="00A90A4D" w:rsidP="0046774A">
      <w:pPr>
        <w:pStyle w:val="Nagwek1"/>
      </w:pPr>
      <w:bookmarkStart w:id="3" w:name="_Toc404877776"/>
      <w:r w:rsidRPr="00D47CAD">
        <w:t>Cel</w:t>
      </w:r>
      <w:bookmarkEnd w:id="3"/>
    </w:p>
    <w:p w:rsidR="00A90A4D" w:rsidRPr="00D47CAD" w:rsidRDefault="00A90A4D" w:rsidP="0046774A">
      <w:r w:rsidRPr="00D47CAD">
        <w:t>Poznanie zagadnień z zakresu relacyjnych baz danych w przykładowym profesjonalnym środowisku relacyjnego systemu zarządzania bazą danych, jakim jest system produkcyjny Microsoft SQL Server 2008. Praktyczne zapoznanie się ze środowiskiem. Przyswojenie dedykowanej terminologii w języku polskim i angielskim. Nabycie umiejętności manipulacji zarówno bazami danych, ich strukturami, jak  i przechowywanymi w nich danymi za pomocą języka SQL.</w:t>
      </w:r>
    </w:p>
    <w:p w:rsidR="00A90A4D" w:rsidRDefault="00A90A4D" w:rsidP="0046774A">
      <w:pPr>
        <w:pStyle w:val="Nagwek1"/>
      </w:pPr>
      <w:bookmarkStart w:id="4" w:name="_Toc404877777"/>
      <w:r>
        <w:t>Opis sposobu realizacji celów</w:t>
      </w:r>
      <w:bookmarkEnd w:id="4"/>
    </w:p>
    <w:p w:rsidR="00A90A4D" w:rsidRDefault="00A90A4D" w:rsidP="0046774A">
      <w:r>
        <w:t>10 półtoragodzinnych lekcji składających się z przypomn</w:t>
      </w:r>
      <w:r w:rsidR="00D47CAD">
        <w:t>i</w:t>
      </w:r>
      <w:r>
        <w:t>enia wiedzy z poprzedniej lekcji, przedstawienia materiału wraz z przykładami, ćwiczeń praktycznych. Po zakończeniu całego cyklu - przeprowadzenie egzaminu sprawdzającego wiedzę.</w:t>
      </w:r>
    </w:p>
    <w:p w:rsidR="004237F2" w:rsidRPr="004237F2" w:rsidRDefault="004237F2" w:rsidP="0046774A">
      <w:r w:rsidRPr="004237F2">
        <w:t xml:space="preserve">Dodatkowo wprowadzono lekcję 11 zawierającą część projektu interdyscyplinarnego łączącego 4 dziedziny wiedzy z zakresu informatyki (SQL, PHP, </w:t>
      </w:r>
      <w:proofErr w:type="spellStart"/>
      <w:r w:rsidRPr="004237F2">
        <w:t>JavaScript</w:t>
      </w:r>
      <w:proofErr w:type="spellEnd"/>
      <w:r w:rsidRPr="004237F2">
        <w:t xml:space="preserve"> oraz JAVA) w zakresie zaprojektowania bazy danych oraz obiektów służących jej obsłudze.</w:t>
      </w:r>
    </w:p>
    <w:p w:rsidR="00A90A4D" w:rsidRDefault="00A90A4D" w:rsidP="0046774A">
      <w:pPr>
        <w:pStyle w:val="Nagwek1"/>
      </w:pPr>
      <w:bookmarkStart w:id="5" w:name="_Toc404877778"/>
      <w:r>
        <w:lastRenderedPageBreak/>
        <w:t>Treści kształcenia</w:t>
      </w:r>
      <w:bookmarkEnd w:id="5"/>
    </w:p>
    <w:p w:rsidR="00D47CAD" w:rsidRPr="00D47CAD" w:rsidRDefault="00D47CAD" w:rsidP="0046774A">
      <w:r>
        <w:t>Treść kursu została podzielona na 10 bloków tematycznych – po jednym do każdej lekcji:</w:t>
      </w:r>
    </w:p>
    <w:p w:rsidR="00A90A4D" w:rsidRDefault="00A90A4D" w:rsidP="0046774A">
      <w:pPr>
        <w:pStyle w:val="Akapitzlist"/>
        <w:numPr>
          <w:ilvl w:val="0"/>
          <w:numId w:val="2"/>
        </w:numPr>
      </w:pPr>
      <w:r>
        <w:t>Bazy danych, podstawowe pojęcia (tabela, dana, wiersz, relacja, klucz podstawowy, klucz obcy, sortowanie, zapytanie, system zarząd</w:t>
      </w:r>
      <w:r w:rsidR="00D47CAD">
        <w:t>z</w:t>
      </w:r>
      <w:r>
        <w:t>ania bazą danych), interakcje z bazą danych (Język SQL, aplikacja, formularz raport)</w:t>
      </w:r>
    </w:p>
    <w:p w:rsidR="00A90A4D" w:rsidRDefault="00A90A4D" w:rsidP="0046774A">
      <w:pPr>
        <w:pStyle w:val="Akapitzlist"/>
        <w:numPr>
          <w:ilvl w:val="0"/>
          <w:numId w:val="2"/>
        </w:numPr>
      </w:pPr>
      <w:r>
        <w:t>Języki programowania serwerów SQL, środowisko programowania w języku SQL, wprowadzenie do języka SQL</w:t>
      </w:r>
    </w:p>
    <w:p w:rsidR="00A90A4D" w:rsidRDefault="00A90A4D" w:rsidP="00685B10">
      <w:pPr>
        <w:pStyle w:val="Akapitzlist"/>
        <w:numPr>
          <w:ilvl w:val="0"/>
          <w:numId w:val="2"/>
        </w:numPr>
        <w:jc w:val="left"/>
      </w:pPr>
      <w:r>
        <w:t>Złożone zapytania, grupowanie, agregacja danych</w:t>
      </w:r>
    </w:p>
    <w:p w:rsidR="00A90A4D" w:rsidRDefault="00A90A4D" w:rsidP="0046774A">
      <w:pPr>
        <w:pStyle w:val="Akapitzlist"/>
        <w:numPr>
          <w:ilvl w:val="0"/>
          <w:numId w:val="2"/>
        </w:numPr>
      </w:pPr>
      <w:r>
        <w:t>DDL</w:t>
      </w:r>
    </w:p>
    <w:p w:rsidR="00A90A4D" w:rsidRDefault="00A90A4D" w:rsidP="0046774A">
      <w:pPr>
        <w:pStyle w:val="Akapitzlist"/>
        <w:numPr>
          <w:ilvl w:val="0"/>
          <w:numId w:val="2"/>
        </w:numPr>
      </w:pPr>
      <w:r>
        <w:t xml:space="preserve">DML </w:t>
      </w:r>
    </w:p>
    <w:p w:rsidR="00A90A4D" w:rsidRDefault="00A90A4D" w:rsidP="0046774A">
      <w:pPr>
        <w:pStyle w:val="Akapitzlist"/>
        <w:numPr>
          <w:ilvl w:val="0"/>
          <w:numId w:val="2"/>
        </w:numPr>
      </w:pPr>
      <w:r>
        <w:t>DCL, uprawnienia, użytkownicy</w:t>
      </w:r>
    </w:p>
    <w:p w:rsidR="00A90A4D" w:rsidRDefault="00A90A4D" w:rsidP="0046774A">
      <w:pPr>
        <w:pStyle w:val="Akapitzlist"/>
        <w:numPr>
          <w:ilvl w:val="0"/>
          <w:numId w:val="2"/>
        </w:numPr>
      </w:pPr>
      <w:r>
        <w:t>Widoki i Funkcje</w:t>
      </w:r>
    </w:p>
    <w:p w:rsidR="00A90A4D" w:rsidRDefault="00D47CAD" w:rsidP="0046774A">
      <w:pPr>
        <w:pStyle w:val="Akapitzlist"/>
        <w:numPr>
          <w:ilvl w:val="0"/>
          <w:numId w:val="2"/>
        </w:numPr>
      </w:pPr>
      <w:r>
        <w:t>Procedury i wyzwalacze (</w:t>
      </w:r>
      <w:proofErr w:type="spellStart"/>
      <w:r>
        <w:t>triggers</w:t>
      </w:r>
      <w:proofErr w:type="spellEnd"/>
      <w:r>
        <w:t>)</w:t>
      </w:r>
    </w:p>
    <w:p w:rsidR="00A90A4D" w:rsidRDefault="00D47CAD" w:rsidP="0046774A">
      <w:pPr>
        <w:pStyle w:val="Akapitzlist"/>
        <w:numPr>
          <w:ilvl w:val="0"/>
          <w:numId w:val="2"/>
        </w:numPr>
      </w:pPr>
      <w:r>
        <w:t>Indeksy i ograniczenia</w:t>
      </w:r>
      <w:r w:rsidR="00A90A4D">
        <w:t xml:space="preserve"> </w:t>
      </w:r>
      <w:r>
        <w:t>(</w:t>
      </w:r>
      <w:proofErr w:type="spellStart"/>
      <w:r>
        <w:t>constraints</w:t>
      </w:r>
      <w:proofErr w:type="spellEnd"/>
      <w:r>
        <w:t>)</w:t>
      </w:r>
    </w:p>
    <w:p w:rsidR="00A90A4D" w:rsidRDefault="00A90A4D" w:rsidP="0046774A">
      <w:pPr>
        <w:pStyle w:val="Akapitzlist"/>
        <w:numPr>
          <w:ilvl w:val="0"/>
          <w:numId w:val="2"/>
        </w:numPr>
      </w:pPr>
      <w:r>
        <w:t xml:space="preserve">Transakcje, zatwierdzanie zmian, obsługa błędów, </w:t>
      </w:r>
      <w:r w:rsidR="00D47CAD">
        <w:t>normalizacja</w:t>
      </w:r>
      <w:r>
        <w:t xml:space="preserve"> bazy danych</w:t>
      </w:r>
    </w:p>
    <w:p w:rsidR="004237F2" w:rsidRPr="0046774A" w:rsidRDefault="004237F2" w:rsidP="0046774A">
      <w:pPr>
        <w:pStyle w:val="Akapitzlist"/>
        <w:numPr>
          <w:ilvl w:val="0"/>
          <w:numId w:val="2"/>
        </w:numPr>
      </w:pPr>
      <w:r w:rsidRPr="0046774A">
        <w:t>Projekt interdyscyplinarny – baza teleadresowa kolegów i koleżanek ze szkoły</w:t>
      </w:r>
    </w:p>
    <w:p w:rsidR="00A90A4D" w:rsidRDefault="00A90A4D" w:rsidP="0046774A">
      <w:pPr>
        <w:pStyle w:val="Nagwek1"/>
      </w:pPr>
      <w:bookmarkStart w:id="6" w:name="_Toc404877779"/>
      <w:r>
        <w:t>Opis założonych osiągnięć ucznia</w:t>
      </w:r>
      <w:bookmarkEnd w:id="6"/>
    </w:p>
    <w:p w:rsidR="00A90A4D" w:rsidRDefault="00A90A4D" w:rsidP="0046774A">
      <w:r>
        <w:t>Uczeń po odbyciu kursu pozna podstawy teoretyczne związane z bazami danych, pozna techniki projektowania baz danych, nauczy się praktycznego programowania baz danych w środowisku Microsoft SQL Serwer 2008.</w:t>
      </w:r>
    </w:p>
    <w:p w:rsidR="004D3035" w:rsidRPr="004D3035" w:rsidRDefault="004D3035" w:rsidP="0046774A">
      <w:pPr>
        <w:pStyle w:val="Nagwek2"/>
      </w:pPr>
      <w:bookmarkStart w:id="7" w:name="_Toc404877780"/>
      <w:r w:rsidRPr="004D3035">
        <w:t>Korelacja z treściami podstawy programowej</w:t>
      </w:r>
      <w:bookmarkEnd w:id="7"/>
    </w:p>
    <w:tbl>
      <w:tblPr>
        <w:tblW w:w="0" w:type="auto"/>
        <w:tblInd w:w="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tblPr>
      <w:tblGrid>
        <w:gridCol w:w="4118"/>
        <w:gridCol w:w="1929"/>
        <w:gridCol w:w="3025"/>
      </w:tblGrid>
      <w:tr w:rsidR="004D3035" w:rsidRPr="004D3035" w:rsidTr="00FE7594">
        <w:trPr>
          <w:tblHeader/>
        </w:trPr>
        <w:tc>
          <w:tcPr>
            <w:tcW w:w="4118" w:type="dxa"/>
            <w:shd w:val="clear" w:color="auto" w:fill="auto"/>
          </w:tcPr>
          <w:p w:rsidR="004D3035" w:rsidRPr="004D3035" w:rsidRDefault="004D3035" w:rsidP="0046774A">
            <w:r w:rsidRPr="004D3035">
              <w:t>Cele kształcenia</w:t>
            </w:r>
          </w:p>
        </w:tc>
        <w:tc>
          <w:tcPr>
            <w:tcW w:w="1929" w:type="dxa"/>
            <w:shd w:val="clear" w:color="auto" w:fill="auto"/>
          </w:tcPr>
          <w:p w:rsidR="004D3035" w:rsidRPr="004D3035" w:rsidRDefault="004D3035" w:rsidP="0046774A">
            <w:r w:rsidRPr="004D3035">
              <w:t>Treść kształcenia</w:t>
            </w:r>
          </w:p>
        </w:tc>
        <w:tc>
          <w:tcPr>
            <w:tcW w:w="3025" w:type="dxa"/>
            <w:shd w:val="clear" w:color="auto" w:fill="auto"/>
          </w:tcPr>
          <w:p w:rsidR="004D3035" w:rsidRPr="004D3035" w:rsidRDefault="004D3035" w:rsidP="0046774A">
            <w:r w:rsidRPr="004D3035">
              <w:t>Podstawa programowa</w:t>
            </w:r>
          </w:p>
        </w:tc>
      </w:tr>
      <w:tr w:rsidR="004D3035" w:rsidRPr="004D3035" w:rsidTr="00FE7594">
        <w:tc>
          <w:tcPr>
            <w:tcW w:w="4118" w:type="dxa"/>
            <w:shd w:val="clear" w:color="auto" w:fill="auto"/>
          </w:tcPr>
          <w:p w:rsidR="004D3035" w:rsidRPr="004D3035" w:rsidRDefault="000F278D" w:rsidP="0046774A">
            <w:r>
              <w:t>Uczeń poznaje podstawowe</w:t>
            </w:r>
            <w:r w:rsidR="004D3035" w:rsidRPr="004D3035">
              <w:t xml:space="preserve"> typ</w:t>
            </w:r>
            <w:r>
              <w:t>y</w:t>
            </w:r>
            <w:r w:rsidR="004D3035" w:rsidRPr="004D3035">
              <w:t xml:space="preserve"> danych</w:t>
            </w:r>
          </w:p>
        </w:tc>
        <w:tc>
          <w:tcPr>
            <w:tcW w:w="1929" w:type="dxa"/>
            <w:shd w:val="clear" w:color="auto" w:fill="auto"/>
          </w:tcPr>
          <w:p w:rsidR="004D3035" w:rsidRPr="004D3035" w:rsidRDefault="004D3035" w:rsidP="0046774A">
            <w:r>
              <w:t>Lekcja 5</w:t>
            </w:r>
          </w:p>
        </w:tc>
        <w:tc>
          <w:tcPr>
            <w:tcW w:w="3025" w:type="dxa"/>
            <w:shd w:val="clear" w:color="auto" w:fill="auto"/>
          </w:tcPr>
          <w:p w:rsidR="004D3035" w:rsidRPr="004D3035" w:rsidRDefault="004D3035" w:rsidP="0046774A">
            <w:r w:rsidRPr="004D3035">
              <w:t>Uczeń korzysta z wbudowanych typów danych</w:t>
            </w:r>
          </w:p>
        </w:tc>
      </w:tr>
      <w:tr w:rsidR="004D3035" w:rsidRPr="004D3035" w:rsidTr="00FE7594">
        <w:tc>
          <w:tcPr>
            <w:tcW w:w="4118" w:type="dxa"/>
            <w:shd w:val="clear" w:color="auto" w:fill="auto"/>
          </w:tcPr>
          <w:p w:rsidR="004D3035" w:rsidRPr="004D3035" w:rsidRDefault="000F278D" w:rsidP="0046774A">
            <w:r>
              <w:t>Uczeń tworzy</w:t>
            </w:r>
            <w:r w:rsidR="001349F5">
              <w:t xml:space="preserve"> procedur</w:t>
            </w:r>
            <w:r>
              <w:t xml:space="preserve">y, funkcje, </w:t>
            </w:r>
            <w:proofErr w:type="spellStart"/>
            <w:r>
              <w:t>triggery</w:t>
            </w:r>
            <w:proofErr w:type="spellEnd"/>
            <w:r>
              <w:t xml:space="preserve"> oraz </w:t>
            </w:r>
            <w:proofErr w:type="spellStart"/>
            <w:r>
              <w:t>constrainty</w:t>
            </w:r>
            <w:proofErr w:type="spellEnd"/>
          </w:p>
        </w:tc>
        <w:tc>
          <w:tcPr>
            <w:tcW w:w="1929" w:type="dxa"/>
            <w:shd w:val="clear" w:color="auto" w:fill="auto"/>
          </w:tcPr>
          <w:p w:rsidR="004D3035" w:rsidRPr="004D3035" w:rsidRDefault="001349F5" w:rsidP="0046774A">
            <w:r>
              <w:t>Lekcje 8 i 9</w:t>
            </w:r>
          </w:p>
        </w:tc>
        <w:tc>
          <w:tcPr>
            <w:tcW w:w="3025" w:type="dxa"/>
            <w:shd w:val="clear" w:color="auto" w:fill="auto"/>
          </w:tcPr>
          <w:p w:rsidR="004D3035" w:rsidRPr="004D3035" w:rsidRDefault="004D3035" w:rsidP="0046774A">
            <w:r w:rsidRPr="004D3035">
              <w:t>Uczeń tworzy własne typy danych</w:t>
            </w:r>
          </w:p>
        </w:tc>
      </w:tr>
      <w:tr w:rsidR="004D3035" w:rsidRPr="004D3035" w:rsidTr="00FE7594">
        <w:tc>
          <w:tcPr>
            <w:tcW w:w="4118" w:type="dxa"/>
            <w:shd w:val="clear" w:color="auto" w:fill="auto"/>
          </w:tcPr>
          <w:p w:rsidR="004D3035" w:rsidRDefault="000F278D" w:rsidP="0046774A">
            <w:r>
              <w:t>Uczeń poznaje</w:t>
            </w:r>
            <w:r w:rsidR="004D3035" w:rsidRPr="004D3035">
              <w:t xml:space="preserve"> </w:t>
            </w:r>
            <w:r w:rsidR="001349F5">
              <w:t>transakcje</w:t>
            </w:r>
            <w:r>
              <w:t xml:space="preserve"> bazodanowe</w:t>
            </w:r>
          </w:p>
          <w:p w:rsidR="004D3035" w:rsidRDefault="000F278D" w:rsidP="0046774A">
            <w:r>
              <w:t>Uczeń potrafi obsługiwać błędy</w:t>
            </w:r>
          </w:p>
          <w:p w:rsidR="00E42FA6" w:rsidRDefault="000F278D" w:rsidP="0046774A">
            <w:r>
              <w:t>Uczeń prawidłowo wykonuje zapytania SQL</w:t>
            </w:r>
          </w:p>
          <w:p w:rsidR="00E42FA6" w:rsidRDefault="000F278D" w:rsidP="0046774A">
            <w:r>
              <w:t>Uczeń potrafi modyfikować dane</w:t>
            </w:r>
          </w:p>
          <w:p w:rsidR="00E42FA6" w:rsidRDefault="000F278D" w:rsidP="0046774A">
            <w:r>
              <w:t xml:space="preserve">Uczeń potrafi modyfikować </w:t>
            </w:r>
            <w:r w:rsidR="00E42FA6">
              <w:t>struktur</w:t>
            </w:r>
            <w:r>
              <w:t>y</w:t>
            </w:r>
            <w:r w:rsidR="00E42FA6">
              <w:t xml:space="preserve"> danych</w:t>
            </w:r>
          </w:p>
          <w:p w:rsidR="00E42FA6" w:rsidRPr="004D3035" w:rsidRDefault="000F278D" w:rsidP="0046774A">
            <w:r>
              <w:t>Uczeń tworzy i modyfikuje obiekty</w:t>
            </w:r>
            <w:r w:rsidR="00E42FA6">
              <w:t xml:space="preserve"> bazy danych</w:t>
            </w:r>
          </w:p>
        </w:tc>
        <w:tc>
          <w:tcPr>
            <w:tcW w:w="1929" w:type="dxa"/>
            <w:shd w:val="clear" w:color="auto" w:fill="auto"/>
          </w:tcPr>
          <w:p w:rsidR="004D3035" w:rsidRPr="004D3035" w:rsidRDefault="001349F5" w:rsidP="0046774A">
            <w:r>
              <w:t xml:space="preserve">Lekcje:  </w:t>
            </w:r>
            <w:r w:rsidR="004D3035" w:rsidRPr="004D3035">
              <w:t>3, 4, 5</w:t>
            </w:r>
            <w:r>
              <w:t>, 6, 7, 8, 9</w:t>
            </w:r>
          </w:p>
        </w:tc>
        <w:tc>
          <w:tcPr>
            <w:tcW w:w="3025" w:type="dxa"/>
            <w:shd w:val="clear" w:color="auto" w:fill="auto"/>
          </w:tcPr>
          <w:p w:rsidR="004D3035" w:rsidRPr="004D3035" w:rsidRDefault="004D3035" w:rsidP="0046774A">
            <w:r w:rsidRPr="004D3035">
              <w:t>Uczeń przestrzega zasad programowania</w:t>
            </w:r>
          </w:p>
        </w:tc>
      </w:tr>
      <w:tr w:rsidR="00E42FA6" w:rsidRPr="004D3035" w:rsidTr="00FE7594">
        <w:tc>
          <w:tcPr>
            <w:tcW w:w="4118" w:type="dxa"/>
            <w:shd w:val="clear" w:color="auto" w:fill="auto"/>
          </w:tcPr>
          <w:p w:rsidR="00E42FA6" w:rsidRPr="004D3035" w:rsidRDefault="000F278D" w:rsidP="0046774A">
            <w:r>
              <w:t>Uczeń</w:t>
            </w:r>
            <w:r w:rsidR="00E42FA6">
              <w:t xml:space="preserve"> t</w:t>
            </w:r>
            <w:r>
              <w:t>worzy widoki</w:t>
            </w:r>
            <w:r w:rsidR="00E42FA6">
              <w:t>, procedur</w:t>
            </w:r>
            <w:r>
              <w:t xml:space="preserve">y, funkcje, </w:t>
            </w:r>
            <w:proofErr w:type="spellStart"/>
            <w:r>
              <w:t>triggery</w:t>
            </w:r>
            <w:proofErr w:type="spellEnd"/>
            <w:r>
              <w:t xml:space="preserve"> oraz </w:t>
            </w:r>
            <w:proofErr w:type="spellStart"/>
            <w:r>
              <w:t>constrainty</w:t>
            </w:r>
            <w:proofErr w:type="spellEnd"/>
          </w:p>
        </w:tc>
        <w:tc>
          <w:tcPr>
            <w:tcW w:w="1929" w:type="dxa"/>
            <w:shd w:val="clear" w:color="auto" w:fill="auto"/>
          </w:tcPr>
          <w:p w:rsidR="00E42FA6" w:rsidRPr="004D3035" w:rsidRDefault="00E42FA6" w:rsidP="0046774A">
            <w:r>
              <w:t>Lekcje 8 i 9</w:t>
            </w:r>
          </w:p>
        </w:tc>
        <w:tc>
          <w:tcPr>
            <w:tcW w:w="3025" w:type="dxa"/>
            <w:shd w:val="clear" w:color="auto" w:fill="auto"/>
          </w:tcPr>
          <w:p w:rsidR="00E42FA6" w:rsidRPr="004D3035" w:rsidRDefault="00E42FA6" w:rsidP="0046774A">
            <w:r w:rsidRPr="004D3035">
              <w:t>Uczeń stosuje instrukcje, funkcje, procedury, obiekty, metody wybranych języków programowania</w:t>
            </w:r>
          </w:p>
        </w:tc>
      </w:tr>
      <w:tr w:rsidR="00E42FA6" w:rsidRPr="004D3035" w:rsidTr="00FE7594">
        <w:tc>
          <w:tcPr>
            <w:tcW w:w="4118" w:type="dxa"/>
            <w:shd w:val="clear" w:color="auto" w:fill="auto"/>
          </w:tcPr>
          <w:p w:rsidR="00E42FA6" w:rsidRPr="004D3035" w:rsidRDefault="000F278D" w:rsidP="0046774A">
            <w:r>
              <w:t xml:space="preserve">Uczeń tworzy widoki, procedury, funkcje, </w:t>
            </w:r>
            <w:proofErr w:type="spellStart"/>
            <w:r>
              <w:t>triggery</w:t>
            </w:r>
            <w:proofErr w:type="spellEnd"/>
            <w:r>
              <w:t xml:space="preserve"> oraz </w:t>
            </w:r>
            <w:proofErr w:type="spellStart"/>
            <w:r>
              <w:t>constrainty</w:t>
            </w:r>
            <w:proofErr w:type="spellEnd"/>
          </w:p>
        </w:tc>
        <w:tc>
          <w:tcPr>
            <w:tcW w:w="1929" w:type="dxa"/>
            <w:shd w:val="clear" w:color="auto" w:fill="auto"/>
          </w:tcPr>
          <w:p w:rsidR="00E42FA6" w:rsidRPr="004D3035" w:rsidRDefault="00E42FA6" w:rsidP="0046774A">
            <w:r>
              <w:t>Lekcje 8 i 9</w:t>
            </w:r>
          </w:p>
        </w:tc>
        <w:tc>
          <w:tcPr>
            <w:tcW w:w="3025" w:type="dxa"/>
            <w:shd w:val="clear" w:color="auto" w:fill="auto"/>
          </w:tcPr>
          <w:p w:rsidR="00E42FA6" w:rsidRPr="004D3035" w:rsidRDefault="00E42FA6" w:rsidP="0046774A">
            <w:r w:rsidRPr="004D3035">
              <w:t>Uczeń tworzy własne funkcje, procedury, obiekty, metody wybranych języków programowania</w:t>
            </w:r>
          </w:p>
        </w:tc>
      </w:tr>
      <w:tr w:rsidR="004D3035" w:rsidRPr="004D3035" w:rsidTr="00FE7594">
        <w:tc>
          <w:tcPr>
            <w:tcW w:w="4118" w:type="dxa"/>
            <w:shd w:val="clear" w:color="auto" w:fill="auto"/>
          </w:tcPr>
          <w:p w:rsidR="004D3035" w:rsidRPr="004D3035" w:rsidRDefault="000F278D" w:rsidP="0046774A">
            <w:r>
              <w:t>Uczeń potrafi</w:t>
            </w:r>
            <w:r w:rsidR="004D3035" w:rsidRPr="004D3035">
              <w:t xml:space="preserve"> </w:t>
            </w:r>
            <w:r>
              <w:t>za</w:t>
            </w:r>
            <w:r w:rsidR="00E42FA6">
              <w:t>instal</w:t>
            </w:r>
            <w:r>
              <w:t>ować</w:t>
            </w:r>
            <w:r w:rsidR="00E42FA6">
              <w:t xml:space="preserve"> oraz </w:t>
            </w:r>
            <w:r>
              <w:t>poprawnie</w:t>
            </w:r>
            <w:r w:rsidR="004D3035" w:rsidRPr="004D3035">
              <w:t xml:space="preserve"> </w:t>
            </w:r>
            <w:r>
              <w:lastRenderedPageBreak/>
              <w:t>s</w:t>
            </w:r>
            <w:r w:rsidR="004D3035" w:rsidRPr="004D3035">
              <w:t>konfigur</w:t>
            </w:r>
            <w:r>
              <w:t>ować  środowisko</w:t>
            </w:r>
            <w:r w:rsidR="004D3035" w:rsidRPr="004D3035">
              <w:t xml:space="preserve"> pracy</w:t>
            </w:r>
          </w:p>
        </w:tc>
        <w:tc>
          <w:tcPr>
            <w:tcW w:w="1929" w:type="dxa"/>
            <w:shd w:val="clear" w:color="auto" w:fill="auto"/>
          </w:tcPr>
          <w:p w:rsidR="004D3035" w:rsidRPr="004D3035" w:rsidRDefault="00E42FA6" w:rsidP="0046774A">
            <w:r>
              <w:lastRenderedPageBreak/>
              <w:t>Lekcje: 2</w:t>
            </w:r>
          </w:p>
        </w:tc>
        <w:tc>
          <w:tcPr>
            <w:tcW w:w="3025" w:type="dxa"/>
            <w:shd w:val="clear" w:color="auto" w:fill="auto"/>
          </w:tcPr>
          <w:p w:rsidR="004D3035" w:rsidRPr="004D3035" w:rsidRDefault="004D3035" w:rsidP="0046774A">
            <w:r w:rsidRPr="004D3035">
              <w:t xml:space="preserve">Uczeń wykorzystuje środowisko </w:t>
            </w:r>
            <w:r w:rsidRPr="004D3035">
              <w:lastRenderedPageBreak/>
              <w:t>programisty</w:t>
            </w:r>
            <w:r>
              <w:t xml:space="preserve">czne: </w:t>
            </w:r>
            <w:r w:rsidRPr="004D3035">
              <w:t xml:space="preserve">edytor, kompilator, </w:t>
            </w:r>
            <w:proofErr w:type="spellStart"/>
            <w:r w:rsidRPr="004D3035">
              <w:t>debuger</w:t>
            </w:r>
            <w:proofErr w:type="spellEnd"/>
          </w:p>
        </w:tc>
      </w:tr>
      <w:tr w:rsidR="004D3035" w:rsidRPr="004D3035" w:rsidTr="00FE7594">
        <w:tc>
          <w:tcPr>
            <w:tcW w:w="4118" w:type="dxa"/>
            <w:shd w:val="clear" w:color="auto" w:fill="auto"/>
          </w:tcPr>
          <w:p w:rsidR="004D3035" w:rsidRPr="004D3035" w:rsidRDefault="00FE7594" w:rsidP="0046774A">
            <w:r>
              <w:lastRenderedPageBreak/>
              <w:t>Uczeń</w:t>
            </w:r>
            <w:r w:rsidR="004D3035" w:rsidRPr="004D3035">
              <w:t xml:space="preserve"> </w:t>
            </w:r>
            <w:r>
              <w:t>projektuje</w:t>
            </w:r>
            <w:r w:rsidR="00E42FA6">
              <w:t xml:space="preserve"> baz</w:t>
            </w:r>
            <w:r>
              <w:t>y</w:t>
            </w:r>
            <w:r w:rsidR="00E42FA6">
              <w:t xml:space="preserve"> danych dla aplikacji (w tym webowych)</w:t>
            </w:r>
          </w:p>
        </w:tc>
        <w:tc>
          <w:tcPr>
            <w:tcW w:w="1929" w:type="dxa"/>
            <w:shd w:val="clear" w:color="auto" w:fill="auto"/>
          </w:tcPr>
          <w:p w:rsidR="004D3035" w:rsidRPr="004D3035" w:rsidRDefault="004D3035" w:rsidP="0046774A">
            <w:r w:rsidRPr="004D3035">
              <w:t xml:space="preserve">Lekcje: </w:t>
            </w:r>
            <w:r w:rsidR="00E42FA6">
              <w:t>10</w:t>
            </w:r>
          </w:p>
        </w:tc>
        <w:tc>
          <w:tcPr>
            <w:tcW w:w="3025" w:type="dxa"/>
            <w:shd w:val="clear" w:color="auto" w:fill="auto"/>
          </w:tcPr>
          <w:p w:rsidR="004D3035" w:rsidRPr="004D3035" w:rsidRDefault="004D3035" w:rsidP="0046774A">
            <w:r w:rsidRPr="004D3035">
              <w:t>Uczeń wykorzystuje języki programowania do tworzenia aplikacji internetowych realizujących zadania po stronie serwera</w:t>
            </w:r>
          </w:p>
        </w:tc>
      </w:tr>
      <w:tr w:rsidR="004D3035" w:rsidRPr="004D3035" w:rsidTr="00FE7594">
        <w:tc>
          <w:tcPr>
            <w:tcW w:w="4118" w:type="dxa"/>
            <w:shd w:val="clear" w:color="auto" w:fill="auto"/>
          </w:tcPr>
          <w:p w:rsidR="004D3035" w:rsidRPr="004D3035" w:rsidRDefault="00FE7594" w:rsidP="0046774A">
            <w:r>
              <w:t>Uczeń poznaje mechanizmy tworzenia i modyfikacji</w:t>
            </w:r>
            <w:r w:rsidR="00E42FA6">
              <w:t xml:space="preserve"> danych </w:t>
            </w:r>
          </w:p>
        </w:tc>
        <w:tc>
          <w:tcPr>
            <w:tcW w:w="1929" w:type="dxa"/>
            <w:shd w:val="clear" w:color="auto" w:fill="auto"/>
          </w:tcPr>
          <w:p w:rsidR="004D3035" w:rsidRPr="004D3035" w:rsidRDefault="00E42FA6" w:rsidP="0046774A">
            <w:r>
              <w:t>Wszystkie lekcje modułu</w:t>
            </w:r>
          </w:p>
        </w:tc>
        <w:tc>
          <w:tcPr>
            <w:tcW w:w="3025" w:type="dxa"/>
            <w:shd w:val="clear" w:color="auto" w:fill="auto"/>
          </w:tcPr>
          <w:p w:rsidR="004D3035" w:rsidRPr="004D3035" w:rsidRDefault="004D3035" w:rsidP="0046774A">
            <w:r w:rsidRPr="004D3035">
              <w:t>Uczeń pobiera dane aplikacji i przechowuje je w bazie danych</w:t>
            </w:r>
          </w:p>
        </w:tc>
      </w:tr>
      <w:tr w:rsidR="004D3035" w:rsidRPr="004D3035" w:rsidTr="00FE7594">
        <w:tc>
          <w:tcPr>
            <w:tcW w:w="4118" w:type="dxa"/>
            <w:shd w:val="clear" w:color="auto" w:fill="auto"/>
          </w:tcPr>
          <w:p w:rsidR="004D3035" w:rsidRDefault="00FE7594" w:rsidP="0046774A">
            <w:r>
              <w:t>Uczeń potrafi</w:t>
            </w:r>
            <w:r w:rsidR="004D3035" w:rsidRPr="004D3035">
              <w:t xml:space="preserve"> </w:t>
            </w:r>
            <w:r>
              <w:t>testować zapytania</w:t>
            </w:r>
          </w:p>
          <w:p w:rsidR="004D3035" w:rsidRPr="004D3035" w:rsidRDefault="00FE7594" w:rsidP="0046774A">
            <w:r>
              <w:t>Uczeń poznaje</w:t>
            </w:r>
            <w:r w:rsidR="00E42FA6">
              <w:t xml:space="preserve"> instrukcje modyfikujące obiekty bazodanowe</w:t>
            </w:r>
          </w:p>
        </w:tc>
        <w:tc>
          <w:tcPr>
            <w:tcW w:w="1929" w:type="dxa"/>
            <w:shd w:val="clear" w:color="auto" w:fill="auto"/>
          </w:tcPr>
          <w:p w:rsidR="004D3035" w:rsidRPr="004D3035" w:rsidRDefault="004D3035" w:rsidP="0046774A">
            <w:r w:rsidRPr="004D3035">
              <w:t>Lekcje: 2, 3, 4, 5, 6, 7, 8, 9</w:t>
            </w:r>
          </w:p>
        </w:tc>
        <w:tc>
          <w:tcPr>
            <w:tcW w:w="3025" w:type="dxa"/>
            <w:shd w:val="clear" w:color="auto" w:fill="auto"/>
          </w:tcPr>
          <w:p w:rsidR="004D3035" w:rsidRPr="004D3035" w:rsidRDefault="004D3035" w:rsidP="0046774A">
            <w:r w:rsidRPr="004D3035">
              <w:t>Uczeń testuje tworzoną aplikację i modyfikuje jej kod źródłowy</w:t>
            </w:r>
          </w:p>
        </w:tc>
      </w:tr>
      <w:tr w:rsidR="004D3035" w:rsidRPr="004D3035" w:rsidTr="00FE7594">
        <w:tc>
          <w:tcPr>
            <w:tcW w:w="4118" w:type="dxa"/>
            <w:shd w:val="clear" w:color="auto" w:fill="auto"/>
          </w:tcPr>
          <w:p w:rsidR="004D3035" w:rsidRPr="004D3035" w:rsidRDefault="00FE7594" w:rsidP="0046774A">
            <w:r>
              <w:t>Uczeń potrafi</w:t>
            </w:r>
            <w:r w:rsidR="004D3035" w:rsidRPr="004D3035">
              <w:t xml:space="preserve"> </w:t>
            </w:r>
            <w:r>
              <w:t>komentować kod</w:t>
            </w:r>
          </w:p>
        </w:tc>
        <w:tc>
          <w:tcPr>
            <w:tcW w:w="1929" w:type="dxa"/>
            <w:shd w:val="clear" w:color="auto" w:fill="auto"/>
          </w:tcPr>
          <w:p w:rsidR="004D3035" w:rsidRPr="004D3035" w:rsidRDefault="00E42FA6" w:rsidP="0046774A">
            <w:r>
              <w:t>Lekcje:  3</w:t>
            </w:r>
          </w:p>
        </w:tc>
        <w:tc>
          <w:tcPr>
            <w:tcW w:w="3025" w:type="dxa"/>
            <w:shd w:val="clear" w:color="auto" w:fill="auto"/>
          </w:tcPr>
          <w:p w:rsidR="004D3035" w:rsidRPr="004D3035" w:rsidRDefault="004D3035" w:rsidP="0046774A">
            <w:r w:rsidRPr="004D3035">
              <w:t>Uczeń dokumentuje tworzoną aplikację</w:t>
            </w:r>
          </w:p>
        </w:tc>
      </w:tr>
      <w:tr w:rsidR="004D3035" w:rsidRPr="004D3035" w:rsidTr="00FE7594">
        <w:tc>
          <w:tcPr>
            <w:tcW w:w="4118" w:type="dxa"/>
            <w:shd w:val="clear" w:color="auto" w:fill="auto"/>
          </w:tcPr>
          <w:p w:rsidR="004D3035" w:rsidRDefault="00FE7594" w:rsidP="0046774A">
            <w:r>
              <w:t>Uczeń poznaje podstawy</w:t>
            </w:r>
            <w:r w:rsidR="004D3035" w:rsidRPr="004D3035">
              <w:t xml:space="preserve"> </w:t>
            </w:r>
            <w:r>
              <w:t>projektowania</w:t>
            </w:r>
            <w:r w:rsidR="00E42FA6">
              <w:t xml:space="preserve"> baz danych</w:t>
            </w:r>
          </w:p>
          <w:p w:rsidR="00E42FA6" w:rsidRPr="004D3035" w:rsidRDefault="00FE7594" w:rsidP="0046774A">
            <w:r>
              <w:t>Uczeń przenosi</w:t>
            </w:r>
            <w:r w:rsidR="00E42FA6">
              <w:t xml:space="preserve"> baz</w:t>
            </w:r>
            <w:r>
              <w:t>y</w:t>
            </w:r>
            <w:r w:rsidR="00E42FA6">
              <w:t xml:space="preserve"> danych</w:t>
            </w:r>
          </w:p>
        </w:tc>
        <w:tc>
          <w:tcPr>
            <w:tcW w:w="1929" w:type="dxa"/>
            <w:shd w:val="clear" w:color="auto" w:fill="auto"/>
          </w:tcPr>
          <w:p w:rsidR="004D3035" w:rsidRPr="004D3035" w:rsidRDefault="004D3035" w:rsidP="0046774A">
            <w:r w:rsidRPr="004D3035">
              <w:t>Lekcje: 1</w:t>
            </w:r>
            <w:r w:rsidR="00E42FA6">
              <w:t>,2, 10</w:t>
            </w:r>
          </w:p>
        </w:tc>
        <w:tc>
          <w:tcPr>
            <w:tcW w:w="3025" w:type="dxa"/>
            <w:shd w:val="clear" w:color="auto" w:fill="auto"/>
          </w:tcPr>
          <w:p w:rsidR="004D3035" w:rsidRPr="004D3035" w:rsidRDefault="004D3035" w:rsidP="0046774A">
            <w:r w:rsidRPr="004D3035">
              <w:t>Uczeń zamieszcza opracowane aplikacje w Internecie</w:t>
            </w:r>
          </w:p>
        </w:tc>
      </w:tr>
      <w:tr w:rsidR="004D3035" w:rsidRPr="004D3035" w:rsidTr="00FE7594">
        <w:tc>
          <w:tcPr>
            <w:tcW w:w="4118" w:type="dxa"/>
            <w:shd w:val="clear" w:color="auto" w:fill="auto"/>
          </w:tcPr>
          <w:p w:rsidR="004D3035" w:rsidRPr="004D3035" w:rsidRDefault="00FE7594" w:rsidP="0046774A">
            <w:r>
              <w:t>Uczeń poznaje zagadnienia dotyczące  bezpieczeństwa,  transakcji oraz obsługi</w:t>
            </w:r>
            <w:r w:rsidR="00E42FA6">
              <w:t xml:space="preserve"> błędów</w:t>
            </w:r>
          </w:p>
        </w:tc>
        <w:tc>
          <w:tcPr>
            <w:tcW w:w="1929" w:type="dxa"/>
            <w:shd w:val="clear" w:color="auto" w:fill="auto"/>
          </w:tcPr>
          <w:p w:rsidR="004D3035" w:rsidRPr="004D3035" w:rsidRDefault="00E42FA6" w:rsidP="0046774A">
            <w:r>
              <w:t>Lekcje: 10</w:t>
            </w:r>
          </w:p>
        </w:tc>
        <w:tc>
          <w:tcPr>
            <w:tcW w:w="3025" w:type="dxa"/>
            <w:shd w:val="clear" w:color="auto" w:fill="auto"/>
          </w:tcPr>
          <w:p w:rsidR="004D3035" w:rsidRPr="004D3035" w:rsidRDefault="004D3035" w:rsidP="0046774A">
            <w:r w:rsidRPr="004D3035">
              <w:t>Uczeń zabezpiecza dostęp do tworzonych aplikacji</w:t>
            </w:r>
          </w:p>
        </w:tc>
      </w:tr>
    </w:tbl>
    <w:p w:rsidR="004D3035" w:rsidRDefault="004D3035" w:rsidP="0046774A"/>
    <w:p w:rsidR="00A90A4D" w:rsidRDefault="00A90A4D" w:rsidP="0046774A">
      <w:pPr>
        <w:pStyle w:val="Nagwek1"/>
      </w:pPr>
      <w:bookmarkStart w:id="8" w:name="_Toc404877781"/>
      <w:r>
        <w:t>Sposoby osiągania celów</w:t>
      </w:r>
      <w:bookmarkEnd w:id="8"/>
    </w:p>
    <w:p w:rsidR="00A90A4D" w:rsidRDefault="00A90A4D" w:rsidP="0046774A">
      <w:r>
        <w:t>Po odbyciu kursu uczeń powinien wykonać projekt/zadanie, które zmotywuje go do pracy indywidualnej ze środowiskiem programistycznym i bazą danych. Zadanie utrwali zdobytą na kursie wiedzę i zmusi do wykorzystania zdobytej wiedzy teoretycznej w praktyce. Zadanie powinno być sformułowane w sposób otwarty, tak aby każdy z uczniów mógł wybrać coś dla niego interesującego. Powinna też zostać dostarczona lista możliwych tematów projektu do wyboru - dla osób, które nie będą miały pomysłu na projekt.</w:t>
      </w:r>
    </w:p>
    <w:p w:rsidR="00A90A4D" w:rsidRDefault="00A90A4D" w:rsidP="0046774A"/>
    <w:p w:rsidR="00A90A4D" w:rsidRDefault="00D47CAD" w:rsidP="0046774A">
      <w:pPr>
        <w:pStyle w:val="Nagwek2"/>
      </w:pPr>
      <w:bookmarkStart w:id="9" w:name="_Toc404877782"/>
      <w:r>
        <w:t>Przykładowe</w:t>
      </w:r>
      <w:r w:rsidR="00A90A4D">
        <w:t xml:space="preserve"> tematy projektu:</w:t>
      </w:r>
      <w:bookmarkEnd w:id="9"/>
    </w:p>
    <w:p w:rsidR="00A90A4D" w:rsidRDefault="00A90A4D" w:rsidP="0046774A">
      <w:pPr>
        <w:pStyle w:val="Akapitzlist"/>
        <w:numPr>
          <w:ilvl w:val="0"/>
          <w:numId w:val="9"/>
        </w:numPr>
      </w:pPr>
      <w:r>
        <w:t>Projekt bazy danych placówki medycznej, z możliwością zapisów na badania (główne tabele: pacjent, lekarz, badanie, wizyta). Opcjonalnie: procedura składowana służąca do zapisów na badanie</w:t>
      </w:r>
    </w:p>
    <w:p w:rsidR="00A90A4D" w:rsidRDefault="00A90A4D" w:rsidP="0046774A">
      <w:pPr>
        <w:pStyle w:val="Akapitzlist"/>
        <w:numPr>
          <w:ilvl w:val="0"/>
          <w:numId w:val="9"/>
        </w:numPr>
      </w:pPr>
      <w:r>
        <w:t>Projekt bazy danych działu kadr w firmie (główne tabele: pracownik, dział, wypłaty). Opcjonalnie: procedura składowana służąca wyliczenia pensji na podstawie ilości przepracowanych godzin</w:t>
      </w:r>
    </w:p>
    <w:p w:rsidR="00A90A4D" w:rsidRDefault="00A90A4D" w:rsidP="0046774A">
      <w:pPr>
        <w:pStyle w:val="Akapitzlist"/>
        <w:numPr>
          <w:ilvl w:val="0"/>
          <w:numId w:val="9"/>
        </w:numPr>
      </w:pPr>
      <w:r>
        <w:t>Projekt bazy danych rezerwacji biletów w kinie (główne tabele: sala, film, seans, bilet). Opcjonalnie: procedura składowana służąca rezerwacji biletów</w:t>
      </w:r>
    </w:p>
    <w:p w:rsidR="00F25553" w:rsidRDefault="00F25553" w:rsidP="0046774A">
      <w:pPr>
        <w:pStyle w:val="Nagwek2"/>
      </w:pPr>
      <w:bookmarkStart w:id="10" w:name="_Toc404877783"/>
      <w:r>
        <w:lastRenderedPageBreak/>
        <w:t>Lista czynności w zależności od roli</w:t>
      </w:r>
      <w:bookmarkEnd w:id="10"/>
      <w:r>
        <w:t xml:space="preserve"> </w:t>
      </w:r>
    </w:p>
    <w:p w:rsidR="00F25553" w:rsidRDefault="00F25553" w:rsidP="0046774A">
      <w:pPr>
        <w:rPr>
          <w:b/>
          <w:bCs/>
        </w:rPr>
      </w:pPr>
      <w:r>
        <w:t>Wykonywane czynności są takie same dla każdej z lekcji, jedynie materiał którego dotyczą jest różny. Może się zdarzyć iż w przypadku barku materiału w danej lekcji dla danej czynności, czynność nie powinna być wykonana.</w:t>
      </w:r>
    </w:p>
    <w:tbl>
      <w:tblPr>
        <w:tblStyle w:val="Tabela-Siatka"/>
        <w:tblW w:w="0" w:type="auto"/>
        <w:tblLayout w:type="fixed"/>
        <w:tblLook w:val="0000"/>
      </w:tblPr>
      <w:tblGrid>
        <w:gridCol w:w="4535"/>
        <w:gridCol w:w="4537"/>
      </w:tblGrid>
      <w:tr w:rsidR="00F25553" w:rsidTr="00D004AE">
        <w:tc>
          <w:tcPr>
            <w:tcW w:w="4535" w:type="dxa"/>
          </w:tcPr>
          <w:p w:rsidR="00F25553" w:rsidRDefault="00F25553" w:rsidP="0046774A">
            <w:pPr>
              <w:pStyle w:val="Nagwektabeli"/>
            </w:pPr>
            <w:r>
              <w:t>Czynności nauczyciela</w:t>
            </w:r>
          </w:p>
        </w:tc>
        <w:tc>
          <w:tcPr>
            <w:tcW w:w="4537" w:type="dxa"/>
          </w:tcPr>
          <w:p w:rsidR="00F25553" w:rsidRDefault="00F25553" w:rsidP="0046774A">
            <w:pPr>
              <w:pStyle w:val="Nagwektabeli"/>
            </w:pPr>
            <w:r>
              <w:t>Czynności ucznia</w:t>
            </w:r>
          </w:p>
        </w:tc>
      </w:tr>
      <w:tr w:rsidR="00F25553" w:rsidTr="00D004AE">
        <w:tc>
          <w:tcPr>
            <w:tcW w:w="4535" w:type="dxa"/>
          </w:tcPr>
          <w:p w:rsidR="00F25553" w:rsidRDefault="00F25553" w:rsidP="0046774A">
            <w:pPr>
              <w:pStyle w:val="Zawartotabeli"/>
            </w:pPr>
            <w:r>
              <w:t>Prezentowanie przygotowanego materiału.</w:t>
            </w:r>
          </w:p>
        </w:tc>
        <w:tc>
          <w:tcPr>
            <w:tcW w:w="4537" w:type="dxa"/>
          </w:tcPr>
          <w:p w:rsidR="00F25553" w:rsidRDefault="00F25553" w:rsidP="0046774A">
            <w:pPr>
              <w:pStyle w:val="Zawartotabeli"/>
            </w:pPr>
            <w:r>
              <w:t>Sporządzanie notatek z prezentowanego materiału</w:t>
            </w:r>
          </w:p>
        </w:tc>
      </w:tr>
      <w:tr w:rsidR="00F25553" w:rsidTr="00D004AE">
        <w:tc>
          <w:tcPr>
            <w:tcW w:w="4535" w:type="dxa"/>
          </w:tcPr>
          <w:p w:rsidR="00F25553" w:rsidRDefault="00F25553" w:rsidP="0046774A">
            <w:pPr>
              <w:pStyle w:val="Zawartotabeli"/>
            </w:pPr>
            <w:r>
              <w:t>Zadawanie pytań kontrolnych odnośnie już pokazanego materiału</w:t>
            </w:r>
          </w:p>
        </w:tc>
        <w:tc>
          <w:tcPr>
            <w:tcW w:w="4537" w:type="dxa"/>
          </w:tcPr>
          <w:p w:rsidR="00F25553" w:rsidRDefault="00F25553" w:rsidP="0046774A">
            <w:pPr>
              <w:pStyle w:val="Zawartotabeli"/>
            </w:pPr>
            <w:r>
              <w:t>Udzielanie odpowiedzi na pytania nauczyciela</w:t>
            </w:r>
          </w:p>
        </w:tc>
      </w:tr>
      <w:tr w:rsidR="00F25553" w:rsidTr="00D004AE">
        <w:tc>
          <w:tcPr>
            <w:tcW w:w="4535" w:type="dxa"/>
          </w:tcPr>
          <w:p w:rsidR="00F25553" w:rsidRDefault="00F25553" w:rsidP="0046774A">
            <w:pPr>
              <w:pStyle w:val="Zawartotabeli"/>
            </w:pPr>
            <w:r>
              <w:t>Zadawanie pytań odnośnie materiału, który dopiero będzie pokazany, jeśli możliwe jest uzyskanie odpowiedzi w drodze dedukcji</w:t>
            </w:r>
          </w:p>
        </w:tc>
        <w:tc>
          <w:tcPr>
            <w:tcW w:w="4537" w:type="dxa"/>
          </w:tcPr>
          <w:p w:rsidR="00F25553" w:rsidRDefault="00F25553" w:rsidP="0046774A">
            <w:pPr>
              <w:pStyle w:val="Zawartotabeli"/>
            </w:pPr>
          </w:p>
        </w:tc>
      </w:tr>
      <w:tr w:rsidR="00F25553" w:rsidTr="00D004AE">
        <w:tc>
          <w:tcPr>
            <w:tcW w:w="4535" w:type="dxa"/>
          </w:tcPr>
          <w:p w:rsidR="00F25553" w:rsidRDefault="00F25553" w:rsidP="0046774A">
            <w:pPr>
              <w:pStyle w:val="Zawartotabeli"/>
            </w:pPr>
            <w:r>
              <w:t>Objaśnianie ćwiczeń lekcyjnym, pilnowanie czasu ich wykonania przez uczniów, udzielanie wskazówek</w:t>
            </w:r>
          </w:p>
        </w:tc>
        <w:tc>
          <w:tcPr>
            <w:tcW w:w="4537" w:type="dxa"/>
          </w:tcPr>
          <w:p w:rsidR="00F25553" w:rsidRDefault="00F25553" w:rsidP="0046774A">
            <w:pPr>
              <w:pStyle w:val="Zawartotabeli"/>
            </w:pPr>
            <w:r>
              <w:t>Rozwiązywanie zadań lekcyjnych</w:t>
            </w:r>
          </w:p>
        </w:tc>
      </w:tr>
      <w:tr w:rsidR="00F25553" w:rsidTr="00D004AE">
        <w:tc>
          <w:tcPr>
            <w:tcW w:w="4535" w:type="dxa"/>
          </w:tcPr>
          <w:p w:rsidR="00F25553" w:rsidRDefault="00F25553" w:rsidP="0046774A">
            <w:pPr>
              <w:pStyle w:val="Zawartotabeli"/>
            </w:pPr>
            <w:r>
              <w:t>Objaśnienie zadań na koniec lekcji, udzielanie wskazówek podczas rozwiązywania, zlecenie dokończenia zadań jako pracę domową</w:t>
            </w:r>
          </w:p>
        </w:tc>
        <w:tc>
          <w:tcPr>
            <w:tcW w:w="4537" w:type="dxa"/>
          </w:tcPr>
          <w:p w:rsidR="00F25553" w:rsidRDefault="00F25553" w:rsidP="0046774A">
            <w:pPr>
              <w:pStyle w:val="Zawartotabeli"/>
            </w:pPr>
            <w:r>
              <w:t>Odrabianie zadań domowych</w:t>
            </w:r>
          </w:p>
        </w:tc>
      </w:tr>
      <w:tr w:rsidR="00F25553" w:rsidTr="00D004AE">
        <w:tc>
          <w:tcPr>
            <w:tcW w:w="4535" w:type="dxa"/>
          </w:tcPr>
          <w:p w:rsidR="00F25553" w:rsidRDefault="00F25553" w:rsidP="0046774A">
            <w:pPr>
              <w:pStyle w:val="Zawartotabeli"/>
            </w:pPr>
            <w:r>
              <w:t>Sprawdzanie ćwiczeń lekcyjnych i zadań domowych:</w:t>
            </w:r>
          </w:p>
          <w:p w:rsidR="00F25553" w:rsidRDefault="00F25553" w:rsidP="0046774A">
            <w:pPr>
              <w:pStyle w:val="Zawartotabeli"/>
            </w:pPr>
            <w:r>
              <w:t>należy zwrócić uwagę na poprawne formatowanie kodu (wcięcia)</w:t>
            </w:r>
          </w:p>
          <w:p w:rsidR="00F25553" w:rsidRDefault="00F25553" w:rsidP="0046774A">
            <w:pPr>
              <w:pStyle w:val="Zawartotabeli"/>
            </w:pPr>
            <w:r>
              <w:t>poprawne użycie konstrukcji języka</w:t>
            </w:r>
          </w:p>
          <w:p w:rsidR="00F25553" w:rsidRDefault="00F25553" w:rsidP="0046774A">
            <w:pPr>
              <w:pStyle w:val="Zawartotabeli"/>
            </w:pPr>
            <w:r>
              <w:t>dokumentowanie kodu komentarzami</w:t>
            </w:r>
          </w:p>
          <w:p w:rsidR="00F25553" w:rsidRDefault="00F25553" w:rsidP="0046774A">
            <w:pPr>
              <w:pStyle w:val="Zawartotabeli"/>
            </w:pPr>
            <w:r>
              <w:t>otrzymywanie poprawnych rezultatów</w:t>
            </w:r>
          </w:p>
        </w:tc>
        <w:tc>
          <w:tcPr>
            <w:tcW w:w="4537" w:type="dxa"/>
          </w:tcPr>
          <w:p w:rsidR="00F25553" w:rsidRDefault="00F25553" w:rsidP="0046774A">
            <w:pPr>
              <w:pStyle w:val="Zawartotabeli"/>
            </w:pPr>
          </w:p>
        </w:tc>
      </w:tr>
      <w:tr w:rsidR="00F25553" w:rsidTr="00D004AE">
        <w:tc>
          <w:tcPr>
            <w:tcW w:w="4535" w:type="dxa"/>
          </w:tcPr>
          <w:p w:rsidR="00F25553" w:rsidRDefault="00F25553" w:rsidP="0046774A">
            <w:pPr>
              <w:pStyle w:val="Zawartotabeli"/>
            </w:pPr>
            <w:r>
              <w:t>Zapisywanie uwag odnośnie materiałów szkoleniowych i sugestia ewentualnych korekt.</w:t>
            </w:r>
          </w:p>
        </w:tc>
        <w:tc>
          <w:tcPr>
            <w:tcW w:w="4537" w:type="dxa"/>
          </w:tcPr>
          <w:p w:rsidR="00F25553" w:rsidRDefault="00F25553" w:rsidP="0046774A">
            <w:pPr>
              <w:pStyle w:val="Zawartotabeli"/>
            </w:pPr>
          </w:p>
        </w:tc>
      </w:tr>
    </w:tbl>
    <w:p w:rsidR="00B21E27" w:rsidRDefault="00A90A4D" w:rsidP="0046774A">
      <w:pPr>
        <w:pStyle w:val="Nagwek1"/>
      </w:pPr>
      <w:bookmarkStart w:id="11" w:name="_Toc404877784"/>
      <w:r>
        <w:t xml:space="preserve">Propozycje kryteriów oceny i metod sprawdzania osiągnięć </w:t>
      </w:r>
      <w:r w:rsidR="00B21E27">
        <w:t>ucznia</w:t>
      </w:r>
      <w:bookmarkEnd w:id="11"/>
    </w:p>
    <w:p w:rsidR="00B21E27" w:rsidRDefault="00B21E27" w:rsidP="0046774A">
      <w:pPr>
        <w:pStyle w:val="Nagwek2"/>
      </w:pPr>
      <w:bookmarkStart w:id="12" w:name="_Toc404877785"/>
      <w:r>
        <w:t>Opis założonych osiągnięć ucznia – przykłady wymagań na poszczególne oceny szkolne</w:t>
      </w:r>
      <w:bookmarkEnd w:id="12"/>
    </w:p>
    <w:p w:rsidR="00B21E27" w:rsidRDefault="00B21E27" w:rsidP="0046774A"/>
    <w:p w:rsidR="00B21E27" w:rsidRDefault="00B21E27" w:rsidP="0046774A">
      <w:r>
        <w:t xml:space="preserve">Ocenę </w:t>
      </w:r>
      <w:r w:rsidRPr="00780D12">
        <w:rPr>
          <w:b/>
        </w:rPr>
        <w:t>dopuszczającą (2)</w:t>
      </w:r>
      <w:r>
        <w:t xml:space="preserve"> otrzymuje uczeń, który potrafi skonstruować proste, niezłożone zapytania SQL: SELECT, INSERT i UPDATE, zna podstawowe pojęcia związane z bazami danych i silnikami baz danych, potrafi własnymi słowami wyjaśnić podstawowe instrukcje języka.</w:t>
      </w:r>
    </w:p>
    <w:p w:rsidR="00B21E27" w:rsidRDefault="00B21E27" w:rsidP="0046774A">
      <w:r>
        <w:t xml:space="preserve">Ocenę </w:t>
      </w:r>
      <w:r w:rsidRPr="00780D12">
        <w:rPr>
          <w:b/>
        </w:rPr>
        <w:t>dostateczną (3)</w:t>
      </w:r>
      <w:r>
        <w:t xml:space="preserve"> otrzymuje uczeń, który spełnia wymagania oceny dopuszczającej oraz potrafi stworzyć zapytania SQL zawierające kilka warunków. Zna podstawowe struktury danych w języku SQL. Wykonuje ćwiczenia z niewielką pomocą nauczyciela. Potrafi wskazać podstawowe zastosowania baz danych.</w:t>
      </w:r>
    </w:p>
    <w:p w:rsidR="00B21E27" w:rsidRDefault="00B21E27" w:rsidP="0046774A">
      <w:r>
        <w:t xml:space="preserve">Ocenę </w:t>
      </w:r>
      <w:r w:rsidRPr="00780D12">
        <w:rPr>
          <w:b/>
        </w:rPr>
        <w:t>dobrą (4)</w:t>
      </w:r>
      <w:r>
        <w:t xml:space="preserve"> otrzymuje uczeń, który spełnia wymagania na ocenę dostateczną oraz potrafi stworzyć skrypt złożony z kilku zapytań. Potrafi łączyć tabele za pomocą instrukcji JOIN. Uczeń powinien być w stanie stworzyć własne obiekty baz danych takie jak widoki i funkcje. Na lekcjach wykonuje samodzielnie zadane ćwiczenia. Umiejętnie korzysta z mechanizmów pozwalających na </w:t>
      </w:r>
      <w:r w:rsidR="00714F19">
        <w:t>dbanie o jednorodność i spójność danych (np. klucze i ograniczenia)</w:t>
      </w:r>
      <w:r>
        <w:t>.</w:t>
      </w:r>
    </w:p>
    <w:p w:rsidR="00B21E27" w:rsidRDefault="00B21E27" w:rsidP="0046774A">
      <w:r>
        <w:t xml:space="preserve">Ocenę </w:t>
      </w:r>
      <w:r w:rsidRPr="00780D12">
        <w:rPr>
          <w:b/>
        </w:rPr>
        <w:t>bardzo dobrą (5)</w:t>
      </w:r>
      <w:r>
        <w:t xml:space="preserve"> otrzymuje uczeń, który spełnia wymagania na ocenę dobrą oraz bardzo dobrze zna teorię omawianą na zajęciach, w trakcie wykonywania ćwiczeń wykazuje inicjatywę, potrafi wskazać kilka rozwiązań zadania, tworzy skrypty języka z wykorzystaniem dobrych praktyk </w:t>
      </w:r>
      <w:r>
        <w:lastRenderedPageBreak/>
        <w:t xml:space="preserve">programistycznych. </w:t>
      </w:r>
      <w:r w:rsidR="00714F19">
        <w:t xml:space="preserve">Uczeń potrafi </w:t>
      </w:r>
      <w:r w:rsidR="00B060CD">
        <w:t>zaprojektować bazę danych poprawną pod względem normalizacji, relacji i ograniczeń kolumn</w:t>
      </w:r>
      <w:r>
        <w:t>.</w:t>
      </w:r>
    </w:p>
    <w:p w:rsidR="00B21E27" w:rsidRPr="00DA007D" w:rsidRDefault="00B21E27" w:rsidP="0046774A">
      <w:r>
        <w:t xml:space="preserve">Ocenę </w:t>
      </w:r>
      <w:r w:rsidRPr="00780D12">
        <w:rPr>
          <w:b/>
        </w:rPr>
        <w:t>celującą (6)</w:t>
      </w:r>
      <w:r>
        <w:t xml:space="preserve"> otrzymuje uczeń, którego wiedza wykracza poza omawiany zakres. Np. potrafi stworzyć </w:t>
      </w:r>
      <w:r w:rsidR="00B060CD">
        <w:t xml:space="preserve">skomplikowaną procedurę składowaną zawierającą </w:t>
      </w:r>
      <w:r w:rsidR="001968CB">
        <w:t>kursor</w:t>
      </w:r>
      <w:r>
        <w:t xml:space="preserve">. Tworzy zaawansowane </w:t>
      </w:r>
      <w:r w:rsidR="001968CB">
        <w:t xml:space="preserve">obiekty baz danych takie jak procedury, </w:t>
      </w:r>
      <w:proofErr w:type="spellStart"/>
      <w:r w:rsidR="001968CB">
        <w:t>triggery</w:t>
      </w:r>
      <w:proofErr w:type="spellEnd"/>
      <w:r w:rsidR="001968CB">
        <w:t>, funkcje skalarne i tablicowe</w:t>
      </w:r>
      <w:r>
        <w:t>.</w:t>
      </w:r>
    </w:p>
    <w:p w:rsidR="00B21E27" w:rsidRDefault="00B21E27" w:rsidP="0046774A"/>
    <w:p w:rsidR="00B21E27" w:rsidRDefault="00B21E27" w:rsidP="0046774A">
      <w:pPr>
        <w:pStyle w:val="Nagwek2"/>
      </w:pPr>
      <w:bookmarkStart w:id="13" w:name="_Toc404877786"/>
      <w:r>
        <w:t>Metody sprawdzania osiągnięć ucznia</w:t>
      </w:r>
      <w:bookmarkEnd w:id="13"/>
    </w:p>
    <w:p w:rsidR="00A90A4D" w:rsidRDefault="00A90A4D" w:rsidP="0046774A">
      <w:r>
        <w:t>Ocena zaliczenia przedmiotu powinna być składową dwóch ocen: testu oraz projektu (zaprojektowanej bazy danych).</w:t>
      </w:r>
    </w:p>
    <w:p w:rsidR="00A90A4D" w:rsidRDefault="00A90A4D" w:rsidP="0046774A">
      <w:r>
        <w:t>Kryteria oceny testu:</w:t>
      </w:r>
    </w:p>
    <w:p w:rsidR="00A90A4D" w:rsidRDefault="00A90A4D" w:rsidP="0046774A">
      <w:pPr>
        <w:pStyle w:val="Akapitzlist"/>
        <w:numPr>
          <w:ilvl w:val="0"/>
          <w:numId w:val="3"/>
        </w:numPr>
      </w:pPr>
      <w:r>
        <w:t>0-7 poprawnych odpowiedzi - 1</w:t>
      </w:r>
    </w:p>
    <w:p w:rsidR="00A90A4D" w:rsidRDefault="00A90A4D" w:rsidP="0046774A">
      <w:pPr>
        <w:pStyle w:val="Akapitzlist"/>
        <w:numPr>
          <w:ilvl w:val="0"/>
          <w:numId w:val="3"/>
        </w:numPr>
      </w:pPr>
      <w:r>
        <w:t>8-9 poprawnych odpowiedzi - 2</w:t>
      </w:r>
    </w:p>
    <w:p w:rsidR="00A90A4D" w:rsidRDefault="00A90A4D" w:rsidP="0046774A">
      <w:pPr>
        <w:pStyle w:val="Akapitzlist"/>
        <w:numPr>
          <w:ilvl w:val="0"/>
          <w:numId w:val="3"/>
        </w:numPr>
      </w:pPr>
      <w:r>
        <w:t>10-11 poprawnych odpowiedzi - 3</w:t>
      </w:r>
    </w:p>
    <w:p w:rsidR="00A90A4D" w:rsidRDefault="00A90A4D" w:rsidP="0046774A">
      <w:pPr>
        <w:pStyle w:val="Akapitzlist"/>
        <w:numPr>
          <w:ilvl w:val="0"/>
          <w:numId w:val="3"/>
        </w:numPr>
      </w:pPr>
      <w:r>
        <w:t>12-13 poprawnych odpowiedzi - 4</w:t>
      </w:r>
    </w:p>
    <w:p w:rsidR="00A90A4D" w:rsidRDefault="00A90A4D" w:rsidP="0046774A">
      <w:pPr>
        <w:pStyle w:val="Akapitzlist"/>
        <w:numPr>
          <w:ilvl w:val="0"/>
          <w:numId w:val="3"/>
        </w:numPr>
      </w:pPr>
      <w:r>
        <w:t>14-15 poprawnych odpowiedzi - 5</w:t>
      </w:r>
    </w:p>
    <w:p w:rsidR="00A90A4D" w:rsidRDefault="00A90A4D" w:rsidP="0046774A">
      <w:r>
        <w:t>Kryteria oceny projektu:</w:t>
      </w:r>
    </w:p>
    <w:p w:rsidR="00A90A4D" w:rsidRDefault="00A90A4D" w:rsidP="0046774A">
      <w:pPr>
        <w:pStyle w:val="Akapitzlist"/>
        <w:numPr>
          <w:ilvl w:val="0"/>
          <w:numId w:val="4"/>
        </w:numPr>
      </w:pPr>
      <w:r>
        <w:t>Zaprojektowana baza jest logicznie poprawna, występują relacje, typy danych - 3</w:t>
      </w:r>
    </w:p>
    <w:p w:rsidR="00A90A4D" w:rsidRDefault="00A90A4D" w:rsidP="0046774A">
      <w:pPr>
        <w:pStyle w:val="Akapitzlist"/>
        <w:numPr>
          <w:ilvl w:val="0"/>
          <w:numId w:val="4"/>
        </w:numPr>
      </w:pPr>
      <w:r>
        <w:t>W zaprojektowanej bazie widać próbę normalizacji, zaznaczone są klucze podstawowe i obce, występuje logiczna konwencja nazewnictwa kolumn i tabel - 4</w:t>
      </w:r>
    </w:p>
    <w:p w:rsidR="00A90A4D" w:rsidRDefault="00A90A4D" w:rsidP="0046774A">
      <w:pPr>
        <w:pStyle w:val="Akapitzlist"/>
        <w:numPr>
          <w:ilvl w:val="0"/>
          <w:numId w:val="4"/>
        </w:numPr>
      </w:pPr>
      <w:r>
        <w:t>Poza poprawnym projektem bazy danych uczeń napisał poprawną procedurę składowaną - 5</w:t>
      </w:r>
    </w:p>
    <w:p w:rsidR="00A90A4D" w:rsidRDefault="00A90A4D" w:rsidP="0046774A">
      <w:pPr>
        <w:pStyle w:val="Nagwek1"/>
      </w:pPr>
      <w:bookmarkStart w:id="14" w:name="_Toc404877787"/>
      <w:r>
        <w:t>Test końcowy sprawdzający wiedzę</w:t>
      </w:r>
      <w:bookmarkEnd w:id="14"/>
    </w:p>
    <w:p w:rsidR="00F61346" w:rsidRDefault="00046C06" w:rsidP="0046774A">
      <w:r>
        <w:t>15 zadań na 30</w:t>
      </w:r>
      <w:r w:rsidR="00A90A4D">
        <w:t xml:space="preserve"> mi</w:t>
      </w:r>
      <w:r w:rsidR="00745FA6">
        <w:t>nutowy test sprawdzający wiedzę. Pogrubioną czcionką zaznaczono prawidłowe odpowiedzi.</w:t>
      </w:r>
    </w:p>
    <w:p w:rsidR="005027E7" w:rsidRDefault="005027E7" w:rsidP="0046774A">
      <w:pPr>
        <w:pStyle w:val="Akapitzlist"/>
        <w:numPr>
          <w:ilvl w:val="0"/>
          <w:numId w:val="5"/>
        </w:numPr>
      </w:pPr>
      <w:r>
        <w:t>Argumentem funkcji MAX() może być kolumna, w której znajdują się dane typu:</w:t>
      </w:r>
    </w:p>
    <w:p w:rsidR="005027E7" w:rsidRPr="00046C06" w:rsidRDefault="005027E7" w:rsidP="0046774A">
      <w:pPr>
        <w:pStyle w:val="Akapitzlist"/>
        <w:numPr>
          <w:ilvl w:val="1"/>
          <w:numId w:val="5"/>
        </w:numPr>
      </w:pPr>
      <w:r w:rsidRPr="00046C06">
        <w:t>Liczby naturalne</w:t>
      </w:r>
    </w:p>
    <w:p w:rsidR="005027E7" w:rsidRDefault="005027E7" w:rsidP="0046774A">
      <w:pPr>
        <w:pStyle w:val="Akapitzlist"/>
        <w:numPr>
          <w:ilvl w:val="1"/>
          <w:numId w:val="5"/>
        </w:numPr>
      </w:pPr>
      <w:r>
        <w:t>Ciągi znaków</w:t>
      </w:r>
    </w:p>
    <w:p w:rsidR="005027E7" w:rsidRPr="00046C06" w:rsidRDefault="005027E7" w:rsidP="0046774A">
      <w:pPr>
        <w:pStyle w:val="Akapitzlist"/>
        <w:numPr>
          <w:ilvl w:val="1"/>
          <w:numId w:val="5"/>
        </w:numPr>
      </w:pPr>
      <w:r w:rsidRPr="00046C06">
        <w:t>Data</w:t>
      </w:r>
    </w:p>
    <w:p w:rsidR="005027E7" w:rsidRPr="00046C06" w:rsidRDefault="004A3D0C" w:rsidP="0046774A">
      <w:pPr>
        <w:pStyle w:val="Akapitzlist"/>
        <w:numPr>
          <w:ilvl w:val="1"/>
          <w:numId w:val="5"/>
        </w:numPr>
      </w:pPr>
      <w:r>
        <w:t xml:space="preserve">Typ </w:t>
      </w:r>
      <w:proofErr w:type="spellStart"/>
      <w:r>
        <w:t>money</w:t>
      </w:r>
      <w:proofErr w:type="spellEnd"/>
    </w:p>
    <w:p w:rsidR="005027E7" w:rsidRDefault="005027E7" w:rsidP="0046774A">
      <w:pPr>
        <w:pStyle w:val="Akapitzlist"/>
        <w:numPr>
          <w:ilvl w:val="0"/>
          <w:numId w:val="5"/>
        </w:numPr>
      </w:pPr>
      <w:r>
        <w:t>Które z wymienionych funkcji agregujących są zdefiniowane w języku SQL?</w:t>
      </w:r>
    </w:p>
    <w:p w:rsidR="005027E7" w:rsidRPr="00046C06" w:rsidRDefault="005027E7" w:rsidP="0046774A">
      <w:pPr>
        <w:pStyle w:val="Akapitzlist"/>
        <w:numPr>
          <w:ilvl w:val="1"/>
          <w:numId w:val="5"/>
        </w:numPr>
      </w:pPr>
      <w:r w:rsidRPr="00046C06">
        <w:t>AVG()</w:t>
      </w:r>
    </w:p>
    <w:p w:rsidR="005027E7" w:rsidRDefault="005027E7" w:rsidP="0046774A">
      <w:pPr>
        <w:pStyle w:val="Akapitzlist"/>
        <w:numPr>
          <w:ilvl w:val="1"/>
          <w:numId w:val="5"/>
        </w:numPr>
      </w:pPr>
      <w:r>
        <w:t>MODE()</w:t>
      </w:r>
    </w:p>
    <w:p w:rsidR="005027E7" w:rsidRDefault="005027E7" w:rsidP="0046774A">
      <w:pPr>
        <w:pStyle w:val="Akapitzlist"/>
        <w:numPr>
          <w:ilvl w:val="1"/>
          <w:numId w:val="5"/>
        </w:numPr>
      </w:pPr>
      <w:r>
        <w:t>MEDIANA()</w:t>
      </w:r>
    </w:p>
    <w:p w:rsidR="005027E7" w:rsidRDefault="005027E7" w:rsidP="0046774A">
      <w:pPr>
        <w:pStyle w:val="Akapitzlist"/>
        <w:numPr>
          <w:ilvl w:val="1"/>
          <w:numId w:val="5"/>
        </w:numPr>
      </w:pPr>
      <w:r>
        <w:t>SUMA()</w:t>
      </w:r>
    </w:p>
    <w:p w:rsidR="005027E7" w:rsidRDefault="005027E7" w:rsidP="0046774A">
      <w:pPr>
        <w:pStyle w:val="Akapitzlist"/>
        <w:numPr>
          <w:ilvl w:val="0"/>
          <w:numId w:val="5"/>
        </w:numPr>
      </w:pPr>
      <w:r>
        <w:t>W bazie danych znajdują się tabele:</w:t>
      </w:r>
    </w:p>
    <w:p w:rsidR="005027E7" w:rsidRPr="005027E7" w:rsidRDefault="005027E7" w:rsidP="0046774A">
      <w:pPr>
        <w:pStyle w:val="Akapitzlist"/>
        <w:rPr>
          <w:lang w:val="en-US"/>
        </w:rPr>
      </w:pPr>
      <w:r w:rsidRPr="005027E7">
        <w:rPr>
          <w:lang w:val="en-US"/>
        </w:rPr>
        <w:t xml:space="preserve">Film (id, </w:t>
      </w:r>
      <w:proofErr w:type="spellStart"/>
      <w:r w:rsidRPr="005027E7">
        <w:rPr>
          <w:lang w:val="en-US"/>
        </w:rPr>
        <w:t>tytul</w:t>
      </w:r>
      <w:proofErr w:type="spellEnd"/>
      <w:r w:rsidRPr="005027E7">
        <w:rPr>
          <w:lang w:val="en-US"/>
        </w:rPr>
        <w:t xml:space="preserve">, </w:t>
      </w:r>
      <w:proofErr w:type="spellStart"/>
      <w:r w:rsidRPr="005027E7">
        <w:rPr>
          <w:lang w:val="en-US"/>
        </w:rPr>
        <w:t>rok</w:t>
      </w:r>
      <w:proofErr w:type="spellEnd"/>
      <w:r w:rsidRPr="005027E7">
        <w:rPr>
          <w:lang w:val="en-US"/>
        </w:rPr>
        <w:t xml:space="preserve">, </w:t>
      </w:r>
      <w:proofErr w:type="spellStart"/>
      <w:r w:rsidRPr="005027E7">
        <w:rPr>
          <w:lang w:val="en-US"/>
        </w:rPr>
        <w:t>id_rezyser</w:t>
      </w:r>
      <w:proofErr w:type="spellEnd"/>
      <w:r w:rsidRPr="005027E7">
        <w:rPr>
          <w:lang w:val="en-US"/>
        </w:rPr>
        <w:t xml:space="preserve">, </w:t>
      </w:r>
      <w:proofErr w:type="spellStart"/>
      <w:r w:rsidRPr="005027E7">
        <w:rPr>
          <w:lang w:val="en-US"/>
        </w:rPr>
        <w:t>producent</w:t>
      </w:r>
      <w:proofErr w:type="spellEnd"/>
      <w:r w:rsidRPr="005027E7">
        <w:rPr>
          <w:lang w:val="en-US"/>
        </w:rPr>
        <w:t>)</w:t>
      </w:r>
    </w:p>
    <w:p w:rsidR="005027E7" w:rsidRDefault="005027E7" w:rsidP="0046774A">
      <w:pPr>
        <w:pStyle w:val="Akapitzlist"/>
      </w:pPr>
      <w:proofErr w:type="spellStart"/>
      <w:r>
        <w:t>Rezyser</w:t>
      </w:r>
      <w:proofErr w:type="spellEnd"/>
      <w:r>
        <w:t xml:space="preserve"> (id, </w:t>
      </w:r>
      <w:proofErr w:type="spellStart"/>
      <w:r>
        <w:t>imie</w:t>
      </w:r>
      <w:proofErr w:type="spellEnd"/>
      <w:r>
        <w:t xml:space="preserve">, nazwisko, </w:t>
      </w:r>
      <w:proofErr w:type="spellStart"/>
      <w:r>
        <w:t>rok_urodzenia</w:t>
      </w:r>
      <w:proofErr w:type="spellEnd"/>
      <w:r>
        <w:t xml:space="preserve">, </w:t>
      </w:r>
      <w:proofErr w:type="spellStart"/>
      <w:r>
        <w:t>narodowosc</w:t>
      </w:r>
      <w:proofErr w:type="spellEnd"/>
      <w:r>
        <w:t>)</w:t>
      </w:r>
    </w:p>
    <w:p w:rsidR="005027E7" w:rsidRDefault="005027E7" w:rsidP="0046774A">
      <w:pPr>
        <w:pStyle w:val="Akapitzlist"/>
      </w:pPr>
    </w:p>
    <w:p w:rsidR="005027E7" w:rsidRDefault="005027E7" w:rsidP="0046774A">
      <w:pPr>
        <w:pStyle w:val="Akapitzlist"/>
      </w:pPr>
      <w:r>
        <w:t>W wyniku wykonania zapytania:</w:t>
      </w:r>
    </w:p>
    <w:p w:rsidR="005027E7" w:rsidRPr="001D3B9C" w:rsidRDefault="005027E7" w:rsidP="0046774A">
      <w:pPr>
        <w:pStyle w:val="Akapitzlist"/>
      </w:pPr>
      <w:r w:rsidRPr="001D3B9C">
        <w:t xml:space="preserve">SELECT </w:t>
      </w:r>
      <w:proofErr w:type="spellStart"/>
      <w:r w:rsidRPr="001D3B9C">
        <w:t>tytul</w:t>
      </w:r>
      <w:proofErr w:type="spellEnd"/>
      <w:r w:rsidRPr="001D3B9C">
        <w:t>, rok FROM Film</w:t>
      </w:r>
      <w:r w:rsidR="00046C06" w:rsidRPr="001D3B9C">
        <w:t xml:space="preserve"> </w:t>
      </w:r>
      <w:r w:rsidRPr="001D3B9C">
        <w:t>WHERE (rok != 1984 OR rok != 2011) AND</w:t>
      </w:r>
    </w:p>
    <w:p w:rsidR="005027E7" w:rsidRDefault="005027E7" w:rsidP="0046774A">
      <w:pPr>
        <w:pStyle w:val="Akapitzlist"/>
      </w:pPr>
      <w:proofErr w:type="spellStart"/>
      <w:r>
        <w:t>id_rezyser</w:t>
      </w:r>
      <w:proofErr w:type="spellEnd"/>
      <w:r>
        <w:t xml:space="preserve"> = (SELECT id FROM </w:t>
      </w:r>
      <w:proofErr w:type="spellStart"/>
      <w:r>
        <w:t>Rezyser</w:t>
      </w:r>
      <w:proofErr w:type="spellEnd"/>
      <w:r>
        <w:t xml:space="preserve"> WHERE </w:t>
      </w:r>
      <w:proofErr w:type="spellStart"/>
      <w:r>
        <w:t>rok_urodzenia</w:t>
      </w:r>
      <w:proofErr w:type="spellEnd"/>
      <w:r>
        <w:t xml:space="preserve"> &gt;= 1949 OR </w:t>
      </w:r>
      <w:proofErr w:type="spellStart"/>
      <w:r>
        <w:t>rok_urodzenia</w:t>
      </w:r>
      <w:proofErr w:type="spellEnd"/>
      <w:r>
        <w:t xml:space="preserve"> &lt;= 1951)</w:t>
      </w:r>
    </w:p>
    <w:p w:rsidR="005027E7" w:rsidRDefault="005027E7" w:rsidP="0046774A">
      <w:pPr>
        <w:pStyle w:val="Akapitzlist"/>
      </w:pPr>
      <w:r w:rsidRPr="005027E7">
        <w:t>wyświetlone zostaną</w:t>
      </w:r>
      <w:r>
        <w:t>:</w:t>
      </w:r>
    </w:p>
    <w:p w:rsidR="005027E7" w:rsidRDefault="005027E7" w:rsidP="0046774A">
      <w:pPr>
        <w:pStyle w:val="Akapitzlist"/>
        <w:numPr>
          <w:ilvl w:val="1"/>
          <w:numId w:val="5"/>
        </w:numPr>
      </w:pPr>
      <w:r>
        <w:t>Wszystkie filmy (tytuł i rok produkcji) z tabeli Film.</w:t>
      </w:r>
    </w:p>
    <w:p w:rsidR="005027E7" w:rsidRPr="00046C06" w:rsidRDefault="005027E7" w:rsidP="0046774A">
      <w:pPr>
        <w:pStyle w:val="Akapitzlist"/>
        <w:numPr>
          <w:ilvl w:val="1"/>
          <w:numId w:val="5"/>
        </w:numPr>
      </w:pPr>
      <w:r w:rsidRPr="00046C06">
        <w:t>Wszystkie filmy (tytuł i rok produkcji), które powstały w innych latach niż 1984 i 2011, oraz których reżyserowie urodzili się pomiędzy rokiem 1949 i 1951.</w:t>
      </w:r>
    </w:p>
    <w:p w:rsidR="005027E7" w:rsidRDefault="005027E7" w:rsidP="0046774A">
      <w:pPr>
        <w:pStyle w:val="Akapitzlist"/>
        <w:numPr>
          <w:ilvl w:val="1"/>
          <w:numId w:val="5"/>
        </w:numPr>
      </w:pPr>
      <w:r>
        <w:lastRenderedPageBreak/>
        <w:t>Wszystkie filmy (tytuł i rok produkcji), które powstały w innych latach niż 1984 i 2011, oraz których reżyserowie urodzili się pomiędzy rokiem 1949 i 1951, uszeregowane alfabetycznie.</w:t>
      </w:r>
    </w:p>
    <w:p w:rsidR="005027E7" w:rsidRDefault="005027E7" w:rsidP="0046774A">
      <w:pPr>
        <w:pStyle w:val="Akapitzlist"/>
        <w:numPr>
          <w:ilvl w:val="1"/>
          <w:numId w:val="5"/>
        </w:numPr>
      </w:pPr>
      <w:r>
        <w:t>Żadne filmy nie zostaną wyświetlone.</w:t>
      </w:r>
    </w:p>
    <w:p w:rsidR="005027E7" w:rsidRDefault="005027E7" w:rsidP="0046774A">
      <w:pPr>
        <w:pStyle w:val="Akapitzlist"/>
        <w:numPr>
          <w:ilvl w:val="0"/>
          <w:numId w:val="5"/>
        </w:numPr>
      </w:pPr>
      <w:r>
        <w:t>Za pomocą polecenia JOIN możemy łączyć:</w:t>
      </w:r>
    </w:p>
    <w:p w:rsidR="005027E7" w:rsidRPr="00046C06" w:rsidRDefault="005027E7" w:rsidP="0046774A">
      <w:pPr>
        <w:pStyle w:val="Akapitzlist"/>
        <w:numPr>
          <w:ilvl w:val="1"/>
          <w:numId w:val="5"/>
        </w:numPr>
      </w:pPr>
      <w:r w:rsidRPr="00046C06">
        <w:t>Różne tabele ze sobą</w:t>
      </w:r>
    </w:p>
    <w:p w:rsidR="005027E7" w:rsidRPr="00046C06" w:rsidRDefault="005027E7" w:rsidP="0046774A">
      <w:pPr>
        <w:pStyle w:val="Akapitzlist"/>
        <w:numPr>
          <w:ilvl w:val="1"/>
          <w:numId w:val="5"/>
        </w:numPr>
      </w:pPr>
      <w:r w:rsidRPr="00046C06">
        <w:t>Tabelę z widokiem</w:t>
      </w:r>
    </w:p>
    <w:p w:rsidR="005027E7" w:rsidRDefault="005027E7" w:rsidP="0046774A">
      <w:pPr>
        <w:pStyle w:val="Akapitzlist"/>
        <w:numPr>
          <w:ilvl w:val="1"/>
          <w:numId w:val="5"/>
        </w:numPr>
      </w:pPr>
      <w:r>
        <w:t>Tabelę z indeksem</w:t>
      </w:r>
    </w:p>
    <w:p w:rsidR="005027E7" w:rsidRPr="00046C06" w:rsidRDefault="005027E7" w:rsidP="0046774A">
      <w:pPr>
        <w:pStyle w:val="Akapitzlist"/>
        <w:numPr>
          <w:ilvl w:val="1"/>
          <w:numId w:val="5"/>
        </w:numPr>
      </w:pPr>
      <w:r w:rsidRPr="00046C06">
        <w:t>Tabelę z samą sobą</w:t>
      </w:r>
    </w:p>
    <w:p w:rsidR="00046C06" w:rsidRDefault="00046C06" w:rsidP="0046774A">
      <w:pPr>
        <w:pStyle w:val="Akapitzlist"/>
        <w:numPr>
          <w:ilvl w:val="0"/>
          <w:numId w:val="5"/>
        </w:numPr>
      </w:pPr>
      <w:r>
        <w:t xml:space="preserve">Najczęściej używanym zapytaniem w tabeli </w:t>
      </w:r>
      <w:proofErr w:type="spellStart"/>
      <w:r>
        <w:t>tbl</w:t>
      </w:r>
      <w:proofErr w:type="spellEnd"/>
      <w:r>
        <w:t xml:space="preserve"> jest:</w:t>
      </w:r>
    </w:p>
    <w:p w:rsidR="00046C06" w:rsidRPr="00046C06" w:rsidRDefault="00046C06" w:rsidP="0046774A">
      <w:pPr>
        <w:pStyle w:val="Akapitzlist"/>
        <w:rPr>
          <w:lang w:val="en-US"/>
        </w:rPr>
      </w:pPr>
      <w:r w:rsidRPr="00046C06">
        <w:rPr>
          <w:lang w:val="en-US"/>
        </w:rPr>
        <w:t xml:space="preserve">SELECT id, a, b FROM </w:t>
      </w:r>
      <w:proofErr w:type="spellStart"/>
      <w:r w:rsidRPr="00046C06">
        <w:rPr>
          <w:lang w:val="en-US"/>
        </w:rPr>
        <w:t>tbl</w:t>
      </w:r>
      <w:proofErr w:type="spellEnd"/>
      <w:r w:rsidRPr="00046C06">
        <w:rPr>
          <w:lang w:val="en-US"/>
        </w:rPr>
        <w:t xml:space="preserve"> WHERE a = @a  AND b = @b;</w:t>
      </w:r>
    </w:p>
    <w:p w:rsidR="00046C06" w:rsidRPr="00046C06" w:rsidRDefault="00046C06" w:rsidP="0046774A">
      <w:pPr>
        <w:pStyle w:val="Akapitzlist"/>
      </w:pPr>
      <w:r w:rsidRPr="00046C06">
        <w:t>Jaki indeks powinien zostać założony na tej tabeli</w:t>
      </w:r>
    </w:p>
    <w:p w:rsidR="00046C06" w:rsidRPr="00046C06" w:rsidRDefault="00046C06" w:rsidP="0046774A">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r>
        <w:rPr>
          <w:lang w:val="en-US"/>
        </w:rPr>
        <w:t>a</w:t>
      </w:r>
      <w:r w:rsidRPr="00046C06">
        <w:rPr>
          <w:lang w:val="en-US"/>
        </w:rPr>
        <w:t xml:space="preserve"> (</w:t>
      </w:r>
      <w:proofErr w:type="spellStart"/>
      <w:r>
        <w:rPr>
          <w:lang w:val="en-US"/>
        </w:rPr>
        <w:t>tbl</w:t>
      </w:r>
      <w:proofErr w:type="spellEnd"/>
      <w:r w:rsidRPr="00046C06">
        <w:rPr>
          <w:lang w:val="en-US"/>
        </w:rPr>
        <w:t>);</w:t>
      </w:r>
    </w:p>
    <w:p w:rsidR="00046C06" w:rsidRPr="00046C06" w:rsidRDefault="00046C06" w:rsidP="0046774A">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r>
        <w:rPr>
          <w:lang w:val="en-US"/>
        </w:rPr>
        <w:t>b</w:t>
      </w:r>
      <w:r w:rsidRPr="00046C06">
        <w:rPr>
          <w:lang w:val="en-US"/>
        </w:rPr>
        <w:t xml:space="preserve"> (</w:t>
      </w:r>
      <w:proofErr w:type="spellStart"/>
      <w:r>
        <w:rPr>
          <w:lang w:val="en-US"/>
        </w:rPr>
        <w:t>tbl</w:t>
      </w:r>
      <w:proofErr w:type="spellEnd"/>
      <w:r w:rsidRPr="00046C06">
        <w:rPr>
          <w:lang w:val="en-US"/>
        </w:rPr>
        <w:t>);</w:t>
      </w:r>
    </w:p>
    <w:p w:rsidR="00046C06" w:rsidRPr="00046C06" w:rsidRDefault="00046C06" w:rsidP="0046774A">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proofErr w:type="spellStart"/>
      <w:r w:rsidRPr="00046C06">
        <w:rPr>
          <w:lang w:val="en-US"/>
        </w:rPr>
        <w:t>tbl</w:t>
      </w:r>
      <w:proofErr w:type="spellEnd"/>
      <w:r w:rsidRPr="00046C06">
        <w:rPr>
          <w:lang w:val="en-US"/>
        </w:rPr>
        <w:t xml:space="preserve"> (a, b);</w:t>
      </w:r>
    </w:p>
    <w:p w:rsidR="00046C06" w:rsidRPr="00046C06" w:rsidRDefault="00046C06" w:rsidP="0046774A">
      <w:pPr>
        <w:pStyle w:val="Akapitzlist"/>
        <w:numPr>
          <w:ilvl w:val="1"/>
          <w:numId w:val="5"/>
        </w:numPr>
        <w:rPr>
          <w:lang w:val="en-US"/>
        </w:rPr>
      </w:pPr>
      <w:r w:rsidRPr="00046C06">
        <w:rPr>
          <w:lang w:val="en-US"/>
        </w:rPr>
        <w:t xml:space="preserve">CREATE INDEX </w:t>
      </w:r>
      <w:proofErr w:type="spellStart"/>
      <w:r w:rsidRPr="00046C06">
        <w:rPr>
          <w:lang w:val="en-US"/>
        </w:rPr>
        <w:t>tbl_idx</w:t>
      </w:r>
      <w:proofErr w:type="spellEnd"/>
      <w:r w:rsidRPr="00046C06">
        <w:rPr>
          <w:lang w:val="en-US"/>
        </w:rPr>
        <w:t xml:space="preserve"> ON </w:t>
      </w:r>
      <w:proofErr w:type="spellStart"/>
      <w:r w:rsidRPr="00046C06">
        <w:rPr>
          <w:lang w:val="en-US"/>
        </w:rPr>
        <w:t>tbl</w:t>
      </w:r>
      <w:proofErr w:type="spellEnd"/>
      <w:r w:rsidRPr="00046C06">
        <w:rPr>
          <w:lang w:val="en-US"/>
        </w:rPr>
        <w:t xml:space="preserve"> (a);</w:t>
      </w:r>
    </w:p>
    <w:p w:rsidR="00A247C7" w:rsidRPr="00A247C7" w:rsidRDefault="00A247C7" w:rsidP="0046774A">
      <w:pPr>
        <w:pStyle w:val="Akapitzlist"/>
        <w:numPr>
          <w:ilvl w:val="0"/>
          <w:numId w:val="5"/>
        </w:numPr>
      </w:pPr>
      <w:r>
        <w:t>Którym</w:t>
      </w:r>
      <w:r w:rsidRPr="00A247C7">
        <w:t xml:space="preserve"> poleceniem można zamienić "Kowalski" na "Nowak" </w:t>
      </w:r>
      <w:r>
        <w:t>w kolumnie „Nazwisko”</w:t>
      </w:r>
      <w:r w:rsidRPr="00A247C7">
        <w:t xml:space="preserve"> </w:t>
      </w:r>
      <w:r>
        <w:t>w tabeli Osoby</w:t>
      </w:r>
      <w:r w:rsidRPr="00A247C7">
        <w:t>?</w:t>
      </w:r>
    </w:p>
    <w:p w:rsidR="00A247C7" w:rsidRPr="00A247C7" w:rsidRDefault="00A247C7" w:rsidP="0046774A">
      <w:pPr>
        <w:pStyle w:val="Akapitzlist"/>
        <w:numPr>
          <w:ilvl w:val="1"/>
          <w:numId w:val="5"/>
        </w:numPr>
      </w:pPr>
      <w:r w:rsidRPr="00A247C7">
        <w:t>MODIFY Osoby SET Nazwisko= 'Nowak' WHERE Nazwisko ='Kowalski'</w:t>
      </w:r>
    </w:p>
    <w:p w:rsidR="00A247C7" w:rsidRPr="00A247C7" w:rsidRDefault="00A247C7" w:rsidP="0046774A">
      <w:pPr>
        <w:pStyle w:val="Akapitzlist"/>
        <w:numPr>
          <w:ilvl w:val="1"/>
          <w:numId w:val="5"/>
        </w:numPr>
      </w:pPr>
      <w:r w:rsidRPr="00A247C7">
        <w:t>UPDATE Osoby SET Nazwisko ='Kowalski'</w:t>
      </w:r>
      <w:r>
        <w:t xml:space="preserve"> </w:t>
      </w:r>
      <w:r w:rsidRPr="00A247C7">
        <w:t>INTO Nazwisko ='Nowak'</w:t>
      </w:r>
    </w:p>
    <w:p w:rsidR="00A247C7" w:rsidRPr="00A247C7" w:rsidRDefault="00A247C7" w:rsidP="0046774A">
      <w:pPr>
        <w:pStyle w:val="Akapitzlist"/>
        <w:numPr>
          <w:ilvl w:val="1"/>
          <w:numId w:val="5"/>
        </w:numPr>
      </w:pPr>
      <w:r w:rsidRPr="00A247C7">
        <w:t>MODIFY Osoby SET Nazwisko ='Kowalski'</w:t>
      </w:r>
      <w:r>
        <w:t xml:space="preserve"> </w:t>
      </w:r>
      <w:r w:rsidRPr="00A247C7">
        <w:t>INTO Nazwisko ='Nowak'</w:t>
      </w:r>
    </w:p>
    <w:p w:rsidR="00A247C7" w:rsidRPr="008C37A1" w:rsidRDefault="00A247C7" w:rsidP="0046774A">
      <w:pPr>
        <w:pStyle w:val="Akapitzlist"/>
        <w:numPr>
          <w:ilvl w:val="1"/>
          <w:numId w:val="5"/>
        </w:numPr>
      </w:pPr>
      <w:r w:rsidRPr="008C37A1">
        <w:t>UPDATE Osoby SET Nazwisko ='Nowak' WHERE Nazwisko ='Kowalski'</w:t>
      </w:r>
    </w:p>
    <w:p w:rsidR="008C37A1" w:rsidRPr="008C37A1" w:rsidRDefault="008C37A1" w:rsidP="0046774A">
      <w:pPr>
        <w:pStyle w:val="Akapitzlist"/>
        <w:numPr>
          <w:ilvl w:val="0"/>
          <w:numId w:val="5"/>
        </w:numPr>
      </w:pPr>
      <w:r w:rsidRPr="008C37A1">
        <w:t>Za pomocą SQL, dodaj do tabeli Osoby wiersz, gdzie nazwiskiem będzie "Olsen"?</w:t>
      </w:r>
    </w:p>
    <w:p w:rsidR="008C37A1" w:rsidRPr="008C37A1" w:rsidRDefault="008C37A1" w:rsidP="0046774A">
      <w:pPr>
        <w:pStyle w:val="Akapitzlist"/>
        <w:numPr>
          <w:ilvl w:val="1"/>
          <w:numId w:val="5"/>
        </w:numPr>
      </w:pPr>
      <w:r w:rsidRPr="008C37A1">
        <w:t>INSERT ('Olsen') INTO Osoby (Nazwisko)</w:t>
      </w:r>
    </w:p>
    <w:p w:rsidR="008C37A1" w:rsidRDefault="008C37A1" w:rsidP="0046774A">
      <w:pPr>
        <w:pStyle w:val="Akapitzlist"/>
        <w:numPr>
          <w:ilvl w:val="1"/>
          <w:numId w:val="5"/>
        </w:numPr>
        <w:rPr>
          <w:lang w:val="en-US"/>
        </w:rPr>
      </w:pPr>
      <w:r w:rsidRPr="008C37A1">
        <w:rPr>
          <w:lang w:val="en-US"/>
        </w:rPr>
        <w:t xml:space="preserve">INSERT INTO </w:t>
      </w:r>
      <w:proofErr w:type="spellStart"/>
      <w:r w:rsidRPr="008C37A1">
        <w:rPr>
          <w:lang w:val="en-US"/>
        </w:rPr>
        <w:t>Osoby</w:t>
      </w:r>
      <w:proofErr w:type="spellEnd"/>
      <w:r w:rsidRPr="008C37A1">
        <w:rPr>
          <w:lang w:val="en-US"/>
        </w:rPr>
        <w:t xml:space="preserve"> (</w:t>
      </w:r>
      <w:proofErr w:type="spellStart"/>
      <w:r w:rsidRPr="008C37A1">
        <w:rPr>
          <w:lang w:val="en-US"/>
        </w:rPr>
        <w:t>Nazwisko</w:t>
      </w:r>
      <w:proofErr w:type="spellEnd"/>
      <w:r w:rsidRPr="008C37A1">
        <w:rPr>
          <w:lang w:val="en-US"/>
        </w:rPr>
        <w:t>) VALUES ('Olsen')</w:t>
      </w:r>
    </w:p>
    <w:p w:rsidR="008C37A1" w:rsidRPr="008C37A1" w:rsidRDefault="008C37A1" w:rsidP="0046774A">
      <w:pPr>
        <w:pStyle w:val="Akapitzlist"/>
        <w:numPr>
          <w:ilvl w:val="1"/>
          <w:numId w:val="5"/>
        </w:numPr>
        <w:rPr>
          <w:b/>
        </w:rPr>
      </w:pPr>
      <w:r>
        <w:t>INSERT 'Olsen'</w:t>
      </w:r>
      <w:r w:rsidRPr="008C37A1">
        <w:t xml:space="preserve"> INTO Osoby (Nazwisko)</w:t>
      </w:r>
    </w:p>
    <w:p w:rsidR="00BA265A" w:rsidRPr="00512C7F" w:rsidRDefault="008C37A1" w:rsidP="0046774A">
      <w:pPr>
        <w:pStyle w:val="Akapitzlist"/>
        <w:numPr>
          <w:ilvl w:val="1"/>
          <w:numId w:val="5"/>
        </w:numPr>
        <w:rPr>
          <w:lang w:val="en-US"/>
        </w:rPr>
      </w:pPr>
      <w:r w:rsidRPr="008C37A1">
        <w:rPr>
          <w:lang w:val="en-US"/>
        </w:rPr>
        <w:t xml:space="preserve">INSERT INTO </w:t>
      </w:r>
      <w:proofErr w:type="spellStart"/>
      <w:r>
        <w:rPr>
          <w:lang w:val="en-US"/>
        </w:rPr>
        <w:t>Osoby</w:t>
      </w:r>
      <w:proofErr w:type="spellEnd"/>
      <w:r w:rsidRPr="008C37A1">
        <w:rPr>
          <w:lang w:val="en-US"/>
        </w:rPr>
        <w:t xml:space="preserve"> ('Olsen') INTO </w:t>
      </w:r>
      <w:r w:rsidRPr="008C37A1">
        <w:t>Nazwisko</w:t>
      </w:r>
    </w:p>
    <w:p w:rsidR="00BA265A" w:rsidRPr="00BA265A" w:rsidRDefault="00BA265A" w:rsidP="0046774A">
      <w:pPr>
        <w:pStyle w:val="Akapitzlist"/>
        <w:numPr>
          <w:ilvl w:val="0"/>
          <w:numId w:val="5"/>
        </w:numPr>
      </w:pPr>
      <w:r w:rsidRPr="00BA265A">
        <w:t>Jakie zapytanie zwróci wszystkie rekordy z tabeli Osoby, których nazwisko zaczyna się na literę “a”?</w:t>
      </w:r>
    </w:p>
    <w:p w:rsidR="00BA265A" w:rsidRPr="00BA265A" w:rsidRDefault="00BA265A" w:rsidP="0046774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Pr>
          <w:lang w:val="en-US"/>
        </w:rPr>
        <w:t>Nazwisko</w:t>
      </w:r>
      <w:proofErr w:type="spellEnd"/>
      <w:r w:rsidRPr="00BA265A">
        <w:rPr>
          <w:lang w:val="en-US"/>
        </w:rPr>
        <w:t>='a'</w:t>
      </w:r>
    </w:p>
    <w:p w:rsidR="00BA265A" w:rsidRPr="00BA265A" w:rsidRDefault="00BA265A" w:rsidP="0046774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Pr>
          <w:lang w:val="en-US"/>
        </w:rPr>
        <w:t>Nazwisko</w:t>
      </w:r>
      <w:proofErr w:type="spellEnd"/>
      <w:r w:rsidRPr="00BA265A">
        <w:rPr>
          <w:lang w:val="en-US"/>
        </w:rPr>
        <w:t xml:space="preserve"> ='%a%'</w:t>
      </w:r>
    </w:p>
    <w:p w:rsidR="00BA265A" w:rsidRPr="00BA265A" w:rsidRDefault="00BA265A" w:rsidP="0046774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sidRPr="00BA265A">
        <w:rPr>
          <w:lang w:val="en-US"/>
        </w:rPr>
        <w:t>Nazwisko</w:t>
      </w:r>
      <w:proofErr w:type="spellEnd"/>
      <w:r w:rsidRPr="00BA265A">
        <w:rPr>
          <w:lang w:val="en-US"/>
        </w:rPr>
        <w:t xml:space="preserve"> LIKE 'a%'</w:t>
      </w:r>
    </w:p>
    <w:p w:rsidR="00BA265A" w:rsidRDefault="00BA265A" w:rsidP="0046774A">
      <w:pPr>
        <w:pStyle w:val="Akapitzlist"/>
        <w:numPr>
          <w:ilvl w:val="1"/>
          <w:numId w:val="5"/>
        </w:numPr>
        <w:rPr>
          <w:lang w:val="en-US"/>
        </w:rPr>
      </w:pPr>
      <w:r w:rsidRPr="00BA265A">
        <w:rPr>
          <w:lang w:val="en-US"/>
        </w:rPr>
        <w:t xml:space="preserve">SELECT * FROM </w:t>
      </w:r>
      <w:proofErr w:type="spellStart"/>
      <w:r w:rsidRPr="00BA265A">
        <w:rPr>
          <w:lang w:val="en-US"/>
        </w:rPr>
        <w:t>Osoby</w:t>
      </w:r>
      <w:proofErr w:type="spellEnd"/>
      <w:r w:rsidRPr="00BA265A">
        <w:rPr>
          <w:lang w:val="en-US"/>
        </w:rPr>
        <w:t xml:space="preserve"> WHERE </w:t>
      </w:r>
      <w:proofErr w:type="spellStart"/>
      <w:r>
        <w:rPr>
          <w:lang w:val="en-US"/>
        </w:rPr>
        <w:t>Nazwisko</w:t>
      </w:r>
      <w:proofErr w:type="spellEnd"/>
      <w:r w:rsidRPr="00BA265A">
        <w:rPr>
          <w:lang w:val="en-US"/>
        </w:rPr>
        <w:t xml:space="preserve"> LIKE '%a'</w:t>
      </w:r>
    </w:p>
    <w:p w:rsidR="0087570F" w:rsidRPr="0087570F" w:rsidRDefault="0087570F" w:rsidP="0046774A">
      <w:pPr>
        <w:pStyle w:val="Akapitzlist"/>
        <w:numPr>
          <w:ilvl w:val="0"/>
          <w:numId w:val="5"/>
        </w:numPr>
        <w:rPr>
          <w:lang w:val="en-US"/>
        </w:rPr>
      </w:pPr>
      <w:proofErr w:type="spellStart"/>
      <w:r w:rsidRPr="0087570F">
        <w:rPr>
          <w:lang w:val="en-US"/>
        </w:rPr>
        <w:t>Klauzula</w:t>
      </w:r>
      <w:proofErr w:type="spellEnd"/>
      <w:r w:rsidRPr="0087570F">
        <w:rPr>
          <w:lang w:val="en-US"/>
        </w:rPr>
        <w:t xml:space="preserve"> TOP</w:t>
      </w:r>
    </w:p>
    <w:p w:rsidR="0087570F" w:rsidRPr="0087570F" w:rsidRDefault="0087570F" w:rsidP="0046774A">
      <w:pPr>
        <w:pStyle w:val="Akapitzlist"/>
        <w:numPr>
          <w:ilvl w:val="1"/>
          <w:numId w:val="5"/>
        </w:numPr>
      </w:pPr>
      <w:r w:rsidRPr="0087570F">
        <w:t>Musi być umieszczona na końcu zapytania.</w:t>
      </w:r>
    </w:p>
    <w:p w:rsidR="0087570F" w:rsidRPr="0087570F" w:rsidRDefault="0087570F" w:rsidP="0046774A">
      <w:pPr>
        <w:pStyle w:val="Akapitzlist"/>
        <w:numPr>
          <w:ilvl w:val="1"/>
          <w:numId w:val="5"/>
        </w:numPr>
      </w:pPr>
      <w:r w:rsidRPr="0087570F">
        <w:t>Służy do wyboru rekordów o największej wartości we wskazanej kolumnie.</w:t>
      </w:r>
    </w:p>
    <w:p w:rsidR="0087570F" w:rsidRPr="0087570F" w:rsidRDefault="0087570F" w:rsidP="0046774A">
      <w:pPr>
        <w:pStyle w:val="Akapitzlist"/>
        <w:numPr>
          <w:ilvl w:val="1"/>
          <w:numId w:val="5"/>
        </w:numPr>
      </w:pPr>
      <w:r w:rsidRPr="0087570F">
        <w:t xml:space="preserve">Jest niedostępna w systemie </w:t>
      </w:r>
      <w:r>
        <w:t>MS</w:t>
      </w:r>
      <w:r w:rsidRPr="0087570F">
        <w:t>SQL.</w:t>
      </w:r>
    </w:p>
    <w:p w:rsidR="0087570F" w:rsidRPr="0087570F" w:rsidRDefault="0087570F" w:rsidP="0046774A">
      <w:pPr>
        <w:pStyle w:val="Akapitzlist"/>
        <w:numPr>
          <w:ilvl w:val="1"/>
          <w:numId w:val="5"/>
        </w:numPr>
      </w:pPr>
      <w:r w:rsidRPr="0087570F">
        <w:t>Pozwala ograniczyć liczbę wyświetlanych wyników.</w:t>
      </w:r>
    </w:p>
    <w:p w:rsidR="0087570F" w:rsidRPr="0087570F" w:rsidRDefault="0087570F" w:rsidP="0046774A">
      <w:pPr>
        <w:pStyle w:val="Akapitzlist"/>
        <w:numPr>
          <w:ilvl w:val="0"/>
          <w:numId w:val="5"/>
        </w:numPr>
      </w:pPr>
      <w:r w:rsidRPr="0087570F">
        <w:t>Złączenia tabel w języku SQL</w:t>
      </w:r>
    </w:p>
    <w:p w:rsidR="0087570F" w:rsidRPr="0087570F" w:rsidRDefault="0087570F" w:rsidP="0046774A">
      <w:pPr>
        <w:pStyle w:val="Akapitzlist"/>
        <w:numPr>
          <w:ilvl w:val="1"/>
          <w:numId w:val="5"/>
        </w:numPr>
      </w:pPr>
      <w:r w:rsidRPr="0087570F">
        <w:t>Są realizowane za pomocą instrukcji MERGE</w:t>
      </w:r>
    </w:p>
    <w:p w:rsidR="0087570F" w:rsidRPr="0087570F" w:rsidRDefault="0087570F" w:rsidP="0046774A">
      <w:pPr>
        <w:pStyle w:val="Akapitzlist"/>
        <w:numPr>
          <w:ilvl w:val="1"/>
          <w:numId w:val="5"/>
        </w:numPr>
      </w:pPr>
      <w:r w:rsidRPr="0087570F">
        <w:t>Powodują trwałe zmiany w strukturze bazy danych</w:t>
      </w:r>
    </w:p>
    <w:p w:rsidR="0087570F" w:rsidRPr="0087570F" w:rsidRDefault="0087570F" w:rsidP="0046774A">
      <w:pPr>
        <w:pStyle w:val="Akapitzlist"/>
        <w:numPr>
          <w:ilvl w:val="1"/>
          <w:numId w:val="5"/>
        </w:numPr>
      </w:pPr>
      <w:r w:rsidRPr="0087570F">
        <w:t>Można wykonywać na dowolnej liczbie tabel (większej niż 2)</w:t>
      </w:r>
    </w:p>
    <w:p w:rsidR="0087570F" w:rsidRDefault="0087570F" w:rsidP="0046774A">
      <w:pPr>
        <w:pStyle w:val="Akapitzlist"/>
        <w:numPr>
          <w:ilvl w:val="1"/>
          <w:numId w:val="5"/>
        </w:numPr>
      </w:pPr>
      <w:r w:rsidRPr="0087570F">
        <w:t xml:space="preserve">Są realizowane za pomocą operatora „ ; ” (średnik) </w:t>
      </w:r>
    </w:p>
    <w:p w:rsidR="00A90A4D" w:rsidRDefault="00D62754" w:rsidP="0046774A">
      <w:pPr>
        <w:pStyle w:val="Akapitzlist"/>
        <w:numPr>
          <w:ilvl w:val="0"/>
          <w:numId w:val="5"/>
        </w:numPr>
      </w:pPr>
      <w:r>
        <w:t>W której postaci normalnej znajduje się poniższa tabela</w:t>
      </w:r>
    </w:p>
    <w:tbl>
      <w:tblPr>
        <w:tblStyle w:val="Tabela-Siatka"/>
        <w:tblW w:w="0" w:type="auto"/>
        <w:tblInd w:w="720" w:type="dxa"/>
        <w:tblLook w:val="04A0"/>
      </w:tblPr>
      <w:tblGrid>
        <w:gridCol w:w="1939"/>
        <w:gridCol w:w="1781"/>
        <w:gridCol w:w="2667"/>
        <w:gridCol w:w="2179"/>
      </w:tblGrid>
      <w:tr w:rsidR="00D62754" w:rsidTr="00D62754">
        <w:tc>
          <w:tcPr>
            <w:tcW w:w="2104" w:type="dxa"/>
            <w:shd w:val="clear" w:color="auto" w:fill="808080" w:themeFill="background1" w:themeFillShade="80"/>
          </w:tcPr>
          <w:p w:rsidR="00D62754" w:rsidRDefault="00D62754" w:rsidP="0046774A">
            <w:pPr>
              <w:pStyle w:val="Akapitzlist"/>
            </w:pPr>
            <w:r>
              <w:t>Imię</w:t>
            </w:r>
          </w:p>
        </w:tc>
        <w:tc>
          <w:tcPr>
            <w:tcW w:w="1253" w:type="dxa"/>
            <w:shd w:val="clear" w:color="auto" w:fill="808080" w:themeFill="background1" w:themeFillShade="80"/>
          </w:tcPr>
          <w:p w:rsidR="00D62754" w:rsidRDefault="00D62754" w:rsidP="0046774A">
            <w:pPr>
              <w:pStyle w:val="Akapitzlist"/>
            </w:pPr>
            <w:r>
              <w:t>Nazwisko</w:t>
            </w:r>
          </w:p>
        </w:tc>
        <w:tc>
          <w:tcPr>
            <w:tcW w:w="3025" w:type="dxa"/>
            <w:shd w:val="clear" w:color="auto" w:fill="808080" w:themeFill="background1" w:themeFillShade="80"/>
          </w:tcPr>
          <w:p w:rsidR="00D62754" w:rsidRDefault="00D62754" w:rsidP="0046774A">
            <w:pPr>
              <w:pStyle w:val="Akapitzlist"/>
            </w:pPr>
            <w:r>
              <w:t>Adres</w:t>
            </w:r>
          </w:p>
        </w:tc>
        <w:tc>
          <w:tcPr>
            <w:tcW w:w="2186" w:type="dxa"/>
            <w:shd w:val="clear" w:color="auto" w:fill="808080" w:themeFill="background1" w:themeFillShade="80"/>
          </w:tcPr>
          <w:p w:rsidR="00D62754" w:rsidRDefault="00D62754" w:rsidP="0046774A">
            <w:pPr>
              <w:pStyle w:val="Akapitzlist"/>
            </w:pPr>
            <w:r>
              <w:t>Pesel</w:t>
            </w:r>
          </w:p>
        </w:tc>
      </w:tr>
      <w:tr w:rsidR="00D62754" w:rsidTr="003A72CD">
        <w:tc>
          <w:tcPr>
            <w:tcW w:w="2104" w:type="dxa"/>
          </w:tcPr>
          <w:p w:rsidR="00D62754" w:rsidRDefault="00D62754" w:rsidP="0046774A">
            <w:pPr>
              <w:pStyle w:val="Akapitzlist"/>
            </w:pPr>
            <w:r>
              <w:t>Jan</w:t>
            </w:r>
          </w:p>
        </w:tc>
        <w:tc>
          <w:tcPr>
            <w:tcW w:w="1253" w:type="dxa"/>
          </w:tcPr>
          <w:p w:rsidR="00D62754" w:rsidRDefault="00D62754" w:rsidP="0046774A">
            <w:pPr>
              <w:pStyle w:val="Akapitzlist"/>
            </w:pPr>
            <w:r>
              <w:t>Kowalski</w:t>
            </w:r>
          </w:p>
        </w:tc>
        <w:tc>
          <w:tcPr>
            <w:tcW w:w="3025" w:type="dxa"/>
          </w:tcPr>
          <w:p w:rsidR="00D62754" w:rsidRDefault="00D62754" w:rsidP="0046774A">
            <w:pPr>
              <w:pStyle w:val="Akapitzlist"/>
            </w:pPr>
            <w:r>
              <w:t>Ul. Mała 11, 60-003 Poznań</w:t>
            </w:r>
          </w:p>
        </w:tc>
        <w:tc>
          <w:tcPr>
            <w:tcW w:w="2186" w:type="dxa"/>
          </w:tcPr>
          <w:p w:rsidR="00D62754" w:rsidRDefault="00D62754" w:rsidP="0046774A">
            <w:pPr>
              <w:pStyle w:val="Akapitzlist"/>
            </w:pPr>
            <w:r>
              <w:t>82111112345</w:t>
            </w:r>
          </w:p>
        </w:tc>
      </w:tr>
      <w:tr w:rsidR="00D62754" w:rsidTr="003A72CD">
        <w:tc>
          <w:tcPr>
            <w:tcW w:w="2104" w:type="dxa"/>
          </w:tcPr>
          <w:p w:rsidR="00D62754" w:rsidRDefault="00D62754" w:rsidP="0046774A">
            <w:pPr>
              <w:pStyle w:val="Akapitzlist"/>
            </w:pPr>
            <w:r>
              <w:t>Joanna</w:t>
            </w:r>
          </w:p>
        </w:tc>
        <w:tc>
          <w:tcPr>
            <w:tcW w:w="1253" w:type="dxa"/>
          </w:tcPr>
          <w:p w:rsidR="00D62754" w:rsidRDefault="00D62754" w:rsidP="0046774A">
            <w:pPr>
              <w:pStyle w:val="Akapitzlist"/>
            </w:pPr>
            <w:r>
              <w:t>Kowalska</w:t>
            </w:r>
          </w:p>
        </w:tc>
        <w:tc>
          <w:tcPr>
            <w:tcW w:w="3025" w:type="dxa"/>
          </w:tcPr>
          <w:p w:rsidR="00D62754" w:rsidRDefault="00D62754" w:rsidP="0046774A">
            <w:pPr>
              <w:pStyle w:val="Akapitzlist"/>
            </w:pPr>
            <w:r>
              <w:t>Ul. Długa 9a, 00-103 Warszawa</w:t>
            </w:r>
          </w:p>
        </w:tc>
        <w:tc>
          <w:tcPr>
            <w:tcW w:w="2186" w:type="dxa"/>
          </w:tcPr>
          <w:p w:rsidR="00D62754" w:rsidRDefault="00D62754" w:rsidP="0046774A">
            <w:pPr>
              <w:pStyle w:val="Akapitzlist"/>
            </w:pPr>
            <w:r>
              <w:t>78010112345</w:t>
            </w:r>
          </w:p>
        </w:tc>
      </w:tr>
    </w:tbl>
    <w:p w:rsidR="00D62754" w:rsidRPr="00D62754" w:rsidRDefault="00D62754" w:rsidP="0046774A">
      <w:pPr>
        <w:pStyle w:val="Akapitzlist"/>
        <w:numPr>
          <w:ilvl w:val="1"/>
          <w:numId w:val="5"/>
        </w:numPr>
      </w:pPr>
      <w:r w:rsidRPr="00D62754">
        <w:lastRenderedPageBreak/>
        <w:t>Tabela nie jest znormalizowana</w:t>
      </w:r>
    </w:p>
    <w:p w:rsidR="00D62754" w:rsidRDefault="00D62754" w:rsidP="0046774A">
      <w:pPr>
        <w:pStyle w:val="Akapitzlist"/>
        <w:numPr>
          <w:ilvl w:val="1"/>
          <w:numId w:val="5"/>
        </w:numPr>
      </w:pPr>
      <w:r>
        <w:t>W pierwszej postaci normalnej</w:t>
      </w:r>
    </w:p>
    <w:p w:rsidR="00D62754" w:rsidRDefault="00D62754" w:rsidP="0046774A">
      <w:pPr>
        <w:pStyle w:val="Akapitzlist"/>
        <w:numPr>
          <w:ilvl w:val="1"/>
          <w:numId w:val="5"/>
        </w:numPr>
      </w:pPr>
      <w:r>
        <w:t>W drugiej postaci normalnej</w:t>
      </w:r>
    </w:p>
    <w:p w:rsidR="00D62754" w:rsidRPr="0087570F" w:rsidRDefault="00D62754" w:rsidP="0046774A">
      <w:pPr>
        <w:pStyle w:val="Akapitzlist"/>
        <w:numPr>
          <w:ilvl w:val="1"/>
          <w:numId w:val="5"/>
        </w:numPr>
      </w:pPr>
      <w:r>
        <w:t>W trzeciej postaci normalnej</w:t>
      </w:r>
    </w:p>
    <w:p w:rsidR="00A90A4D" w:rsidRDefault="00060AFD" w:rsidP="0046774A">
      <w:pPr>
        <w:pStyle w:val="Akapitzlist"/>
        <w:numPr>
          <w:ilvl w:val="0"/>
          <w:numId w:val="5"/>
        </w:numPr>
      </w:pPr>
      <w:r>
        <w:t>UPDATE jest częścią języka</w:t>
      </w:r>
    </w:p>
    <w:p w:rsidR="00060AFD" w:rsidRDefault="00060AFD" w:rsidP="0046774A">
      <w:pPr>
        <w:pStyle w:val="Akapitzlist"/>
        <w:numPr>
          <w:ilvl w:val="1"/>
          <w:numId w:val="5"/>
        </w:numPr>
      </w:pPr>
      <w:r>
        <w:t>DDL</w:t>
      </w:r>
    </w:p>
    <w:p w:rsidR="00060AFD" w:rsidRPr="00060AFD" w:rsidRDefault="00060AFD" w:rsidP="0046774A">
      <w:pPr>
        <w:pStyle w:val="Akapitzlist"/>
        <w:numPr>
          <w:ilvl w:val="1"/>
          <w:numId w:val="5"/>
        </w:numPr>
      </w:pPr>
      <w:r w:rsidRPr="00060AFD">
        <w:t>DML</w:t>
      </w:r>
    </w:p>
    <w:p w:rsidR="00060AFD" w:rsidRDefault="00060AFD" w:rsidP="0046774A">
      <w:pPr>
        <w:pStyle w:val="Akapitzlist"/>
        <w:numPr>
          <w:ilvl w:val="1"/>
          <w:numId w:val="5"/>
        </w:numPr>
      </w:pPr>
      <w:r>
        <w:t>DQL</w:t>
      </w:r>
    </w:p>
    <w:p w:rsidR="00060AFD" w:rsidRDefault="00060AFD" w:rsidP="0046774A">
      <w:pPr>
        <w:pStyle w:val="Akapitzlist"/>
        <w:numPr>
          <w:ilvl w:val="1"/>
          <w:numId w:val="5"/>
        </w:numPr>
      </w:pPr>
      <w:r>
        <w:t>Żadnego z powyższych</w:t>
      </w:r>
    </w:p>
    <w:p w:rsidR="00060AFD" w:rsidRDefault="004A3D0C" w:rsidP="0046774A">
      <w:pPr>
        <w:pStyle w:val="Akapitzlist"/>
        <w:numPr>
          <w:ilvl w:val="0"/>
          <w:numId w:val="5"/>
        </w:numPr>
      </w:pPr>
      <w:r>
        <w:t>Która z poniższych definicji widoku jest prawidłowa?</w:t>
      </w:r>
    </w:p>
    <w:p w:rsidR="004A3D0C" w:rsidRPr="004A3D0C" w:rsidRDefault="004A3D0C" w:rsidP="0046774A">
      <w:pPr>
        <w:pStyle w:val="Akapitzlist"/>
        <w:numPr>
          <w:ilvl w:val="1"/>
          <w:numId w:val="5"/>
        </w:numPr>
        <w:rPr>
          <w:lang w:val="en-US"/>
        </w:rPr>
      </w:pPr>
      <w:r w:rsidRPr="004A3D0C">
        <w:rPr>
          <w:lang w:val="en-US"/>
        </w:rPr>
        <w:t xml:space="preserve">CREATE VIEW </w:t>
      </w:r>
      <w:proofErr w:type="spellStart"/>
      <w:r w:rsidRPr="004A3D0C">
        <w:rPr>
          <w:lang w:val="en-US"/>
        </w:rPr>
        <w:t>Widok</w:t>
      </w:r>
      <w:proofErr w:type="spellEnd"/>
      <w:r w:rsidRPr="004A3D0C">
        <w:rPr>
          <w:lang w:val="en-US"/>
        </w:rPr>
        <w:t xml:space="preserve"> As SELECT </w:t>
      </w:r>
      <w:proofErr w:type="spellStart"/>
      <w:r w:rsidRPr="004A3D0C">
        <w:rPr>
          <w:lang w:val="en-US"/>
        </w:rPr>
        <w:t>imie</w:t>
      </w:r>
      <w:proofErr w:type="spellEnd"/>
      <w:r w:rsidRPr="004A3D0C">
        <w:rPr>
          <w:lang w:val="en-US"/>
        </w:rPr>
        <w:t xml:space="preserve">, </w:t>
      </w:r>
      <w:proofErr w:type="spellStart"/>
      <w:r w:rsidRPr="004A3D0C">
        <w:rPr>
          <w:lang w:val="en-US"/>
        </w:rPr>
        <w:t>nazwisko</w:t>
      </w:r>
      <w:proofErr w:type="spellEnd"/>
      <w:r w:rsidRPr="004A3D0C">
        <w:rPr>
          <w:lang w:val="en-US"/>
        </w:rPr>
        <w:t xml:space="preserve">, </w:t>
      </w:r>
      <w:proofErr w:type="spellStart"/>
      <w:r w:rsidRPr="004A3D0C">
        <w:rPr>
          <w:lang w:val="en-US"/>
        </w:rPr>
        <w:t>pesel</w:t>
      </w:r>
      <w:proofErr w:type="spellEnd"/>
      <w:r w:rsidRPr="004A3D0C">
        <w:rPr>
          <w:lang w:val="en-US"/>
        </w:rPr>
        <w:t xml:space="preserve"> FROM </w:t>
      </w:r>
      <w:proofErr w:type="spellStart"/>
      <w:r w:rsidRPr="004A3D0C">
        <w:rPr>
          <w:lang w:val="en-US"/>
        </w:rPr>
        <w:t>pracownicy</w:t>
      </w:r>
      <w:proofErr w:type="spellEnd"/>
    </w:p>
    <w:p w:rsidR="004A3D0C" w:rsidRPr="004A3D0C" w:rsidRDefault="004A3D0C" w:rsidP="0046774A">
      <w:pPr>
        <w:pStyle w:val="Akapitzlist"/>
        <w:numPr>
          <w:ilvl w:val="1"/>
          <w:numId w:val="5"/>
        </w:numPr>
        <w:rPr>
          <w:lang w:val="en-US"/>
        </w:rPr>
      </w:pPr>
      <w:r w:rsidRPr="004A3D0C">
        <w:rPr>
          <w:lang w:val="en-US"/>
        </w:rPr>
        <w:t xml:space="preserve">CREATE VIEW </w:t>
      </w:r>
      <w:proofErr w:type="spellStart"/>
      <w:r w:rsidRPr="004A3D0C">
        <w:rPr>
          <w:lang w:val="en-US"/>
        </w:rPr>
        <w:t>Widok</w:t>
      </w:r>
      <w:proofErr w:type="spellEnd"/>
      <w:r w:rsidRPr="004A3D0C">
        <w:rPr>
          <w:lang w:val="en-US"/>
        </w:rPr>
        <w:t xml:space="preserve"> SELECT * FROM </w:t>
      </w:r>
      <w:proofErr w:type="spellStart"/>
      <w:r w:rsidRPr="004A3D0C">
        <w:rPr>
          <w:lang w:val="en-US"/>
        </w:rPr>
        <w:t>pracownicy</w:t>
      </w:r>
      <w:proofErr w:type="spellEnd"/>
    </w:p>
    <w:p w:rsidR="004A3D0C" w:rsidRPr="004A3D0C" w:rsidRDefault="004A3D0C" w:rsidP="0046774A">
      <w:pPr>
        <w:pStyle w:val="Akapitzlist"/>
        <w:numPr>
          <w:ilvl w:val="1"/>
          <w:numId w:val="5"/>
        </w:numPr>
        <w:rPr>
          <w:lang w:val="en-US"/>
        </w:rPr>
      </w:pPr>
      <w:r w:rsidRPr="004A3D0C">
        <w:rPr>
          <w:lang w:val="en-US"/>
        </w:rPr>
        <w:t xml:space="preserve">CREATE VIEW </w:t>
      </w:r>
      <w:proofErr w:type="spellStart"/>
      <w:r w:rsidRPr="004A3D0C">
        <w:rPr>
          <w:lang w:val="en-US"/>
        </w:rPr>
        <w:t>Widok</w:t>
      </w:r>
      <w:proofErr w:type="spellEnd"/>
      <w:r w:rsidRPr="004A3D0C">
        <w:rPr>
          <w:lang w:val="en-US"/>
        </w:rPr>
        <w:t xml:space="preserve"> FROM SELECT * FROM </w:t>
      </w:r>
      <w:proofErr w:type="spellStart"/>
      <w:r w:rsidRPr="004A3D0C">
        <w:rPr>
          <w:lang w:val="en-US"/>
        </w:rPr>
        <w:t>pracownicy</w:t>
      </w:r>
      <w:proofErr w:type="spellEnd"/>
    </w:p>
    <w:p w:rsidR="004A3D0C" w:rsidRDefault="004A3D0C" w:rsidP="0046774A">
      <w:pPr>
        <w:pStyle w:val="Akapitzlist"/>
        <w:numPr>
          <w:ilvl w:val="1"/>
          <w:numId w:val="5"/>
        </w:numPr>
      </w:pPr>
      <w:r>
        <w:t xml:space="preserve">CREATE VIEW Widok As </w:t>
      </w:r>
      <w:proofErr w:type="spellStart"/>
      <w:r>
        <w:t>imie</w:t>
      </w:r>
      <w:proofErr w:type="spellEnd"/>
      <w:r>
        <w:t>, nazwisko, pesel FROM pracownicy</w:t>
      </w:r>
    </w:p>
    <w:p w:rsidR="00A90A4D" w:rsidRDefault="004A3D0C" w:rsidP="0046774A">
      <w:pPr>
        <w:pStyle w:val="Akapitzlist"/>
        <w:numPr>
          <w:ilvl w:val="0"/>
          <w:numId w:val="5"/>
        </w:numPr>
      </w:pPr>
      <w:r>
        <w:t>Do czego służy polecenie:</w:t>
      </w:r>
    </w:p>
    <w:p w:rsidR="004A3D0C" w:rsidRDefault="004A3D0C" w:rsidP="0046774A">
      <w:pPr>
        <w:pStyle w:val="Akapitzlist"/>
      </w:pPr>
      <w:r>
        <w:t xml:space="preserve">SELECT </w:t>
      </w:r>
      <w:proofErr w:type="spellStart"/>
      <w:r>
        <w:t>imie</w:t>
      </w:r>
      <w:proofErr w:type="spellEnd"/>
      <w:r>
        <w:t>, nazwisko, pesel INTO pracownicy FROM klienci</w:t>
      </w:r>
    </w:p>
    <w:p w:rsidR="004A3D0C" w:rsidRDefault="004A3D0C" w:rsidP="0046774A">
      <w:pPr>
        <w:pStyle w:val="Akapitzlist"/>
        <w:numPr>
          <w:ilvl w:val="1"/>
          <w:numId w:val="5"/>
        </w:numPr>
      </w:pPr>
      <w:r>
        <w:t>Zapytanie wyświetla imię, nazwisko i pesel z tabeli pracownicy</w:t>
      </w:r>
    </w:p>
    <w:p w:rsidR="004A3D0C" w:rsidRDefault="004A3D0C" w:rsidP="0046774A">
      <w:pPr>
        <w:pStyle w:val="Akapitzlist"/>
        <w:numPr>
          <w:ilvl w:val="1"/>
          <w:numId w:val="5"/>
        </w:numPr>
      </w:pPr>
      <w:r>
        <w:t>Za</w:t>
      </w:r>
      <w:r w:rsidRPr="004A3D0C">
        <w:t xml:space="preserve"> </w:t>
      </w:r>
      <w:r>
        <w:t>pytanie wyświetla imię, nazwisko i pesel z tabeli klienci</w:t>
      </w:r>
    </w:p>
    <w:p w:rsidR="004A3D0C" w:rsidRPr="004A3D0C" w:rsidRDefault="004A3D0C" w:rsidP="0046774A">
      <w:pPr>
        <w:pStyle w:val="Akapitzlist"/>
        <w:numPr>
          <w:ilvl w:val="1"/>
          <w:numId w:val="5"/>
        </w:numPr>
      </w:pPr>
      <w:r w:rsidRPr="004A3D0C">
        <w:t xml:space="preserve">Tworzy tabelę klienci </w:t>
      </w:r>
    </w:p>
    <w:p w:rsidR="004A3D0C" w:rsidRDefault="004A3D0C" w:rsidP="0046774A">
      <w:pPr>
        <w:pStyle w:val="Akapitzlist"/>
        <w:numPr>
          <w:ilvl w:val="1"/>
          <w:numId w:val="5"/>
        </w:numPr>
      </w:pPr>
      <w:r>
        <w:t>Zapytanie używane przy tworzeniu widoków – na bazie tabeli klienci tworzy widok pracownicy</w:t>
      </w:r>
    </w:p>
    <w:p w:rsidR="00A90A4D" w:rsidRDefault="006822C2" w:rsidP="0046774A">
      <w:pPr>
        <w:pStyle w:val="Akapitzlist"/>
        <w:numPr>
          <w:ilvl w:val="0"/>
          <w:numId w:val="5"/>
        </w:numPr>
      </w:pPr>
      <w:r>
        <w:t>Które rozszerzenie języka SQL wykorzystywane jest w</w:t>
      </w:r>
      <w:r w:rsidR="004A3D0C">
        <w:t xml:space="preserve"> </w:t>
      </w:r>
      <w:r>
        <w:t xml:space="preserve">Microsoft SQL Server </w:t>
      </w:r>
    </w:p>
    <w:p w:rsidR="006822C2" w:rsidRDefault="006822C2" w:rsidP="0046774A">
      <w:pPr>
        <w:pStyle w:val="Akapitzlist"/>
        <w:numPr>
          <w:ilvl w:val="1"/>
          <w:numId w:val="5"/>
        </w:numPr>
      </w:pPr>
      <w:r>
        <w:t>PL SQL</w:t>
      </w:r>
    </w:p>
    <w:p w:rsidR="006822C2" w:rsidRDefault="006822C2" w:rsidP="0046774A">
      <w:pPr>
        <w:pStyle w:val="Akapitzlist"/>
        <w:numPr>
          <w:ilvl w:val="1"/>
          <w:numId w:val="5"/>
        </w:numPr>
      </w:pPr>
      <w:proofErr w:type="spellStart"/>
      <w:r>
        <w:t>PLPsg</w:t>
      </w:r>
      <w:proofErr w:type="spellEnd"/>
      <w:r>
        <w:t xml:space="preserve"> SQL</w:t>
      </w:r>
    </w:p>
    <w:p w:rsidR="006822C2" w:rsidRPr="006822C2" w:rsidRDefault="006822C2" w:rsidP="0046774A">
      <w:pPr>
        <w:pStyle w:val="Akapitzlist"/>
        <w:numPr>
          <w:ilvl w:val="1"/>
          <w:numId w:val="5"/>
        </w:numPr>
      </w:pPr>
      <w:r w:rsidRPr="006822C2">
        <w:t>T SQL</w:t>
      </w:r>
    </w:p>
    <w:p w:rsidR="006822C2" w:rsidRDefault="006822C2" w:rsidP="0046774A">
      <w:pPr>
        <w:pStyle w:val="Akapitzlist"/>
        <w:numPr>
          <w:ilvl w:val="1"/>
          <w:numId w:val="5"/>
        </w:numPr>
      </w:pPr>
      <w:r>
        <w:t>MS SQL</w:t>
      </w:r>
    </w:p>
    <w:p w:rsidR="00A90A4D" w:rsidRDefault="000C60F5" w:rsidP="0046774A">
      <w:pPr>
        <w:pStyle w:val="Nagwek1"/>
      </w:pPr>
      <w:bookmarkStart w:id="15" w:name="_Toc404877788"/>
      <w:r>
        <w:t>Lekcje</w:t>
      </w:r>
      <w:bookmarkEnd w:id="15"/>
    </w:p>
    <w:p w:rsidR="00A90A4D" w:rsidRDefault="00A90A4D" w:rsidP="0046774A">
      <w:pPr>
        <w:pStyle w:val="Nagwek2"/>
      </w:pPr>
      <w:bookmarkStart w:id="16" w:name="_Toc404877789"/>
      <w:r>
        <w:t>Lekcja 1 - Bazy danych, podstawowe pojęcia (tabela, dana, wiersz, relacja, klucz podstawowy, klucz obcy, sortowanie, zapytanie, system zarząd</w:t>
      </w:r>
      <w:r w:rsidR="00D47CAD">
        <w:t>z</w:t>
      </w:r>
      <w:r>
        <w:t>ania bazą danych), interakcje z bazą danych (Język SQL, aplikacja, formularz raport)</w:t>
      </w:r>
      <w:bookmarkEnd w:id="16"/>
    </w:p>
    <w:p w:rsidR="000C60F5" w:rsidRDefault="000C60F5" w:rsidP="0046774A">
      <w:pPr>
        <w:pStyle w:val="Nagwek3"/>
      </w:pPr>
      <w:bookmarkStart w:id="17" w:name="_Toc404877790"/>
      <w:r>
        <w:t>Cel lekcji</w:t>
      </w:r>
      <w:bookmarkEnd w:id="17"/>
    </w:p>
    <w:p w:rsidR="000C60F5" w:rsidRDefault="000C60F5" w:rsidP="0046774A">
      <w:r>
        <w:t>Celem lekcji jest wyjaśnienie</w:t>
      </w:r>
      <w:r w:rsidR="00A724FA">
        <w:t>,</w:t>
      </w:r>
      <w:r>
        <w:t xml:space="preserve"> czym jest baza danych. Nauczyciel zaprezentuje przykłady bazy danych w życiu codziennym (książka telefoniczna, system rezerwacji biletów lotniczych, system aukcji elektronicznych) </w:t>
      </w:r>
      <w:r w:rsidR="00A724FA">
        <w:t>–</w:t>
      </w:r>
      <w:r>
        <w:t xml:space="preserve"> tak</w:t>
      </w:r>
      <w:r w:rsidR="00A724FA">
        <w:t>,</w:t>
      </w:r>
      <w:r>
        <w:t xml:space="preserve"> aby uczniowie zdali sobie sprawę, że bazy danych są obecne w ich życiu. Starając się zainteresować tematem nauczyciel zapyta</w:t>
      </w:r>
      <w:r w:rsidR="00A724FA">
        <w:t>,</w:t>
      </w:r>
      <w:r>
        <w:t xml:space="preserve"> w jakich bazach danych znajdują się dane uczniów (</w:t>
      </w:r>
      <w:proofErr w:type="spellStart"/>
      <w:r>
        <w:t>eWUŚ</w:t>
      </w:r>
      <w:proofErr w:type="spellEnd"/>
      <w:r>
        <w:t>, PESEL, NFZ, elektroniczny dzienniczek ucznia).</w:t>
      </w:r>
    </w:p>
    <w:p w:rsidR="000C60F5" w:rsidRDefault="000C60F5" w:rsidP="0046774A">
      <w:r>
        <w:t>W lekcji zdefiniowane zostaną podstawowe pojęcia dot</w:t>
      </w:r>
      <w:r w:rsidR="00A724FA">
        <w:t xml:space="preserve">yczące baz danych: baza danych, system zarządzania bazą danych, </w:t>
      </w:r>
      <w:r>
        <w:t>tabela, dana, wiersz, relacja, klucz podstawowy, klucz obcy, sortowanie, zapytanie. W ramach przykładów zaprezentowane zostaną proste schematy bazy danych, np. książki telefonicznej. Na ich przykładzie nauczyciel zademonstruje zdefiniowane pojęcia.</w:t>
      </w:r>
    </w:p>
    <w:p w:rsidR="001968CB" w:rsidRDefault="001968CB" w:rsidP="0046774A"/>
    <w:p w:rsidR="001968CB" w:rsidRDefault="001968CB" w:rsidP="0046774A"/>
    <w:p w:rsidR="000C60F5" w:rsidRDefault="000C60F5" w:rsidP="0046774A">
      <w:pPr>
        <w:pStyle w:val="Nagwek3"/>
      </w:pPr>
      <w:bookmarkStart w:id="18" w:name="_Toc404877791"/>
      <w:r>
        <w:lastRenderedPageBreak/>
        <w:t>Treść - slajdy z opisem</w:t>
      </w:r>
      <w:bookmarkEnd w:id="18"/>
    </w:p>
    <w:tbl>
      <w:tblPr>
        <w:tblStyle w:val="Tabela-Siatka"/>
        <w:tblW w:w="9961" w:type="dxa"/>
        <w:tblLayout w:type="fixed"/>
        <w:tblLook w:val="04A0"/>
      </w:tblPr>
      <w:tblGrid>
        <w:gridCol w:w="705"/>
        <w:gridCol w:w="5111"/>
        <w:gridCol w:w="4145"/>
      </w:tblGrid>
      <w:tr w:rsidR="00F25553" w:rsidRPr="00F25553" w:rsidTr="00424B32">
        <w:trPr>
          <w:trHeight w:val="3242"/>
        </w:trPr>
        <w:tc>
          <w:tcPr>
            <w:tcW w:w="705" w:type="dxa"/>
            <w:hideMark/>
          </w:tcPr>
          <w:p w:rsidR="00F25553" w:rsidRPr="00F25553" w:rsidRDefault="00F25553" w:rsidP="0046774A">
            <w:r w:rsidRPr="00F25553">
              <w:t>Slajd 1</w:t>
            </w:r>
          </w:p>
        </w:tc>
        <w:bookmarkStart w:id="19" w:name="_MON_1478600512"/>
        <w:bookmarkEnd w:id="19"/>
        <w:tc>
          <w:tcPr>
            <w:tcW w:w="5111" w:type="dxa"/>
            <w:hideMark/>
          </w:tcPr>
          <w:p w:rsidR="00F25553" w:rsidRPr="00F25553" w:rsidRDefault="000043FA" w:rsidP="00D004AE">
            <w:pPr>
              <w:ind w:hanging="138"/>
            </w:pPr>
            <w:r>
              <w:rPr>
                <w:lang w:eastAsia="en-US"/>
              </w:rPr>
              <w:object w:dxaOrig="7178" w:dyaOrig="5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47.5pt;height:184.5pt" o:ole="" o:bordertopcolor="this" o:borderleftcolor="this" o:borderbottomcolor="this" o:borderrightcolor="this">
                  <v:imagedata r:id="rId10" o:title=""/>
                  <w10:bordertop type="single" width="4" shadow="t"/>
                  <w10:borderleft type="single" width="4" shadow="t"/>
                  <w10:borderbottom type="single" width="4" shadow="t"/>
                  <w10:borderright type="single" width="4" shadow="t"/>
                </v:shape>
                <o:OLEObject Type="Embed" ProgID="PowerPoint.Slide.12" ShapeID="_x0000_i1025" DrawAspect="Content" ObjectID="_1478957158" r:id="rId11"/>
              </w:object>
            </w:r>
          </w:p>
        </w:tc>
        <w:tc>
          <w:tcPr>
            <w:tcW w:w="4145" w:type="dxa"/>
          </w:tcPr>
          <w:p w:rsidR="00F25553" w:rsidRPr="00F25553" w:rsidRDefault="00F25553" w:rsidP="00254FBF">
            <w:pPr>
              <w:jc w:val="left"/>
            </w:pPr>
            <w:r w:rsidRPr="00F25553">
              <w:t>SQL jest najpopularniejszym językiem programowania baz danych. W tej lekcji wyjaśnimy sobie czym jest baza danych oraz objaśnimy podstawowe pojęcia dotyczące baz danych.</w:t>
            </w:r>
          </w:p>
          <w:p w:rsidR="00F25553" w:rsidRPr="00F25553" w:rsidRDefault="00F25553" w:rsidP="00254FBF">
            <w:pPr>
              <w:jc w:val="left"/>
            </w:pPr>
          </w:p>
          <w:p w:rsidR="00F25553" w:rsidRPr="00F25553" w:rsidRDefault="00F25553" w:rsidP="00254FBF">
            <w:pPr>
              <w:jc w:val="left"/>
            </w:pPr>
          </w:p>
        </w:tc>
      </w:tr>
      <w:tr w:rsidR="00F25553" w:rsidRPr="00F25553" w:rsidTr="00424B32">
        <w:trPr>
          <w:trHeight w:val="3329"/>
        </w:trPr>
        <w:tc>
          <w:tcPr>
            <w:tcW w:w="705" w:type="dxa"/>
            <w:hideMark/>
          </w:tcPr>
          <w:p w:rsidR="00F25553" w:rsidRPr="00F25553" w:rsidRDefault="00F25553" w:rsidP="0046774A">
            <w:r w:rsidRPr="00F25553">
              <w:t>Slajd 2</w:t>
            </w:r>
          </w:p>
        </w:tc>
        <w:tc>
          <w:tcPr>
            <w:tcW w:w="5111" w:type="dxa"/>
            <w:hideMark/>
          </w:tcPr>
          <w:p w:rsidR="00F25553" w:rsidRPr="00F25553" w:rsidRDefault="00C75400" w:rsidP="00D004AE">
            <w:pPr>
              <w:ind w:hanging="138"/>
            </w:pPr>
            <w:r w:rsidRPr="00F25553">
              <w:object w:dxaOrig="3240" w:dyaOrig="2430">
                <v:shape id="_x0000_i1026" type="#_x0000_t75" style="width:246.75pt;height:185.25pt" o:ole="" o:bordertopcolor="this" o:borderleftcolor="this" o:borderbottomcolor="this" o:borderrightcolor="this">
                  <v:imagedata r:id="rId12" o:title=""/>
                  <w10:bordertop type="single" width="4" shadow="t"/>
                  <w10:borderleft type="single" width="4" shadow="t"/>
                  <w10:borderbottom type="single" width="4" shadow="t"/>
                  <w10:borderright type="single" width="4" shadow="t"/>
                </v:shape>
                <o:OLEObject Type="Embed" ProgID="PowerPoint.Slide.12" ShapeID="_x0000_i1026" DrawAspect="Content" ObjectID="_1478957159" r:id="rId13"/>
              </w:object>
            </w:r>
          </w:p>
        </w:tc>
        <w:tc>
          <w:tcPr>
            <w:tcW w:w="4145" w:type="dxa"/>
          </w:tcPr>
          <w:p w:rsidR="00F25553" w:rsidRPr="00F25553" w:rsidRDefault="00F25553" w:rsidP="00254FBF">
            <w:pPr>
              <w:jc w:val="left"/>
            </w:pPr>
            <w:r w:rsidRPr="00F25553">
              <w:t xml:space="preserve">Pytania do uczniów: jakie znacie przykłady baz danych? W jakich bazach znajdują </w:t>
            </w:r>
            <w:r w:rsidR="00912DEF">
              <w:t>się Wasze dane?</w:t>
            </w:r>
          </w:p>
        </w:tc>
      </w:tr>
      <w:tr w:rsidR="00F25553" w:rsidRPr="00F25553" w:rsidTr="00424B32">
        <w:trPr>
          <w:trHeight w:val="76"/>
        </w:trPr>
        <w:tc>
          <w:tcPr>
            <w:tcW w:w="705" w:type="dxa"/>
            <w:hideMark/>
          </w:tcPr>
          <w:p w:rsidR="00F25553" w:rsidRPr="00F25553" w:rsidRDefault="00F25553" w:rsidP="0046774A">
            <w:r w:rsidRPr="00F25553">
              <w:t>Slajd 3</w:t>
            </w:r>
          </w:p>
        </w:tc>
        <w:tc>
          <w:tcPr>
            <w:tcW w:w="5111" w:type="dxa"/>
            <w:hideMark/>
          </w:tcPr>
          <w:p w:rsidR="00F25553" w:rsidRPr="00F25553" w:rsidRDefault="00D22A50" w:rsidP="00D004AE">
            <w:pPr>
              <w:ind w:hanging="138"/>
            </w:pPr>
            <w:r w:rsidRPr="00F25553">
              <w:object w:dxaOrig="3240" w:dyaOrig="2430">
                <v:shape id="_x0000_i1027" type="#_x0000_t75" style="width:246.75pt;height:184.5pt" o:ole="" o:bordertopcolor="this" o:borderleftcolor="this" o:borderbottomcolor="this" o:borderrightcolor="this">
                  <v:imagedata r:id="rId14" o:title=""/>
                  <w10:bordertop type="single" width="4" shadow="t"/>
                  <w10:borderleft type="single" width="4" shadow="t"/>
                  <w10:borderbottom type="single" width="4" shadow="t"/>
                  <w10:borderright type="single" width="4" shadow="t"/>
                </v:shape>
                <o:OLEObject Type="Embed" ProgID="PowerPoint.Slide.12" ShapeID="_x0000_i1027" DrawAspect="Content" ObjectID="_1478957160" r:id="rId15"/>
              </w:object>
            </w:r>
          </w:p>
        </w:tc>
        <w:tc>
          <w:tcPr>
            <w:tcW w:w="4145" w:type="dxa"/>
          </w:tcPr>
          <w:p w:rsidR="00F25553" w:rsidRPr="00F25553" w:rsidRDefault="00F25553" w:rsidP="00254FBF">
            <w:pPr>
              <w:jc w:val="left"/>
            </w:pPr>
            <w:r w:rsidRPr="00F25553">
              <w:t>W czasie kiedy komputery nie były jeszcze znane tak powszechnie jak dzisiaj,  wszystkie in</w:t>
            </w:r>
            <w:r w:rsidRPr="00F25553">
              <w:softHyphen/>
              <w:t>formacje były gromadzone na papierze. Pracownicy firmy musieli ręcznie organizować dane. Zapisywać je, wyszukiwać, aktuali</w:t>
            </w:r>
            <w:r w:rsidRPr="00F25553">
              <w:softHyphen/>
              <w:t>zować itd. Dzisiaj, oprócz operacji, które muszą wykonać ręcznie, pozostałe wykonuje za pomocą funkcji, które dostarcz</w:t>
            </w:r>
            <w:r w:rsidR="00912DEF">
              <w:t>a relacyjny system bazy danych.</w:t>
            </w:r>
          </w:p>
        </w:tc>
      </w:tr>
      <w:tr w:rsidR="00F25553" w:rsidRPr="00F25553" w:rsidTr="00424B32">
        <w:trPr>
          <w:trHeight w:val="4140"/>
        </w:trPr>
        <w:tc>
          <w:tcPr>
            <w:tcW w:w="705" w:type="dxa"/>
            <w:hideMark/>
          </w:tcPr>
          <w:p w:rsidR="00F25553" w:rsidRPr="00F25553" w:rsidRDefault="00F25553" w:rsidP="0046774A">
            <w:r w:rsidRPr="00F25553">
              <w:lastRenderedPageBreak/>
              <w:t>Slajd 4</w:t>
            </w:r>
          </w:p>
        </w:tc>
        <w:tc>
          <w:tcPr>
            <w:tcW w:w="5111" w:type="dxa"/>
            <w:hideMark/>
          </w:tcPr>
          <w:p w:rsidR="00F25553" w:rsidRPr="00F25553" w:rsidRDefault="00C75400" w:rsidP="0046774A">
            <w:r w:rsidRPr="00F25553">
              <w:object w:dxaOrig="3240" w:dyaOrig="2430">
                <v:shape id="_x0000_i1028" type="#_x0000_t75" style="width:243.75pt;height:182.25pt" o:ole="" o:bordertopcolor="this" o:borderleftcolor="this" o:borderbottomcolor="this" o:borderrightcolor="this">
                  <v:imagedata r:id="rId16" o:title=""/>
                  <w10:bordertop type="single" width="4" shadow="t"/>
                  <w10:borderleft type="single" width="4" shadow="t"/>
                  <w10:borderbottom type="single" width="4" shadow="t"/>
                  <w10:borderright type="single" width="4" shadow="t"/>
                </v:shape>
                <o:OLEObject Type="Embed" ProgID="PowerPoint.Slide.12" ShapeID="_x0000_i1028" DrawAspect="Content" ObjectID="_1478957161" r:id="rId17"/>
              </w:object>
            </w:r>
          </w:p>
        </w:tc>
        <w:tc>
          <w:tcPr>
            <w:tcW w:w="4145" w:type="dxa"/>
          </w:tcPr>
          <w:p w:rsidR="00F25553" w:rsidRPr="00F25553" w:rsidRDefault="00F25553" w:rsidP="00254FBF">
            <w:pPr>
              <w:jc w:val="left"/>
            </w:pPr>
            <w:r w:rsidRPr="00F25553">
              <w:t xml:space="preserve">Najogólniej rzecz biorąc, „baza danych” to zbiór informacji wraz z możliwością łatwego dostępu oraz ich zmiany (tj. modyfikacją, dodawaniem nowych i usuwaniem starych) z poziomu aplikacji z niej korzystającej. </w:t>
            </w:r>
          </w:p>
          <w:p w:rsidR="00F25553" w:rsidRPr="00F25553" w:rsidRDefault="00F25553" w:rsidP="00254FBF">
            <w:pPr>
              <w:jc w:val="left"/>
            </w:pPr>
            <w:r w:rsidRPr="00F25553">
              <w:t>Często używamy sformułowania „Używam bazy danych”, co dokładniej oznacza - „korzystam ze zbioru informacji, któr</w:t>
            </w:r>
            <w:r w:rsidR="00912DEF">
              <w:t>y łatwo odczytywać i zmieniać”.</w:t>
            </w:r>
          </w:p>
        </w:tc>
      </w:tr>
      <w:tr w:rsidR="00F25553" w:rsidRPr="00F25553" w:rsidTr="00424B32">
        <w:trPr>
          <w:trHeight w:val="5080"/>
        </w:trPr>
        <w:tc>
          <w:tcPr>
            <w:tcW w:w="705" w:type="dxa"/>
            <w:hideMark/>
          </w:tcPr>
          <w:p w:rsidR="00F25553" w:rsidRPr="00F25553" w:rsidRDefault="00F25553" w:rsidP="0046774A">
            <w:r w:rsidRPr="00F25553">
              <w:t>Slajd 5</w:t>
            </w:r>
          </w:p>
        </w:tc>
        <w:tc>
          <w:tcPr>
            <w:tcW w:w="5111" w:type="dxa"/>
            <w:hideMark/>
          </w:tcPr>
          <w:p w:rsidR="00F25553" w:rsidRPr="00F25553" w:rsidRDefault="00C75400" w:rsidP="0046774A">
            <w:r w:rsidRPr="00F25553">
              <w:object w:dxaOrig="3240" w:dyaOrig="2430">
                <v:shape id="_x0000_i1029" type="#_x0000_t75" style="width:243.75pt;height:182.25pt" o:ole="" o:bordertopcolor="this" o:borderleftcolor="this" o:borderbottomcolor="this" o:borderrightcolor="this">
                  <v:imagedata r:id="rId18" o:title=""/>
                  <w10:bordertop type="single" width="4" shadow="t"/>
                  <w10:borderleft type="single" width="4" shadow="t"/>
                  <w10:borderbottom type="single" width="4" shadow="t"/>
                  <w10:borderright type="single" width="4" shadow="t"/>
                </v:shape>
                <o:OLEObject Type="Embed" ProgID="PowerPoint.Slide.12" ShapeID="_x0000_i1029" DrawAspect="Content" ObjectID="_1478957162" r:id="rId19"/>
              </w:object>
            </w:r>
          </w:p>
        </w:tc>
        <w:tc>
          <w:tcPr>
            <w:tcW w:w="4145" w:type="dxa"/>
          </w:tcPr>
          <w:p w:rsidR="00F25553" w:rsidRPr="00F25553" w:rsidRDefault="00F25553" w:rsidP="00254FBF">
            <w:pPr>
              <w:jc w:val="left"/>
            </w:pPr>
            <w:r w:rsidRPr="00F25553">
              <w:t xml:space="preserve">Pytanie do uczniów: czy plik tekstowy z nazwiskami i </w:t>
            </w:r>
            <w:r w:rsidR="00912DEF">
              <w:t>numerem PESEL jest bazą danych?</w:t>
            </w:r>
          </w:p>
          <w:p w:rsidR="00F25553" w:rsidRPr="00F25553" w:rsidRDefault="00F25553" w:rsidP="00254FBF">
            <w:pPr>
              <w:jc w:val="left"/>
            </w:pPr>
            <w:r w:rsidRPr="00F25553">
              <w:t>Plik tekstowy można uznać za bazę danych jeśli odczytanie i modyfikację zapisanych w nim informacji w konkretnym zastosowaniu uznamy za łatwe. Przykładowo niech program wyświetla krótki komunikat, który powinien mieć możliwość dowolnej zmiany. Zastosowanie wtedy zwykłego pliku z tekstem jest jak najbardziej dobrym rozwiązaniem i</w:t>
            </w:r>
            <w:r w:rsidR="00912DEF">
              <w:t xml:space="preserve"> można go nazwać „bazą danych”.</w:t>
            </w:r>
          </w:p>
          <w:p w:rsidR="00F25553" w:rsidRPr="00912DEF" w:rsidRDefault="00F25553" w:rsidP="00254FBF">
            <w:pPr>
              <w:jc w:val="left"/>
              <w:rPr>
                <w:lang w:val="en-US"/>
              </w:rPr>
            </w:pPr>
            <w:r w:rsidRPr="00F25553">
              <w:t>Rysunek na slajdzie przedstawia sytuację, gdzie program korzysta z pliku tekstowego, który jest jego bazą. Wiąże się to jednak z ograniczeniami (wymienione na slajdzie).</w:t>
            </w:r>
          </w:p>
        </w:tc>
      </w:tr>
      <w:tr w:rsidR="00F25553" w:rsidRPr="00F25553" w:rsidTr="00D22A50">
        <w:trPr>
          <w:trHeight w:val="70"/>
        </w:trPr>
        <w:tc>
          <w:tcPr>
            <w:tcW w:w="705" w:type="dxa"/>
            <w:hideMark/>
          </w:tcPr>
          <w:p w:rsidR="00F25553" w:rsidRPr="00F25553" w:rsidRDefault="00F25553" w:rsidP="0046774A">
            <w:r w:rsidRPr="00F25553">
              <w:t>Slajd 6</w:t>
            </w:r>
          </w:p>
        </w:tc>
        <w:tc>
          <w:tcPr>
            <w:tcW w:w="5111" w:type="dxa"/>
            <w:hideMark/>
          </w:tcPr>
          <w:p w:rsidR="00F25553" w:rsidRPr="00F25553" w:rsidRDefault="00C75400" w:rsidP="0046774A">
            <w:r w:rsidRPr="00F25553">
              <w:object w:dxaOrig="3240" w:dyaOrig="2430">
                <v:shape id="_x0000_i1030" type="#_x0000_t75" style="width:245.25pt;height:183.75pt" o:ole="" o:bordertopcolor="this" o:borderleftcolor="this" o:borderbottomcolor="this" o:borderrightcolor="this">
                  <v:imagedata r:id="rId20" o:title=""/>
                  <w10:bordertop type="single" width="4" shadow="t"/>
                  <w10:borderleft type="single" width="4" shadow="t"/>
                  <w10:borderbottom type="single" width="4" shadow="t"/>
                  <w10:borderright type="single" width="4" shadow="t"/>
                </v:shape>
                <o:OLEObject Type="Embed" ProgID="PowerPoint.Slide.12" ShapeID="_x0000_i1030" DrawAspect="Content" ObjectID="_1478957163" r:id="rId21"/>
              </w:object>
            </w:r>
          </w:p>
        </w:tc>
        <w:tc>
          <w:tcPr>
            <w:tcW w:w="4145" w:type="dxa"/>
          </w:tcPr>
          <w:p w:rsidR="00F25553" w:rsidRPr="00F25553" w:rsidRDefault="00F25553" w:rsidP="00254FBF">
            <w:pPr>
              <w:jc w:val="left"/>
            </w:pPr>
            <w:r w:rsidRPr="00F25553">
              <w:t>W takim razie czy plik na serwerze (np. FTP), z którego mogą korzystać różne programy jest już „prawdziwą bazą danych”? Mogą z niego korzystać różne programy, lub praktycznie każdy, kto ma dostęp do serwera.</w:t>
            </w:r>
          </w:p>
          <w:p w:rsidR="00F25553" w:rsidRPr="00F25553" w:rsidRDefault="00F25553" w:rsidP="00254FBF">
            <w:pPr>
              <w:jc w:val="left"/>
            </w:pPr>
            <w:r w:rsidRPr="00F25553">
              <w:t xml:space="preserve">W przedstawionej sytuacji nie ma mechanizmu zapewniającego </w:t>
            </w:r>
            <w:r w:rsidR="00912DEF">
              <w:t>zarządzenia dostępem do danych.</w:t>
            </w:r>
          </w:p>
        </w:tc>
      </w:tr>
      <w:tr w:rsidR="00F25553" w:rsidRPr="00F25553" w:rsidTr="00424B32">
        <w:trPr>
          <w:trHeight w:val="3352"/>
        </w:trPr>
        <w:tc>
          <w:tcPr>
            <w:tcW w:w="705" w:type="dxa"/>
            <w:hideMark/>
          </w:tcPr>
          <w:p w:rsidR="00F25553" w:rsidRPr="00F25553" w:rsidRDefault="00F25553" w:rsidP="0046774A">
            <w:r w:rsidRPr="00F25553">
              <w:lastRenderedPageBreak/>
              <w:t>Slajd 7</w:t>
            </w:r>
          </w:p>
        </w:tc>
        <w:tc>
          <w:tcPr>
            <w:tcW w:w="5111" w:type="dxa"/>
            <w:hideMark/>
          </w:tcPr>
          <w:p w:rsidR="00F25553" w:rsidRPr="00F25553" w:rsidRDefault="00C75400" w:rsidP="0046774A">
            <w:r w:rsidRPr="00F25553">
              <w:object w:dxaOrig="3240" w:dyaOrig="2430">
                <v:shape id="_x0000_i1031" type="#_x0000_t75" style="width:245.25pt;height:183.75pt" o:ole="" o:bordertopcolor="this" o:borderleftcolor="this" o:borderbottomcolor="this" o:borderrightcolor="this">
                  <v:imagedata r:id="rId22" o:title=""/>
                  <w10:bordertop type="single" width="4" shadow="t"/>
                  <w10:borderleft type="single" width="4" shadow="t"/>
                  <w10:borderbottom type="single" width="4" shadow="t"/>
                  <w10:borderright type="single" width="4" shadow="t"/>
                </v:shape>
                <o:OLEObject Type="Embed" ProgID="PowerPoint.Slide.12" ShapeID="_x0000_i1031" DrawAspect="Content" ObjectID="_1478957164" r:id="rId23"/>
              </w:object>
            </w:r>
          </w:p>
        </w:tc>
        <w:tc>
          <w:tcPr>
            <w:tcW w:w="4145" w:type="dxa"/>
          </w:tcPr>
          <w:p w:rsidR="00F25553" w:rsidRPr="00F25553" w:rsidRDefault="00F25553" w:rsidP="00254FBF">
            <w:pPr>
              <w:jc w:val="left"/>
            </w:pPr>
            <w:r w:rsidRPr="00F25553">
              <w:t>Brakującym elementem jest System Zarządzania Bazą Danych, który wr</w:t>
            </w:r>
            <w:r w:rsidR="00912DEF">
              <w:t>az z danymi stanowi BAZĘ DANYCH</w:t>
            </w:r>
          </w:p>
        </w:tc>
      </w:tr>
      <w:tr w:rsidR="00F25553" w:rsidRPr="00F25553" w:rsidTr="00424B32">
        <w:trPr>
          <w:trHeight w:val="3329"/>
        </w:trPr>
        <w:tc>
          <w:tcPr>
            <w:tcW w:w="705" w:type="dxa"/>
            <w:hideMark/>
          </w:tcPr>
          <w:p w:rsidR="00F25553" w:rsidRPr="00F25553" w:rsidRDefault="00F25553" w:rsidP="0046774A">
            <w:r w:rsidRPr="00F25553">
              <w:t>Slajd 8</w:t>
            </w:r>
          </w:p>
        </w:tc>
        <w:tc>
          <w:tcPr>
            <w:tcW w:w="5111" w:type="dxa"/>
            <w:hideMark/>
          </w:tcPr>
          <w:p w:rsidR="00F25553" w:rsidRPr="00F25553" w:rsidRDefault="00C75400" w:rsidP="0046774A">
            <w:r w:rsidRPr="00F25553">
              <w:object w:dxaOrig="3240" w:dyaOrig="2430">
                <v:shape id="_x0000_i1032" type="#_x0000_t75" style="width:244.5pt;height:182.25pt" o:ole="" o:bordertopcolor="this" o:borderleftcolor="this" o:borderbottomcolor="this" o:borderrightcolor="this">
                  <v:imagedata r:id="rId24" o:title=""/>
                  <w10:bordertop type="single" width="4" shadow="t"/>
                  <w10:borderleft type="single" width="4" shadow="t"/>
                  <w10:borderbottom type="single" width="4" shadow="t"/>
                  <w10:borderright type="single" width="4" shadow="t"/>
                </v:shape>
                <o:OLEObject Type="Embed" ProgID="PowerPoint.Slide.12" ShapeID="_x0000_i1032" DrawAspect="Content" ObjectID="_1478957165" r:id="rId25"/>
              </w:object>
            </w:r>
          </w:p>
        </w:tc>
        <w:tc>
          <w:tcPr>
            <w:tcW w:w="4145" w:type="dxa"/>
          </w:tcPr>
          <w:p w:rsidR="00F25553" w:rsidRPr="00F25553" w:rsidRDefault="00F25553" w:rsidP="00254FBF">
            <w:pPr>
              <w:jc w:val="left"/>
              <w:rPr>
                <w:lang w:val="en-US"/>
              </w:rPr>
            </w:pPr>
            <w:r w:rsidRPr="00F25553">
              <w:t>Definicja SZDB</w:t>
            </w:r>
          </w:p>
          <w:p w:rsidR="00F25553" w:rsidRPr="00F25553" w:rsidRDefault="00F25553" w:rsidP="00254FBF">
            <w:pPr>
              <w:jc w:val="left"/>
            </w:pPr>
          </w:p>
          <w:p w:rsidR="00F25553" w:rsidRPr="00F25553" w:rsidRDefault="00F25553" w:rsidP="00254FBF">
            <w:pPr>
              <w:jc w:val="left"/>
            </w:pPr>
          </w:p>
        </w:tc>
      </w:tr>
      <w:tr w:rsidR="00F25553" w:rsidRPr="00F25553" w:rsidTr="00424B32">
        <w:trPr>
          <w:trHeight w:val="3061"/>
        </w:trPr>
        <w:tc>
          <w:tcPr>
            <w:tcW w:w="705" w:type="dxa"/>
            <w:hideMark/>
          </w:tcPr>
          <w:p w:rsidR="00F25553" w:rsidRPr="00F25553" w:rsidRDefault="00F25553" w:rsidP="0046774A">
            <w:r w:rsidRPr="00F25553">
              <w:t>Slajd 9</w:t>
            </w:r>
          </w:p>
        </w:tc>
        <w:tc>
          <w:tcPr>
            <w:tcW w:w="5111" w:type="dxa"/>
            <w:hideMark/>
          </w:tcPr>
          <w:p w:rsidR="00F25553" w:rsidRPr="00F25553" w:rsidRDefault="00C75400" w:rsidP="0046774A">
            <w:r w:rsidRPr="00F25553">
              <w:object w:dxaOrig="3240" w:dyaOrig="2430">
                <v:shape id="_x0000_i1033" type="#_x0000_t75" style="width:244.5pt;height:182.25pt" o:ole="" o:bordertopcolor="this" o:borderleftcolor="this" o:borderbottomcolor="this" o:borderrightcolor="this">
                  <v:imagedata r:id="rId26" o:title=""/>
                  <w10:bordertop type="single" width="4" shadow="t"/>
                  <w10:borderleft type="single" width="4" shadow="t"/>
                  <w10:borderbottom type="single" width="4" shadow="t"/>
                  <w10:borderright type="single" width="4" shadow="t"/>
                </v:shape>
                <o:OLEObject Type="Embed" ProgID="PowerPoint.Slide.12" ShapeID="_x0000_i1033" DrawAspect="Content" ObjectID="_1478957166" r:id="rId27"/>
              </w:object>
            </w:r>
          </w:p>
        </w:tc>
        <w:tc>
          <w:tcPr>
            <w:tcW w:w="4145" w:type="dxa"/>
          </w:tcPr>
          <w:p w:rsidR="00F25553" w:rsidRPr="00F25553" w:rsidRDefault="00F25553" w:rsidP="00254FBF">
            <w:pPr>
              <w:jc w:val="left"/>
            </w:pPr>
            <w:r w:rsidRPr="00F25553">
              <w:t>Cechy, określające</w:t>
            </w:r>
            <w:r w:rsidR="00912DEF">
              <w:t xml:space="preserve"> system zarządzania bazą danych</w:t>
            </w:r>
          </w:p>
        </w:tc>
      </w:tr>
      <w:tr w:rsidR="00F25553" w:rsidRPr="00F25553" w:rsidTr="00424B32">
        <w:trPr>
          <w:trHeight w:val="3240"/>
        </w:trPr>
        <w:tc>
          <w:tcPr>
            <w:tcW w:w="705" w:type="dxa"/>
            <w:hideMark/>
          </w:tcPr>
          <w:p w:rsidR="00F25553" w:rsidRPr="00F25553" w:rsidRDefault="00F25553" w:rsidP="0046774A">
            <w:r w:rsidRPr="00F25553">
              <w:lastRenderedPageBreak/>
              <w:t>Slajd 10</w:t>
            </w:r>
          </w:p>
        </w:tc>
        <w:tc>
          <w:tcPr>
            <w:tcW w:w="5111" w:type="dxa"/>
            <w:hideMark/>
          </w:tcPr>
          <w:p w:rsidR="00F25553" w:rsidRPr="00F25553" w:rsidRDefault="00C75400" w:rsidP="0046774A">
            <w:r w:rsidRPr="00F25553">
              <w:object w:dxaOrig="3240" w:dyaOrig="2430">
                <v:shape id="_x0000_i1034" type="#_x0000_t75" style="width:244.5pt;height:182.25pt" o:ole="" o:bordertopcolor="this" o:borderleftcolor="this" o:borderbottomcolor="this" o:borderrightcolor="this">
                  <v:imagedata r:id="rId28" o:title=""/>
                  <w10:bordertop type="single" width="4" shadow="t"/>
                  <w10:borderleft type="single" width="4" shadow="t"/>
                  <w10:borderbottom type="single" width="4" shadow="t"/>
                  <w10:borderright type="single" width="4" shadow="t"/>
                </v:shape>
                <o:OLEObject Type="Embed" ProgID="PowerPoint.Slide.12" ShapeID="_x0000_i1034" DrawAspect="Content" ObjectID="_1478957167" r:id="rId29"/>
              </w:object>
            </w:r>
          </w:p>
        </w:tc>
        <w:tc>
          <w:tcPr>
            <w:tcW w:w="4145" w:type="dxa"/>
          </w:tcPr>
          <w:p w:rsidR="00F25553" w:rsidRPr="00F25553" w:rsidRDefault="00F25553" w:rsidP="00254FBF">
            <w:pPr>
              <w:jc w:val="left"/>
            </w:pPr>
            <w:r w:rsidRPr="00F25553">
              <w:t>Pytanie do uczn</w:t>
            </w:r>
            <w:r w:rsidR="00912DEF">
              <w:t>iów: czy znacie przykłady SZBD?</w:t>
            </w:r>
          </w:p>
        </w:tc>
      </w:tr>
      <w:tr w:rsidR="00730A79" w:rsidRPr="00F25553" w:rsidTr="00424B32">
        <w:trPr>
          <w:trHeight w:val="3397"/>
        </w:trPr>
        <w:tc>
          <w:tcPr>
            <w:tcW w:w="705" w:type="dxa"/>
            <w:hideMark/>
          </w:tcPr>
          <w:p w:rsidR="00730A79" w:rsidRPr="00F25553" w:rsidRDefault="00730A79" w:rsidP="0046774A">
            <w:r w:rsidRPr="00F25553">
              <w:t>Slajd 11</w:t>
            </w:r>
          </w:p>
        </w:tc>
        <w:tc>
          <w:tcPr>
            <w:tcW w:w="9256" w:type="dxa"/>
            <w:gridSpan w:val="2"/>
            <w:hideMark/>
          </w:tcPr>
          <w:p w:rsidR="00730A79" w:rsidRDefault="00730A79" w:rsidP="0046774A">
            <w:r w:rsidRPr="00F25553">
              <w:object w:dxaOrig="3240" w:dyaOrig="2430">
                <v:shape id="_x0000_i1035" type="#_x0000_t75" style="width:444.75pt;height:333pt" o:ole="" o:bordertopcolor="this" o:borderleftcolor="this" o:borderbottomcolor="this" o:borderrightcolor="this">
                  <v:imagedata r:id="rId30" o:title=""/>
                  <w10:bordertop type="single" width="4" shadow="t"/>
                  <w10:borderleft type="single" width="4" shadow="t"/>
                  <w10:borderbottom type="single" width="4" shadow="t"/>
                  <w10:borderright type="single" width="4" shadow="t"/>
                </v:shape>
                <o:OLEObject Type="Embed" ProgID="PowerPoint.Slide.12" ShapeID="_x0000_i1035" DrawAspect="Content" ObjectID="_1478957168" r:id="rId31"/>
              </w:object>
            </w:r>
          </w:p>
          <w:p w:rsidR="00424B32" w:rsidRPr="00F25553" w:rsidRDefault="00424B32" w:rsidP="0046774A">
            <w:r w:rsidRPr="00F25553">
              <w:t>Relacyjny system baz danych przechowuje wszystkie dane w tabelach. Każda tabela zawiera dane na konkretny temat, np. dane o klientach, pracownikach, towarach itp. System bazy danych zarządza tymi informacjami, pozwala m.in. na szybsze ich</w:t>
            </w:r>
            <w:r>
              <w:t xml:space="preserve"> wyszukiwanie i zorganizowanie.</w:t>
            </w:r>
          </w:p>
        </w:tc>
      </w:tr>
      <w:tr w:rsidR="00F25553" w:rsidRPr="00F25553" w:rsidTr="00424B32">
        <w:trPr>
          <w:trHeight w:val="5080"/>
        </w:trPr>
        <w:tc>
          <w:tcPr>
            <w:tcW w:w="705" w:type="dxa"/>
            <w:hideMark/>
          </w:tcPr>
          <w:p w:rsidR="00F25553" w:rsidRPr="00F25553" w:rsidRDefault="00F25553" w:rsidP="0046774A">
            <w:r w:rsidRPr="00F25553">
              <w:lastRenderedPageBreak/>
              <w:t>Slajd 12</w:t>
            </w:r>
          </w:p>
        </w:tc>
        <w:tc>
          <w:tcPr>
            <w:tcW w:w="5111" w:type="dxa"/>
            <w:hideMark/>
          </w:tcPr>
          <w:p w:rsidR="00F25553" w:rsidRPr="00F25553" w:rsidRDefault="000043FA" w:rsidP="0046774A">
            <w:r>
              <w:rPr>
                <w:lang w:eastAsia="en-US"/>
              </w:rPr>
              <w:object w:dxaOrig="5400" w:dyaOrig="4044">
                <v:shape id="_x0000_i1036" type="#_x0000_t75" style="width:242.25pt;height:181.5pt" o:ole="" o:bordertopcolor="this" o:borderleftcolor="this" o:borderbottomcolor="this" o:borderrightcolor="this">
                  <v:imagedata r:id="rId32" o:title=""/>
                  <w10:bordertop type="single" width="4" shadow="t"/>
                  <w10:borderleft type="single" width="4" shadow="t"/>
                  <w10:borderbottom type="single" width="4" shadow="t"/>
                  <w10:borderright type="single" width="4" shadow="t"/>
                </v:shape>
                <o:OLEObject Type="Embed" ProgID="PowerPoint.Slide.12" ShapeID="_x0000_i1036" DrawAspect="Content" ObjectID="_1478957169" r:id="rId33"/>
              </w:object>
            </w:r>
          </w:p>
        </w:tc>
        <w:tc>
          <w:tcPr>
            <w:tcW w:w="4145" w:type="dxa"/>
          </w:tcPr>
          <w:p w:rsidR="00F25553" w:rsidRPr="00F25553" w:rsidRDefault="00F25553" w:rsidP="00254FBF">
            <w:pPr>
              <w:jc w:val="left"/>
            </w:pPr>
            <w:r w:rsidRPr="00F25553">
              <w:t xml:space="preserve">W bazach relacyjnych wiele tablic danych </w:t>
            </w:r>
            <w:r w:rsidR="00271694">
              <w:t>pozostaje w relacjach</w:t>
            </w:r>
            <w:r w:rsidRPr="00F25553">
              <w:t xml:space="preserve"> ze sobą (są między sobą powiązane). Bazy relacyjne posiadają wewnętrzne języki programowania, wykorzystujące zwykle SQL do operowania na danych, za pomocą których tworzone są zaawansowane funkcje obsługi danych. Relacyjne bazy danych (jak również przeznaczony dla nich standard SQL) oparte są na kilku prostych zasadach:</w:t>
            </w:r>
          </w:p>
          <w:p w:rsidR="00F25553" w:rsidRPr="00F25553" w:rsidRDefault="00F25553" w:rsidP="00254FBF">
            <w:pPr>
              <w:jc w:val="left"/>
            </w:pPr>
            <w:r w:rsidRPr="00F25553">
              <w:t>1. Wszystkie wartości danych oparte są na typach danych.</w:t>
            </w:r>
          </w:p>
          <w:p w:rsidR="00F25553" w:rsidRPr="00F25553" w:rsidRDefault="00F25553" w:rsidP="00254FBF">
            <w:pPr>
              <w:jc w:val="left"/>
            </w:pPr>
            <w:r w:rsidRPr="00F25553">
              <w:t>2. Wszystkie dane w bazie relacyjnej przedstawiane są w formie dwuwymiarowych tabel (w matematycznym żargonie noszących nazwę „relacji”). Każda tabela zawiera zero lub więcej wierszy (w tymże żargonie – „krotki”) i jedną lub więcej kolumn („atrybutów”). Na każdy wiersz składają się jednakowo ułożone kolumny wypełnione wartościami, które z kolei w każdym wierszu mogą być inne.</w:t>
            </w:r>
          </w:p>
          <w:p w:rsidR="00F25553" w:rsidRPr="00F25553" w:rsidRDefault="00F25553" w:rsidP="00254FBF">
            <w:pPr>
              <w:jc w:val="left"/>
            </w:pPr>
            <w:r w:rsidRPr="00F25553">
              <w:t>3. Po wprowadzeniu danych do bazy, możliwe jest porównywanie wartości z różnych kolumn, zazwyczaj również z różnych tabel, i scalanie wierszy, gdy pochodzące z nich wartości są zgodne. Umożliwia to wiązanie danych i wykonywanie stosunkowo złożonych operacji w granicach całej bazy danych.</w:t>
            </w:r>
          </w:p>
          <w:p w:rsidR="00F25553" w:rsidRPr="00F25553" w:rsidRDefault="00F25553" w:rsidP="00254FBF">
            <w:pPr>
              <w:jc w:val="left"/>
            </w:pPr>
            <w:r w:rsidRPr="00F25553">
              <w:t>4. Wszystkie operacje wykonywane są w oparciu o algebrę relacji, bez względu na położenie wiersza tabeli. Nie można więc zapytać o wiersze, gdzie (x=3) bez wiersza pierwszego, trzeciego i piątego. Wiersze w relacyjnej bazie danych przechowywane są w porządku zupełnie dowolnym – nie musi on odzwierciedlać ani kolejności ich wprowadzania, ani kolejności ich przechowywania.</w:t>
            </w:r>
          </w:p>
          <w:p w:rsidR="00F25553" w:rsidRPr="00F25553" w:rsidRDefault="00F25553" w:rsidP="00254FBF">
            <w:pPr>
              <w:jc w:val="left"/>
            </w:pPr>
            <w:r w:rsidRPr="00F25553">
              <w:t>5. Z braku możliwości identyfikacji wiersza przez jego pozycję pojawia się potrzeba obecności jednej lub więcej kolumn niepowtarzalnych w granicach całej tabeli, pozwalających odnaleźć konkretny wiersz. Kolumny te określa się jako „klucz podstaw</w:t>
            </w:r>
            <w:r w:rsidR="00912DEF">
              <w:t xml:space="preserve">owy” (ang. </w:t>
            </w:r>
            <w:proofErr w:type="spellStart"/>
            <w:r w:rsidR="00912DEF">
              <w:t>primary</w:t>
            </w:r>
            <w:proofErr w:type="spellEnd"/>
            <w:r w:rsidR="00912DEF">
              <w:t xml:space="preserve"> </w:t>
            </w:r>
            <w:proofErr w:type="spellStart"/>
            <w:r w:rsidR="00912DEF">
              <w:t>key</w:t>
            </w:r>
            <w:proofErr w:type="spellEnd"/>
            <w:r w:rsidR="00912DEF">
              <w:t>) tabeli.</w:t>
            </w:r>
          </w:p>
        </w:tc>
      </w:tr>
      <w:tr w:rsidR="00F25553" w:rsidRPr="00F25553" w:rsidTr="00424B32">
        <w:trPr>
          <w:trHeight w:val="3420"/>
        </w:trPr>
        <w:tc>
          <w:tcPr>
            <w:tcW w:w="705" w:type="dxa"/>
            <w:hideMark/>
          </w:tcPr>
          <w:p w:rsidR="00F25553" w:rsidRPr="00F25553" w:rsidRDefault="00F25553" w:rsidP="0046774A">
            <w:r w:rsidRPr="00F25553">
              <w:lastRenderedPageBreak/>
              <w:t>Slajd 13</w:t>
            </w:r>
          </w:p>
        </w:tc>
        <w:tc>
          <w:tcPr>
            <w:tcW w:w="5111" w:type="dxa"/>
            <w:hideMark/>
          </w:tcPr>
          <w:p w:rsidR="00F25553" w:rsidRPr="00F25553" w:rsidRDefault="000043FA" w:rsidP="0046774A">
            <w:r w:rsidRPr="00F25553">
              <w:object w:dxaOrig="3240" w:dyaOrig="2430">
                <v:shape id="_x0000_i1037" type="#_x0000_t75" style="width:235.5pt;height:177pt" o:ole="" o:bordertopcolor="this" o:borderleftcolor="this" o:borderbottomcolor="this" o:borderrightcolor="this">
                  <v:imagedata r:id="rId34" o:title=""/>
                  <w10:bordertop type="single" width="4" shadow="t"/>
                  <w10:borderleft type="single" width="4" shadow="t"/>
                  <w10:borderbottom type="single" width="4" shadow="t"/>
                  <w10:borderright type="single" width="4" shadow="t"/>
                </v:shape>
                <o:OLEObject Type="Embed" ProgID="PowerPoint.Slide.12" ShapeID="_x0000_i1037" DrawAspect="Content" ObjectID="_1478957170" r:id="rId35"/>
              </w:object>
            </w:r>
          </w:p>
        </w:tc>
        <w:tc>
          <w:tcPr>
            <w:tcW w:w="4145" w:type="dxa"/>
          </w:tcPr>
          <w:p w:rsidR="00F25553" w:rsidRPr="00F25553" w:rsidRDefault="00F25553" w:rsidP="00254FBF">
            <w:pPr>
              <w:jc w:val="left"/>
            </w:pPr>
            <w:r w:rsidRPr="00F25553">
              <w:t>Tabela składa się z wierszy i kolumn. Wiersze w tabeli są przechowywane w po</w:t>
            </w:r>
            <w:r w:rsidRPr="00F25553">
              <w:softHyphen/>
              <w:t>rządku</w:t>
            </w:r>
            <w:r w:rsidR="00271694">
              <w:t xml:space="preserve"> zależnym od implementacji bazy danych</w:t>
            </w:r>
            <w:r w:rsidRPr="00F25553">
              <w:t xml:space="preserve">. Dla każdego wiersza każda z kolumn posiada jedno pole z wartością. Wszystkie wartości </w:t>
            </w:r>
            <w:r w:rsidR="00912DEF">
              <w:t>w kolumnie są tego samego typu.</w:t>
            </w:r>
          </w:p>
        </w:tc>
      </w:tr>
      <w:tr w:rsidR="00F25553" w:rsidRPr="00F25553" w:rsidTr="00424B32">
        <w:trPr>
          <w:trHeight w:val="3240"/>
        </w:trPr>
        <w:tc>
          <w:tcPr>
            <w:tcW w:w="705" w:type="dxa"/>
            <w:hideMark/>
          </w:tcPr>
          <w:p w:rsidR="00F25553" w:rsidRPr="00F25553" w:rsidRDefault="00F25553" w:rsidP="0046774A">
            <w:r w:rsidRPr="00F25553">
              <w:t>Slajd 14</w:t>
            </w:r>
          </w:p>
        </w:tc>
        <w:tc>
          <w:tcPr>
            <w:tcW w:w="5111" w:type="dxa"/>
            <w:hideMark/>
          </w:tcPr>
          <w:p w:rsidR="00F25553" w:rsidRPr="00F25553" w:rsidRDefault="00C75400" w:rsidP="0046774A">
            <w:r w:rsidRPr="00F25553">
              <w:object w:dxaOrig="3240" w:dyaOrig="2430">
                <v:shape id="_x0000_i1038" type="#_x0000_t75" style="width:238.5pt;height:178.5pt" o:ole="" o:bordertopcolor="this" o:borderleftcolor="this" o:borderbottomcolor="this" o:borderrightcolor="this">
                  <v:imagedata r:id="rId36" o:title=""/>
                  <w10:bordertop type="single" width="4" shadow="t"/>
                  <w10:borderleft type="single" width="4" shadow="t"/>
                  <w10:borderbottom type="single" width="4" shadow="t"/>
                  <w10:borderright type="single" width="4" shadow="t"/>
                </v:shape>
                <o:OLEObject Type="Embed" ProgID="PowerPoint.Slide.12" ShapeID="_x0000_i1038" DrawAspect="Content" ObjectID="_1478957171" r:id="rId37"/>
              </w:object>
            </w:r>
          </w:p>
        </w:tc>
        <w:tc>
          <w:tcPr>
            <w:tcW w:w="4145" w:type="dxa"/>
          </w:tcPr>
          <w:p w:rsidR="00F25553" w:rsidRPr="00F25553" w:rsidRDefault="00F25553" w:rsidP="00254FBF">
            <w:pPr>
              <w:jc w:val="left"/>
            </w:pPr>
            <w:r w:rsidRPr="00F25553">
              <w:t>Dana to pojedynczy wpis w tabeli – jak komórka w MS Excel. Często st</w:t>
            </w:r>
            <w:r w:rsidR="00912DEF">
              <w:t>osowanym pojęciem jest atrybut.</w:t>
            </w:r>
          </w:p>
        </w:tc>
      </w:tr>
      <w:tr w:rsidR="00F25553" w:rsidRPr="00F25553" w:rsidTr="00424B32">
        <w:trPr>
          <w:trHeight w:val="3217"/>
        </w:trPr>
        <w:tc>
          <w:tcPr>
            <w:tcW w:w="705" w:type="dxa"/>
            <w:hideMark/>
          </w:tcPr>
          <w:p w:rsidR="00F25553" w:rsidRPr="00F25553" w:rsidRDefault="00F25553" w:rsidP="0046774A">
            <w:r w:rsidRPr="00F25553">
              <w:t>Slajd 15</w:t>
            </w:r>
          </w:p>
        </w:tc>
        <w:tc>
          <w:tcPr>
            <w:tcW w:w="5111" w:type="dxa"/>
            <w:hideMark/>
          </w:tcPr>
          <w:p w:rsidR="00F25553" w:rsidRPr="00F25553" w:rsidRDefault="00C75400" w:rsidP="0046774A">
            <w:r w:rsidRPr="00F25553">
              <w:object w:dxaOrig="3240" w:dyaOrig="2430">
                <v:shape id="_x0000_i1039" type="#_x0000_t75" style="width:238.5pt;height:178.5pt" o:ole="" o:bordertopcolor="this" o:borderleftcolor="this" o:borderbottomcolor="this" o:borderrightcolor="this">
                  <v:imagedata r:id="rId38" o:title=""/>
                  <w10:bordertop type="single" width="4" shadow="t"/>
                  <w10:borderleft type="single" width="4" shadow="t"/>
                  <w10:borderbottom type="single" width="4" shadow="t"/>
                  <w10:borderright type="single" width="4" shadow="t"/>
                </v:shape>
                <o:OLEObject Type="Embed" ProgID="PowerPoint.Slide.12" ShapeID="_x0000_i1039" DrawAspect="Content" ObjectID="_1478957172" r:id="rId39"/>
              </w:object>
            </w:r>
          </w:p>
        </w:tc>
        <w:tc>
          <w:tcPr>
            <w:tcW w:w="4145" w:type="dxa"/>
          </w:tcPr>
          <w:p w:rsidR="00F25553" w:rsidRPr="00F25553" w:rsidRDefault="00F25553" w:rsidP="00254FBF">
            <w:pPr>
              <w:jc w:val="left"/>
            </w:pPr>
            <w:r w:rsidRPr="00F25553">
              <w:t xml:space="preserve">Pojedynczy wiersz tabeli nazywany jest rekordem (lub encją) i stanowi najczęściej zbiór danych o pojedynczym </w:t>
            </w:r>
            <w:r w:rsidR="00912DEF">
              <w:t>obiekcie (ew. grupie obiektów).</w:t>
            </w:r>
          </w:p>
        </w:tc>
      </w:tr>
      <w:tr w:rsidR="00F25553" w:rsidRPr="00F25553" w:rsidTr="00424B32">
        <w:trPr>
          <w:trHeight w:val="5080"/>
        </w:trPr>
        <w:tc>
          <w:tcPr>
            <w:tcW w:w="705" w:type="dxa"/>
            <w:hideMark/>
          </w:tcPr>
          <w:p w:rsidR="00F25553" w:rsidRPr="00F25553" w:rsidRDefault="00F25553" w:rsidP="0046774A">
            <w:r w:rsidRPr="00F25553">
              <w:lastRenderedPageBreak/>
              <w:t>Slajd 16</w:t>
            </w:r>
          </w:p>
        </w:tc>
        <w:tc>
          <w:tcPr>
            <w:tcW w:w="5111" w:type="dxa"/>
            <w:hideMark/>
          </w:tcPr>
          <w:p w:rsidR="00F25553" w:rsidRPr="00F25553" w:rsidRDefault="00C75400" w:rsidP="0046774A">
            <w:r w:rsidRPr="00F25553">
              <w:object w:dxaOrig="3240" w:dyaOrig="2430">
                <v:shape id="_x0000_i1040" type="#_x0000_t75" style="width:238.5pt;height:178.5pt" o:ole="" o:bordertopcolor="this" o:borderleftcolor="this" o:borderbottomcolor="this" o:borderrightcolor="this">
                  <v:imagedata r:id="rId40" o:title=""/>
                  <w10:bordertop type="single" width="4" shadow="t"/>
                  <w10:borderleft type="single" width="4" shadow="t"/>
                  <w10:borderbottom type="single" width="4" shadow="t"/>
                  <w10:borderright type="single" width="4" shadow="t"/>
                </v:shape>
                <o:OLEObject Type="Embed" ProgID="PowerPoint.Slide.12" ShapeID="_x0000_i1040" DrawAspect="Content" ObjectID="_1478957173" r:id="rId41"/>
              </w:object>
            </w:r>
          </w:p>
        </w:tc>
        <w:tc>
          <w:tcPr>
            <w:tcW w:w="4145" w:type="dxa"/>
          </w:tcPr>
          <w:p w:rsidR="00F25553" w:rsidRPr="00F25553" w:rsidRDefault="00F25553" w:rsidP="00254FBF">
            <w:pPr>
              <w:jc w:val="left"/>
            </w:pPr>
            <w:r w:rsidRPr="00F25553">
              <w:t>W relacyjnym modelu baz danych i podobnych, kolumny stanowią zwykle atrybuty jakiegoś obiektu (np. wielkość, grubość, tytuł, nazwisko) i stąd dane zawarte w kolumnach mają najczęściej jeden określony typ. Dodatkowo w bazach obsługiwanych przez język SQL kolumnom nadawane są nazwy, także poza etapem projektowym i nazwy te są uni</w:t>
            </w:r>
            <w:r w:rsidR="00912DEF">
              <w:t>katowe w obrębie jednej tabeli.</w:t>
            </w:r>
          </w:p>
        </w:tc>
      </w:tr>
      <w:tr w:rsidR="00730A79" w:rsidRPr="00F25553" w:rsidTr="00D004AE">
        <w:trPr>
          <w:trHeight w:val="981"/>
        </w:trPr>
        <w:tc>
          <w:tcPr>
            <w:tcW w:w="705" w:type="dxa"/>
            <w:hideMark/>
          </w:tcPr>
          <w:p w:rsidR="00730A79" w:rsidRPr="00F25553" w:rsidRDefault="00730A79" w:rsidP="0046774A">
            <w:r w:rsidRPr="00F25553">
              <w:t>Slajd 17</w:t>
            </w:r>
          </w:p>
        </w:tc>
        <w:tc>
          <w:tcPr>
            <w:tcW w:w="9256" w:type="dxa"/>
            <w:gridSpan w:val="2"/>
            <w:hideMark/>
          </w:tcPr>
          <w:p w:rsidR="00424B32" w:rsidRPr="00F25553" w:rsidRDefault="00730A79" w:rsidP="00D004AE">
            <w:pPr>
              <w:ind w:hanging="138"/>
            </w:pPr>
            <w:r w:rsidRPr="00F25553">
              <w:object w:dxaOrig="3240" w:dyaOrig="2430">
                <v:shape id="_x0000_i1041" type="#_x0000_t75" style="width:454.5pt;height:341.25pt" o:ole="" o:bordertopcolor="this" o:borderleftcolor="this" o:borderbottomcolor="this" o:borderrightcolor="this">
                  <v:imagedata r:id="rId42" o:title=""/>
                  <w10:bordertop type="single" width="4" shadow="t"/>
                  <w10:borderleft type="single" width="4" shadow="t"/>
                  <w10:borderbottom type="single" width="4" shadow="t"/>
                  <w10:borderright type="single" width="4" shadow="t"/>
                </v:shape>
                <o:OLEObject Type="Embed" ProgID="PowerPoint.Slide.12" ShapeID="_x0000_i1041" DrawAspect="Content" ObjectID="_1478957174" r:id="rId43"/>
              </w:object>
            </w:r>
            <w:r w:rsidR="00424B32" w:rsidRPr="00F25553">
              <w:t xml:space="preserve"> Każda relacja (prezentowana w postaci np. tabeli) posiada unikatową nazwę, nagłówek i zawartość. Nagłówek relacji to zbiór atrybutów, gdzie atrybut jest parą </w:t>
            </w:r>
            <w:proofErr w:type="spellStart"/>
            <w:r w:rsidR="00424B32" w:rsidRPr="00F25553">
              <w:t>nazwa_atrybutu</w:t>
            </w:r>
            <w:proofErr w:type="spellEnd"/>
            <w:r w:rsidR="00424B32" w:rsidRPr="00F25553">
              <w:t>:</w:t>
            </w:r>
            <w:r w:rsidR="00424B32">
              <w:t xml:space="preserve"> </w:t>
            </w:r>
            <w:proofErr w:type="spellStart"/>
            <w:r w:rsidR="00424B32" w:rsidRPr="00F25553">
              <w:t>nazwa_typu</w:t>
            </w:r>
            <w:proofErr w:type="spellEnd"/>
            <w:r w:rsidR="00424B32" w:rsidRPr="00F25553">
              <w:t xml:space="preserve">, zawartość natomiast jest zbiorem krotek (reprezentowanych najczęściej w postaci wiersza w tabeli). W związku z tym, że nagłówek jest zbiorem atrybutów nie jest ważna ich kolejność. Atrybuty zazwyczaj </w:t>
            </w:r>
            <w:r w:rsidR="00424B32" w:rsidRPr="00F25553">
              <w:lastRenderedPageBreak/>
              <w:t>utożsamiane są z kolumnami tabeli. Każda krotka (wiersz) wyznacza zależność pomiędzy danymi w poszczególnych komórkach (np. osoba o danym numerze PESEL posiada pod</w:t>
            </w:r>
            <w:r w:rsidR="00424B32">
              <w:t>ane nazwisko i imię oraz adres)</w:t>
            </w:r>
            <w:r w:rsidR="00254FBF">
              <w:t>.</w:t>
            </w:r>
          </w:p>
        </w:tc>
      </w:tr>
      <w:tr w:rsidR="00730A79" w:rsidRPr="00F25553" w:rsidTr="00424B32">
        <w:trPr>
          <w:trHeight w:val="5080"/>
        </w:trPr>
        <w:tc>
          <w:tcPr>
            <w:tcW w:w="705" w:type="dxa"/>
            <w:hideMark/>
          </w:tcPr>
          <w:p w:rsidR="00730A79" w:rsidRPr="00F25553" w:rsidRDefault="00730A79" w:rsidP="0046774A">
            <w:r w:rsidRPr="00F25553">
              <w:lastRenderedPageBreak/>
              <w:t>Slajd 18</w:t>
            </w:r>
          </w:p>
        </w:tc>
        <w:tc>
          <w:tcPr>
            <w:tcW w:w="9256" w:type="dxa"/>
            <w:gridSpan w:val="2"/>
            <w:hideMark/>
          </w:tcPr>
          <w:p w:rsidR="00424B32" w:rsidRPr="00F25553" w:rsidRDefault="00730A79" w:rsidP="00D004AE">
            <w:pPr>
              <w:ind w:hanging="138"/>
            </w:pPr>
            <w:r w:rsidRPr="00F25553">
              <w:object w:dxaOrig="3240" w:dyaOrig="2430">
                <v:shape id="_x0000_i1042" type="#_x0000_t75" style="width:454.5pt;height:343.5pt" o:ole="" o:bordertopcolor="this" o:borderleftcolor="this" o:borderbottomcolor="this" o:borderrightcolor="this">
                  <v:imagedata r:id="rId44" o:title=""/>
                  <w10:bordertop type="single" width="4" shadow="t"/>
                  <w10:borderleft type="single" width="4" shadow="t"/>
                  <w10:borderbottom type="single" width="4" shadow="t"/>
                  <w10:borderright type="single" width="4" shadow="t"/>
                </v:shape>
                <o:OLEObject Type="Embed" ProgID="PowerPoint.Slide.12" ShapeID="_x0000_i1042" DrawAspect="Content" ObjectID="_1478957175" r:id="rId45"/>
              </w:object>
            </w:r>
            <w:r w:rsidR="00424B32" w:rsidRPr="00F25553">
              <w:t>1. relacja </w:t>
            </w:r>
            <w:proofErr w:type="spellStart"/>
            <w:r w:rsidR="00424B32" w:rsidRPr="00F25553">
              <w:t>jeden-do-jednego</w:t>
            </w:r>
            <w:proofErr w:type="spellEnd"/>
          </w:p>
          <w:p w:rsidR="00424B32" w:rsidRPr="00F25553" w:rsidRDefault="00424B32" w:rsidP="00424B32">
            <w:r w:rsidRPr="00F25553">
              <w:t>W relacji </w:t>
            </w:r>
            <w:proofErr w:type="spellStart"/>
            <w:r w:rsidRPr="00F25553">
              <w:rPr>
                <w:b/>
                <w:bCs/>
                <w:i/>
                <w:iCs/>
              </w:rPr>
              <w:t>jeden-do-jednego</w:t>
            </w:r>
            <w:proofErr w:type="spellEnd"/>
            <w:r w:rsidRPr="00F25553">
              <w:t> każdy rekord w tabeli A może mieć tylko jeden dopasowany rekord z tabeli B, i tak samo każdy rekord w tabeli B może mieć tylko jeden dopasowany rekord z tabeli A. Ten typ relacji spotyka się rzadko, ponieważ większość informacji powiązanych w ten sposób byłoby zawartych w jednej tabeli. Relacji </w:t>
            </w:r>
            <w:proofErr w:type="spellStart"/>
            <w:r w:rsidRPr="00F25553">
              <w:rPr>
                <w:b/>
                <w:bCs/>
                <w:i/>
                <w:iCs/>
              </w:rPr>
              <w:t>jeden-do-jednego</w:t>
            </w:r>
            <w:proofErr w:type="spellEnd"/>
            <w:r w:rsidRPr="00F25553">
              <w:t> można używać do podziału tabeli z wieloma polami, do odizolowania części tabeli ze względów bezpieczeństwa, albo do przechowania informacji odnoszącej się tylko do podzbioru tabeli głównej.</w:t>
            </w:r>
          </w:p>
          <w:p w:rsidR="00424B32" w:rsidRPr="00F25553" w:rsidRDefault="00424B32" w:rsidP="00424B32">
            <w:r w:rsidRPr="00F25553">
              <w:t>2. Relacja </w:t>
            </w:r>
            <w:proofErr w:type="spellStart"/>
            <w:r w:rsidRPr="00F25553">
              <w:t>jeden-do-wielu</w:t>
            </w:r>
            <w:proofErr w:type="spellEnd"/>
          </w:p>
          <w:p w:rsidR="00424B32" w:rsidRPr="00F25553" w:rsidRDefault="00424B32" w:rsidP="00424B32">
            <w:r w:rsidRPr="00F25553">
              <w:t xml:space="preserve">Relacja </w:t>
            </w:r>
            <w:proofErr w:type="spellStart"/>
            <w:r w:rsidRPr="00F25553">
              <w:t>jeden-do-wielu</w:t>
            </w:r>
            <w:proofErr w:type="spellEnd"/>
            <w:r w:rsidRPr="00F25553">
              <w:t xml:space="preserve"> jest najbardziej powszechnym typem relacji.</w:t>
            </w:r>
          </w:p>
          <w:p w:rsidR="00424B32" w:rsidRPr="00F25553" w:rsidRDefault="00424B32" w:rsidP="00424B32">
            <w:r w:rsidRPr="00F25553">
              <w:t>W relacji </w:t>
            </w:r>
            <w:proofErr w:type="spellStart"/>
            <w:r w:rsidRPr="00F25553">
              <w:rPr>
                <w:b/>
                <w:bCs/>
                <w:i/>
                <w:iCs/>
              </w:rPr>
              <w:t>jeden-do-wielu</w:t>
            </w:r>
            <w:proofErr w:type="spellEnd"/>
            <w:r w:rsidRPr="00F25553">
              <w:rPr>
                <w:b/>
                <w:bCs/>
                <w:i/>
                <w:iCs/>
              </w:rPr>
              <w:t> </w:t>
            </w:r>
            <w:r w:rsidRPr="00F25553">
              <w:t>rekord w tabeli A może mieć wiele dopasowanych do niego rekordów z tabeli B, ale rekord w tabeli B ma tylko jeden dopasowany rekord w tabeli A.</w:t>
            </w:r>
          </w:p>
          <w:p w:rsidR="00424B32" w:rsidRPr="00F25553" w:rsidRDefault="00424B32" w:rsidP="00424B32">
            <w:r w:rsidRPr="00F25553">
              <w:t>3. Relacja </w:t>
            </w:r>
            <w:proofErr w:type="spellStart"/>
            <w:r w:rsidRPr="00F25553">
              <w:t>wiele-do-wielu</w:t>
            </w:r>
            <w:proofErr w:type="spellEnd"/>
          </w:p>
          <w:p w:rsidR="00424B32" w:rsidRPr="00F25553" w:rsidRDefault="00424B32" w:rsidP="00424B32">
            <w:r w:rsidRPr="00F25553">
              <w:t>W relacji </w:t>
            </w:r>
            <w:proofErr w:type="spellStart"/>
            <w:r w:rsidRPr="00F25553">
              <w:rPr>
                <w:b/>
                <w:bCs/>
                <w:i/>
                <w:iCs/>
              </w:rPr>
              <w:t>wiele-do-wielu</w:t>
            </w:r>
            <w:proofErr w:type="spellEnd"/>
            <w:r w:rsidRPr="00F25553">
              <w:t>, rekord w tabeli A może mieć wiele dopasowanych do niego rekordów z tabeli B i tak samo rekord w tabeli B może mieć wiele dopasowanych do niego rekordów z tabeli A. Jest to możliwe tylko przez zdefiniowanie trzeciej tabeli (nazywanej tabelą łącza), której klucz podstawowy składa się z dwóch pól ž kluczy obcych z tabel A i B. Relacja </w:t>
            </w:r>
            <w:proofErr w:type="spellStart"/>
            <w:r w:rsidRPr="00F25553">
              <w:rPr>
                <w:b/>
                <w:bCs/>
                <w:i/>
                <w:iCs/>
              </w:rPr>
              <w:t>wiele-do-wielu</w:t>
            </w:r>
            <w:proofErr w:type="spellEnd"/>
            <w:r w:rsidRPr="00F25553">
              <w:rPr>
                <w:b/>
                <w:bCs/>
                <w:i/>
                <w:iCs/>
              </w:rPr>
              <w:t> </w:t>
            </w:r>
            <w:r w:rsidRPr="00F25553">
              <w:t xml:space="preserve">jest w istocie dwiema relacjami </w:t>
            </w:r>
            <w:proofErr w:type="spellStart"/>
            <w:r w:rsidRPr="00F25553">
              <w:t>jeden-do-wielu</w:t>
            </w:r>
            <w:proofErr w:type="spellEnd"/>
            <w:r w:rsidRPr="00F25553">
              <w:t xml:space="preserve"> z trzecią tabelą. Na przykład, tabele "Zamówienia" i "Produkty" są powiązane relacją </w:t>
            </w:r>
            <w:proofErr w:type="spellStart"/>
            <w:r w:rsidRPr="00F25553">
              <w:rPr>
                <w:b/>
                <w:bCs/>
                <w:i/>
                <w:iCs/>
              </w:rPr>
              <w:t>wiele-do-wielu</w:t>
            </w:r>
            <w:proofErr w:type="spellEnd"/>
            <w:r w:rsidRPr="00F25553">
              <w:rPr>
                <w:b/>
                <w:bCs/>
                <w:i/>
                <w:iCs/>
              </w:rPr>
              <w:t> </w:t>
            </w:r>
            <w:r w:rsidRPr="00F25553">
              <w:t xml:space="preserve">zdefiniowaną przez utworzenie dwóch relacji </w:t>
            </w:r>
            <w:proofErr w:type="spellStart"/>
            <w:r w:rsidRPr="00F25553">
              <w:t>jeden-do-wielu</w:t>
            </w:r>
            <w:proofErr w:type="spellEnd"/>
            <w:r w:rsidRPr="00F25553">
              <w:t xml:space="preserve"> z tabelą "Op</w:t>
            </w:r>
            <w:r>
              <w:t>isy zamówień".</w:t>
            </w:r>
          </w:p>
        </w:tc>
      </w:tr>
      <w:tr w:rsidR="009A393D" w:rsidRPr="00F25553" w:rsidTr="00424B32">
        <w:trPr>
          <w:trHeight w:val="5080"/>
        </w:trPr>
        <w:tc>
          <w:tcPr>
            <w:tcW w:w="705" w:type="dxa"/>
            <w:hideMark/>
          </w:tcPr>
          <w:p w:rsidR="009A393D" w:rsidRPr="00F25553" w:rsidRDefault="009A393D" w:rsidP="0046774A">
            <w:r w:rsidRPr="00F25553">
              <w:lastRenderedPageBreak/>
              <w:t>Slajd 19</w:t>
            </w:r>
          </w:p>
        </w:tc>
        <w:tc>
          <w:tcPr>
            <w:tcW w:w="9256" w:type="dxa"/>
            <w:gridSpan w:val="2"/>
            <w:hideMark/>
          </w:tcPr>
          <w:p w:rsidR="00424B32" w:rsidRPr="00F25553" w:rsidRDefault="009A393D" w:rsidP="00D004AE">
            <w:pPr>
              <w:ind w:hanging="138"/>
            </w:pPr>
            <w:r w:rsidRPr="00F25553">
              <w:object w:dxaOrig="3240" w:dyaOrig="2430">
                <v:shape id="_x0000_i1043" type="#_x0000_t75" style="width:454.5pt;height:339.75pt" o:ole="" o:bordertopcolor="this" o:borderleftcolor="this" o:borderbottomcolor="this" o:borderrightcolor="this">
                  <v:imagedata r:id="rId46" o:title=""/>
                  <w10:bordertop type="single" width="4" shadow="t"/>
                  <w10:borderleft type="single" width="4" shadow="t"/>
                  <w10:borderbottom type="single" width="4" shadow="t"/>
                  <w10:borderright type="single" width="4" shadow="t"/>
                </v:shape>
                <o:OLEObject Type="Embed" ProgID="PowerPoint.Slide.12" ShapeID="_x0000_i1043" DrawAspect="Content" ObjectID="_1478957176" r:id="rId47"/>
              </w:object>
            </w:r>
            <w:r w:rsidR="00424B32" w:rsidRPr="00F25553">
              <w:t>Każda tabela posiada tzw. klucz główny (</w:t>
            </w:r>
            <w:proofErr w:type="spellStart"/>
            <w:r w:rsidR="00424B32" w:rsidRPr="00F25553">
              <w:t>primary</w:t>
            </w:r>
            <w:proofErr w:type="spellEnd"/>
            <w:r w:rsidR="00424B32" w:rsidRPr="00F25553">
              <w:t xml:space="preserve"> </w:t>
            </w:r>
            <w:proofErr w:type="spellStart"/>
            <w:r w:rsidR="00424B32" w:rsidRPr="00F25553">
              <w:t>key</w:t>
            </w:r>
            <w:proofErr w:type="spellEnd"/>
            <w:r w:rsidR="00424B32" w:rsidRPr="00F25553">
              <w:t>). Klucz ten jest unikatowym identyfikatorem w relacji i może być kombinacją kilku kolumn, często jednak obejmuje jedną kolumnę (jeden atrybut). Klucz ma za zadanie jednoznacznie identyfikować każdą krotkę (wiersz) – wartości w wyznaczonych kolumnach są jako zestaw</w:t>
            </w:r>
            <w:r w:rsidR="00424B32">
              <w:t xml:space="preserve"> niepowtarzalne w danej tabeli.</w:t>
            </w:r>
          </w:p>
        </w:tc>
      </w:tr>
      <w:tr w:rsidR="009A393D" w:rsidRPr="00F25553" w:rsidTr="00424B32">
        <w:trPr>
          <w:trHeight w:val="4592"/>
        </w:trPr>
        <w:tc>
          <w:tcPr>
            <w:tcW w:w="705" w:type="dxa"/>
            <w:hideMark/>
          </w:tcPr>
          <w:p w:rsidR="009A393D" w:rsidRPr="00F25553" w:rsidRDefault="009A393D" w:rsidP="0046774A">
            <w:r w:rsidRPr="00F25553">
              <w:lastRenderedPageBreak/>
              <w:t>Slajd 20</w:t>
            </w:r>
          </w:p>
        </w:tc>
        <w:tc>
          <w:tcPr>
            <w:tcW w:w="9256" w:type="dxa"/>
            <w:gridSpan w:val="2"/>
            <w:hideMark/>
          </w:tcPr>
          <w:p w:rsidR="00424B32" w:rsidRPr="00F25553" w:rsidRDefault="009A393D" w:rsidP="00D004AE">
            <w:pPr>
              <w:ind w:hanging="138"/>
            </w:pPr>
            <w:r w:rsidRPr="00F25553">
              <w:object w:dxaOrig="3240" w:dyaOrig="2430">
                <v:shape id="_x0000_i1044" type="#_x0000_t75" style="width:454.5pt;height:340.5pt" o:ole="" o:bordertopcolor="this" o:borderleftcolor="this" o:borderbottomcolor="this" o:borderrightcolor="this">
                  <v:imagedata r:id="rId48" o:title=""/>
                  <w10:bordertop type="single" width="4" shadow="t"/>
                  <w10:borderleft type="single" width="4" shadow="t"/>
                  <w10:borderbottom type="single" width="4" shadow="t"/>
                  <w10:borderright type="single" width="4" shadow="t"/>
                </v:shape>
                <o:OLEObject Type="Embed" ProgID="PowerPoint.Slide.12" ShapeID="_x0000_i1044" DrawAspect="Content" ObjectID="_1478957177" r:id="rId49"/>
              </w:object>
            </w:r>
            <w:r w:rsidR="00424B32" w:rsidRPr="00F25553">
              <w:t xml:space="preserve">Innym rodzajem klucza jest tzw. klucz obcy (foreign </w:t>
            </w:r>
            <w:proofErr w:type="spellStart"/>
            <w:r w:rsidR="00424B32" w:rsidRPr="00F25553">
              <w:t>key</w:t>
            </w:r>
            <w:proofErr w:type="spellEnd"/>
            <w:r w:rsidR="00424B32" w:rsidRPr="00F25553">
              <w:t>). Jest to zbiór atrybutów jednej tabeli (relacji) wskazujący wartości klucza kandydującego innej tabeli. Służy do wskazywania zależności pomiędzy danymi składowanymi w różnych tabelach. Klucze w modelu relacyjnym służą m.in. do sprawdzania spójności danych w bazie. Głównie dotyczy to kluczy obcych, na które nałożony jest wymóg, że w tabeli wskazywanej musi istni</w:t>
            </w:r>
            <w:r w:rsidR="00424B32">
              <w:t>eć wartość klucza wskazującego.</w:t>
            </w:r>
          </w:p>
        </w:tc>
      </w:tr>
      <w:tr w:rsidR="009A393D" w:rsidRPr="00F25553" w:rsidTr="00424B32">
        <w:trPr>
          <w:trHeight w:val="3205"/>
        </w:trPr>
        <w:tc>
          <w:tcPr>
            <w:tcW w:w="705" w:type="dxa"/>
            <w:hideMark/>
          </w:tcPr>
          <w:p w:rsidR="009A393D" w:rsidRPr="00F25553" w:rsidRDefault="009A393D" w:rsidP="0046774A">
            <w:r w:rsidRPr="00F25553">
              <w:lastRenderedPageBreak/>
              <w:t>Slajd 21</w:t>
            </w:r>
          </w:p>
        </w:tc>
        <w:tc>
          <w:tcPr>
            <w:tcW w:w="9256" w:type="dxa"/>
            <w:gridSpan w:val="2"/>
            <w:hideMark/>
          </w:tcPr>
          <w:p w:rsidR="00424B32" w:rsidRDefault="009A393D" w:rsidP="00D004AE">
            <w:pPr>
              <w:ind w:hanging="138"/>
            </w:pPr>
            <w:r w:rsidRPr="00F25553">
              <w:object w:dxaOrig="3240" w:dyaOrig="2430">
                <v:shape id="_x0000_i1045" type="#_x0000_t75" style="width:454.5pt;height:340.5pt" o:ole="" o:bordertopcolor="this" o:borderleftcolor="this" o:borderbottomcolor="this" o:borderrightcolor="this">
                  <v:imagedata r:id="rId50" o:title=""/>
                  <w10:bordertop type="single" width="4" shadow="t"/>
                  <w10:borderleft type="single" width="4" shadow="t"/>
                  <w10:borderbottom type="single" width="4" shadow="t"/>
                  <w10:borderright type="single" width="4" shadow="t"/>
                </v:shape>
                <o:OLEObject Type="Embed" ProgID="PowerPoint.Slide.12" ShapeID="_x0000_i1045" DrawAspect="Content" ObjectID="_1478957178" r:id="rId51"/>
              </w:object>
            </w:r>
            <w:r w:rsidR="00424B32" w:rsidRPr="00F25553">
              <w:t>Dodatkowym elementem modelu relacyjnego jest zbiór operacji służących do przeszukiwania i manipulacji danymi. Przykładem operacji jest sortowanie danych.</w:t>
            </w:r>
          </w:p>
          <w:p w:rsidR="00254FBF" w:rsidRPr="00F25553" w:rsidRDefault="00254FBF" w:rsidP="00D004AE">
            <w:pPr>
              <w:ind w:hanging="138"/>
            </w:pPr>
          </w:p>
        </w:tc>
      </w:tr>
      <w:tr w:rsidR="00F25553" w:rsidRPr="00F25553" w:rsidTr="00424B32">
        <w:trPr>
          <w:trHeight w:val="5080"/>
        </w:trPr>
        <w:tc>
          <w:tcPr>
            <w:tcW w:w="705" w:type="dxa"/>
            <w:hideMark/>
          </w:tcPr>
          <w:p w:rsidR="00F25553" w:rsidRPr="00F25553" w:rsidRDefault="00F25553" w:rsidP="0046774A">
            <w:r w:rsidRPr="00F25553">
              <w:t>Slajd 22</w:t>
            </w:r>
          </w:p>
        </w:tc>
        <w:tc>
          <w:tcPr>
            <w:tcW w:w="5111" w:type="dxa"/>
            <w:hideMark/>
          </w:tcPr>
          <w:p w:rsidR="00F25553" w:rsidRPr="00F25553" w:rsidRDefault="00C75400" w:rsidP="00D004AE">
            <w:pPr>
              <w:ind w:hanging="138"/>
            </w:pPr>
            <w:r w:rsidRPr="00F25553">
              <w:object w:dxaOrig="3240" w:dyaOrig="2430">
                <v:shape id="_x0000_i1046" type="#_x0000_t75" style="width:246.75pt;height:185.25pt" o:ole="" o:bordertopcolor="this" o:borderleftcolor="this" o:borderbottomcolor="this" o:borderrightcolor="this">
                  <v:imagedata r:id="rId52" o:title=""/>
                  <w10:bordertop type="single" width="4" shadow="t"/>
                  <w10:borderleft type="single" width="4" shadow="t"/>
                  <w10:borderbottom type="single" width="4" shadow="t"/>
                  <w10:borderright type="single" width="4" shadow="t"/>
                </v:shape>
                <o:OLEObject Type="Embed" ProgID="PowerPoint.Slide.12" ShapeID="_x0000_i1046" DrawAspect="Content" ObjectID="_1478957179" r:id="rId53"/>
              </w:object>
            </w:r>
          </w:p>
        </w:tc>
        <w:tc>
          <w:tcPr>
            <w:tcW w:w="4145" w:type="dxa"/>
          </w:tcPr>
          <w:p w:rsidR="00F25553" w:rsidRPr="00F25553" w:rsidRDefault="00F25553" w:rsidP="00254FBF">
            <w:pPr>
              <w:jc w:val="left"/>
            </w:pPr>
            <w:r w:rsidRPr="00F25553">
              <w:t>Najbardziej typowym zastosowaniem bazy danych jest zapytanie o wiersze spełniające konkretne kryteria, np. lista kluczowych klientów z</w:t>
            </w:r>
            <w:r w:rsidR="00912DEF">
              <w:t xml:space="preserve"> tabeli klienci.</w:t>
            </w:r>
          </w:p>
        </w:tc>
      </w:tr>
      <w:tr w:rsidR="00F25553" w:rsidRPr="00F25553" w:rsidTr="00424B32">
        <w:trPr>
          <w:trHeight w:val="5080"/>
        </w:trPr>
        <w:tc>
          <w:tcPr>
            <w:tcW w:w="705" w:type="dxa"/>
            <w:hideMark/>
          </w:tcPr>
          <w:p w:rsidR="00F25553" w:rsidRPr="00F25553" w:rsidRDefault="00F25553" w:rsidP="0046774A">
            <w:r w:rsidRPr="00F25553">
              <w:lastRenderedPageBreak/>
              <w:t>Slajd 23</w:t>
            </w:r>
          </w:p>
        </w:tc>
        <w:tc>
          <w:tcPr>
            <w:tcW w:w="5111" w:type="dxa"/>
            <w:hideMark/>
          </w:tcPr>
          <w:p w:rsidR="00F25553" w:rsidRPr="00F25553" w:rsidRDefault="00C75400" w:rsidP="00D004AE">
            <w:pPr>
              <w:ind w:hanging="138"/>
            </w:pPr>
            <w:r w:rsidRPr="00F25553">
              <w:object w:dxaOrig="3240" w:dyaOrig="2430">
                <v:shape id="_x0000_i1047" type="#_x0000_t75" style="width:246.75pt;height:185.25pt" o:ole="" o:bordertopcolor="this" o:borderleftcolor="this" o:borderbottomcolor="this" o:borderrightcolor="this">
                  <v:imagedata r:id="rId54" o:title=""/>
                  <w10:bordertop type="single" width="4" shadow="t"/>
                  <w10:borderleft type="single" width="4" shadow="t"/>
                  <w10:borderbottom type="single" width="4" shadow="t"/>
                  <w10:borderright type="single" width="4" shadow="t"/>
                </v:shape>
                <o:OLEObject Type="Embed" ProgID="PowerPoint.Slide.12" ShapeID="_x0000_i1047" DrawAspect="Content" ObjectID="_1478957180" r:id="rId55"/>
              </w:object>
            </w:r>
          </w:p>
        </w:tc>
        <w:tc>
          <w:tcPr>
            <w:tcW w:w="4145" w:type="dxa"/>
          </w:tcPr>
          <w:p w:rsidR="00F25553" w:rsidRPr="00F25553" w:rsidRDefault="00F25553" w:rsidP="00254FBF">
            <w:pPr>
              <w:jc w:val="left"/>
            </w:pPr>
            <w:r w:rsidRPr="00F25553">
              <w:t xml:space="preserve">Jakakolwiek interakcja aplikacji z bazą danych odbywa się za pomocą języka SQL. Jest to jedyny sposób komunikowania się aplikacji z bazą danych. </w:t>
            </w:r>
          </w:p>
          <w:p w:rsidR="00F25553" w:rsidRPr="00F25553" w:rsidRDefault="00F25553" w:rsidP="00254FBF">
            <w:pPr>
              <w:jc w:val="left"/>
            </w:pPr>
            <w:r w:rsidRPr="00F25553">
              <w:t>SQL jest językiem deklaratywnym (posługując się nim specyfikujemy tylko co chcemy otrzymać). Nie specyfikujemy sposobu (algorytmu) w jaki ma być</w:t>
            </w:r>
            <w:r w:rsidR="00416525">
              <w:t xml:space="preserve"> </w:t>
            </w:r>
            <w:r w:rsidRPr="00F25553">
              <w:t xml:space="preserve">zrealizowane zadanie. Przykładem polecenia SQL może być zapytanie do bazy danych poszukujące informacje o klientach banku ze Szczecina, którzy w ciągu ostatniego miesiąca wypłacili z bankomatu łącznie powyżej 8000 PLN. W tym zapytaniu specyfikujemy tylko jakie dane nas interesują. Sposób ich wyszukania jest automatycznie dobierany przez SZBD. </w:t>
            </w:r>
          </w:p>
          <w:p w:rsidR="00F25553" w:rsidRPr="00F25553" w:rsidRDefault="00F25553" w:rsidP="00254FBF">
            <w:pPr>
              <w:jc w:val="left"/>
            </w:pPr>
            <w:r w:rsidRPr="00F25553">
              <w:t xml:space="preserve">SQL jest językiem ustandaryzowanym. Jego </w:t>
            </w:r>
            <w:proofErr w:type="spellStart"/>
            <w:r w:rsidRPr="00F25553">
              <w:t>standardyzacją</w:t>
            </w:r>
            <w:proofErr w:type="spellEnd"/>
            <w:r w:rsidRPr="00F25553">
              <w:t xml:space="preserve"> zajmuje się specjalny międzynarodowy komitet, w skład którego wchodzą przedstawiciele największych producentów SZBD (IBM, Microsoft, Oracle). Dotychczas opracowano trzy standardy języka SQL, kolejno rozszerzające jego funkcjonalność. Standardy te to: SQL-92, SQL-99, SQL-2003. </w:t>
            </w:r>
          </w:p>
          <w:p w:rsidR="00F25553" w:rsidRPr="00F25553" w:rsidRDefault="00F25553" w:rsidP="00254FBF">
            <w:pPr>
              <w:jc w:val="left"/>
            </w:pPr>
            <w:r w:rsidRPr="00F25553">
              <w:t>Przykład prostego polecenia SQL będącego zapytaniem do bazy danych przedstawiono na slajdzie. Zapytanie to wyszukuje pracowników (nazwisko, etat, płaca) zatrudnionych w zespole o n</w:t>
            </w:r>
            <w:r w:rsidR="00912DEF">
              <w:t>umerze 30 na etacie kierownika.</w:t>
            </w:r>
          </w:p>
        </w:tc>
      </w:tr>
      <w:tr w:rsidR="00F25553" w:rsidRPr="00F25553" w:rsidTr="00424B32">
        <w:trPr>
          <w:trHeight w:val="5080"/>
        </w:trPr>
        <w:tc>
          <w:tcPr>
            <w:tcW w:w="705" w:type="dxa"/>
            <w:hideMark/>
          </w:tcPr>
          <w:p w:rsidR="00F25553" w:rsidRPr="00F25553" w:rsidRDefault="00F25553" w:rsidP="0046774A">
            <w:r w:rsidRPr="00F25553">
              <w:lastRenderedPageBreak/>
              <w:t>Slajd 24</w:t>
            </w:r>
          </w:p>
        </w:tc>
        <w:tc>
          <w:tcPr>
            <w:tcW w:w="5111" w:type="dxa"/>
            <w:hideMark/>
          </w:tcPr>
          <w:p w:rsidR="00F25553" w:rsidRPr="00F25553" w:rsidRDefault="00C75400" w:rsidP="00D004AE">
            <w:pPr>
              <w:ind w:hanging="138"/>
            </w:pPr>
            <w:r w:rsidRPr="00F25553">
              <w:object w:dxaOrig="3240" w:dyaOrig="2430">
                <v:shape id="_x0000_i1048" type="#_x0000_t75" style="width:246.75pt;height:185.25pt" o:ole="" o:bordertopcolor="this" o:borderleftcolor="this" o:borderbottomcolor="this" o:borderrightcolor="this">
                  <v:imagedata r:id="rId56" o:title=""/>
                  <w10:bordertop type="single" width="4" shadow="t"/>
                  <w10:borderleft type="single" width="4" shadow="t"/>
                  <w10:borderbottom type="single" width="4" shadow="t"/>
                  <w10:borderright type="single" width="4" shadow="t"/>
                </v:shape>
                <o:OLEObject Type="Embed" ProgID="PowerPoint.Slide.12" ShapeID="_x0000_i1048" DrawAspect="Content" ObjectID="_1478957181" r:id="rId57"/>
              </w:object>
            </w:r>
          </w:p>
        </w:tc>
        <w:tc>
          <w:tcPr>
            <w:tcW w:w="4145" w:type="dxa"/>
          </w:tcPr>
          <w:p w:rsidR="00F25553" w:rsidRPr="00F25553" w:rsidRDefault="00F25553" w:rsidP="00254FBF">
            <w:pPr>
              <w:jc w:val="left"/>
            </w:pPr>
            <w:r w:rsidRPr="00F25553">
              <w:t>Język SQL jest narzędziem dostępu do bazy danych stosowanym głównie przez projektantów aplikacji, projektantów baz danych i administratorów baz danych. Standardowym sposobem korzystania z bazy danych przez użytkowników końcowych są aplikacje. Należy jednak pamiętać, że na poziomie programistycznym aplikacje również komunikują się z bazą danych za pomocą poleceń SQL.</w:t>
            </w:r>
          </w:p>
          <w:p w:rsidR="00F25553" w:rsidRPr="00F25553" w:rsidRDefault="00F25553" w:rsidP="00254FBF">
            <w:pPr>
              <w:jc w:val="left"/>
            </w:pPr>
            <w:r w:rsidRPr="00F25553">
              <w:t xml:space="preserve">Ze względu na funkcjonalność, wyróżnia się dwa rodzaje aplikacji, tj. formularze i raporty. Aplikację pierwszego rodzaju należy postrzegać jako elektroniczny formularz (z polami, listami, elementami wyboru) wypełniany przez użytkownika. Formularze umożliwiają pełną obsługę danych, tj. wstawianie, modyfikowanie, usuwanie i wyszukiwanie. </w:t>
            </w:r>
          </w:p>
          <w:p w:rsidR="00F25553" w:rsidRPr="00F25553" w:rsidRDefault="00F25553" w:rsidP="00254FBF">
            <w:pPr>
              <w:jc w:val="left"/>
            </w:pPr>
            <w:r w:rsidRPr="00F25553">
              <w:t>Raporty umożliwiają wyłącznie odczytywanie danych z bazy i prezentowanie ich w różnej posta</w:t>
            </w:r>
            <w:r w:rsidR="00912DEF">
              <w:t>ci, głównie tekstu lub wykresu.</w:t>
            </w:r>
          </w:p>
        </w:tc>
      </w:tr>
      <w:tr w:rsidR="00F25553" w:rsidRPr="00F25553" w:rsidTr="00424B32">
        <w:trPr>
          <w:trHeight w:val="5080"/>
        </w:trPr>
        <w:tc>
          <w:tcPr>
            <w:tcW w:w="705" w:type="dxa"/>
            <w:hideMark/>
          </w:tcPr>
          <w:p w:rsidR="00F25553" w:rsidRPr="00F25553" w:rsidRDefault="00F25553" w:rsidP="0046774A">
            <w:r w:rsidRPr="00F25553">
              <w:t>Slajd 25</w:t>
            </w:r>
          </w:p>
        </w:tc>
        <w:tc>
          <w:tcPr>
            <w:tcW w:w="5111" w:type="dxa"/>
            <w:hideMark/>
          </w:tcPr>
          <w:p w:rsidR="00F25553" w:rsidRPr="00F25553" w:rsidRDefault="00C75400" w:rsidP="00D004AE">
            <w:pPr>
              <w:ind w:hanging="138"/>
            </w:pPr>
            <w:r w:rsidRPr="00F25553">
              <w:object w:dxaOrig="3240" w:dyaOrig="2430">
                <v:shape id="_x0000_i1049" type="#_x0000_t75" style="width:246.75pt;height:185.25pt" o:ole="" o:bordertopcolor="this" o:borderleftcolor="this" o:borderbottomcolor="this" o:borderrightcolor="this">
                  <v:imagedata r:id="rId58" o:title=""/>
                  <w10:bordertop type="single" width="4" shadow="t"/>
                  <w10:borderleft type="single" width="4" shadow="t"/>
                  <w10:borderbottom type="single" width="4" shadow="t"/>
                  <w10:borderright type="single" width="4" shadow="t"/>
                </v:shape>
                <o:OLEObject Type="Embed" ProgID="PowerPoint.Slide.12" ShapeID="_x0000_i1049" DrawAspect="Content" ObjectID="_1478957182" r:id="rId59"/>
              </w:object>
            </w:r>
          </w:p>
        </w:tc>
        <w:tc>
          <w:tcPr>
            <w:tcW w:w="4145" w:type="dxa"/>
          </w:tcPr>
          <w:p w:rsidR="00F25553" w:rsidRPr="00F25553" w:rsidRDefault="00F25553" w:rsidP="00254FBF">
            <w:pPr>
              <w:jc w:val="left"/>
            </w:pPr>
            <w:r w:rsidRPr="00F25553">
              <w:t>Próba zaprojektowania bazy danych wypożyczalni filmów razem z uczniami, użycie pojęć zdefiniow</w:t>
            </w:r>
            <w:r w:rsidR="00912DEF">
              <w:t>anych w pierwszej części lekcji</w:t>
            </w:r>
            <w:r w:rsidR="00254FBF">
              <w:t>.</w:t>
            </w:r>
          </w:p>
        </w:tc>
      </w:tr>
      <w:tr w:rsidR="009A393D" w:rsidRPr="00F25553" w:rsidTr="00424B32">
        <w:trPr>
          <w:trHeight w:val="3241"/>
        </w:trPr>
        <w:tc>
          <w:tcPr>
            <w:tcW w:w="705" w:type="dxa"/>
            <w:hideMark/>
          </w:tcPr>
          <w:p w:rsidR="009A393D" w:rsidRPr="00F25553" w:rsidRDefault="009A393D" w:rsidP="0046774A">
            <w:r w:rsidRPr="00F25553">
              <w:lastRenderedPageBreak/>
              <w:t>Slajd 26</w:t>
            </w:r>
          </w:p>
        </w:tc>
        <w:tc>
          <w:tcPr>
            <w:tcW w:w="9256" w:type="dxa"/>
            <w:gridSpan w:val="2"/>
            <w:hideMark/>
          </w:tcPr>
          <w:p w:rsidR="009A393D" w:rsidRPr="00F25553" w:rsidRDefault="009A393D" w:rsidP="00D004AE">
            <w:pPr>
              <w:ind w:hanging="138"/>
            </w:pPr>
            <w:r w:rsidRPr="00F25553">
              <w:object w:dxaOrig="3240" w:dyaOrig="2430">
                <v:shape id="_x0000_i1050" type="#_x0000_t75" style="width:454.5pt;height:340.5pt" o:ole="" o:bordertopcolor="this" o:borderleftcolor="this" o:borderbottomcolor="this" o:borderrightcolor="this">
                  <v:imagedata r:id="rId60" o:title=""/>
                  <w10:bordertop type="single" width="4" shadow="t"/>
                  <w10:borderleft type="single" width="4" shadow="t"/>
                  <w10:borderbottom type="single" width="4" shadow="t"/>
                  <w10:borderright type="single" width="4" shadow="t"/>
                </v:shape>
                <o:OLEObject Type="Embed" ProgID="PowerPoint.Slide.12" ShapeID="_x0000_i1050" DrawAspect="Content" ObjectID="_1478957183" r:id="rId61"/>
              </w:object>
            </w:r>
            <w:r w:rsidR="00424B32" w:rsidRPr="00F25553">
              <w:t xml:space="preserve"> Przykład rozwiązania ćwiczenia</w:t>
            </w:r>
          </w:p>
        </w:tc>
      </w:tr>
      <w:tr w:rsidR="0046774A" w:rsidRPr="0046774A" w:rsidTr="00424B32">
        <w:trPr>
          <w:trHeight w:val="3837"/>
        </w:trPr>
        <w:tc>
          <w:tcPr>
            <w:tcW w:w="705" w:type="dxa"/>
          </w:tcPr>
          <w:p w:rsidR="004F0B4A" w:rsidRPr="0046774A" w:rsidRDefault="004F0B4A" w:rsidP="0046774A">
            <w:r w:rsidRPr="0046774A">
              <w:t>Slajd 27</w:t>
            </w:r>
          </w:p>
        </w:tc>
        <w:tc>
          <w:tcPr>
            <w:tcW w:w="5111" w:type="dxa"/>
          </w:tcPr>
          <w:p w:rsidR="004F0B4A" w:rsidRPr="0046774A" w:rsidRDefault="000043FA" w:rsidP="0046774A">
            <w:r>
              <w:rPr>
                <w:lang w:eastAsia="en-US"/>
              </w:rPr>
              <w:object w:dxaOrig="5400" w:dyaOrig="4044">
                <v:shape id="_x0000_i1051" type="#_x0000_t75" style="width:245.25pt;height:183pt" o:ole="" o:bordertopcolor="this" o:borderleftcolor="this" o:borderbottomcolor="this" o:borderrightcolor="this">
                  <v:imagedata r:id="rId62" o:title=""/>
                  <w10:bordertop type="single" width="4" shadow="t"/>
                  <w10:borderleft type="single" width="4" shadow="t"/>
                  <w10:borderbottom type="single" width="4" shadow="t"/>
                  <w10:borderright type="single" width="4" shadow="t"/>
                </v:shape>
                <o:OLEObject Type="Embed" ProgID="PowerPoint.Slide.12" ShapeID="_x0000_i1051" DrawAspect="Content" ObjectID="_1478957184" r:id="rId63"/>
              </w:object>
            </w:r>
          </w:p>
        </w:tc>
        <w:tc>
          <w:tcPr>
            <w:tcW w:w="4145" w:type="dxa"/>
          </w:tcPr>
          <w:p w:rsidR="004F0B4A" w:rsidRPr="0046774A" w:rsidRDefault="004F0B4A" w:rsidP="00254FBF">
            <w:pPr>
              <w:jc w:val="left"/>
            </w:pPr>
            <w:r w:rsidRPr="0046774A">
              <w:t>Pytanie do uczniów o podanie najważniejszych ich zdaniem baz danych w dzisiejszej rzeczywistości. Przykłady odpowiedzi:</w:t>
            </w:r>
          </w:p>
          <w:p w:rsidR="004F0B4A" w:rsidRPr="0046774A" w:rsidRDefault="004F0B4A" w:rsidP="00254FBF">
            <w:pPr>
              <w:pStyle w:val="Akapitzlist"/>
              <w:numPr>
                <w:ilvl w:val="0"/>
                <w:numId w:val="13"/>
              </w:numPr>
              <w:jc w:val="left"/>
            </w:pPr>
            <w:r w:rsidRPr="0046774A">
              <w:t>Rachunki bankowe</w:t>
            </w:r>
          </w:p>
          <w:p w:rsidR="004F0B4A" w:rsidRPr="0046774A" w:rsidRDefault="004F0B4A" w:rsidP="00254FBF">
            <w:pPr>
              <w:pStyle w:val="Akapitzlist"/>
              <w:numPr>
                <w:ilvl w:val="0"/>
                <w:numId w:val="13"/>
              </w:numPr>
              <w:jc w:val="left"/>
            </w:pPr>
            <w:r w:rsidRPr="0046774A">
              <w:t>Mapy – nawigacje samochodowe</w:t>
            </w:r>
          </w:p>
          <w:p w:rsidR="004F0B4A" w:rsidRPr="0046774A" w:rsidRDefault="004F0B4A" w:rsidP="00254FBF">
            <w:pPr>
              <w:pStyle w:val="Akapitzlist"/>
              <w:numPr>
                <w:ilvl w:val="0"/>
                <w:numId w:val="13"/>
              </w:numPr>
              <w:jc w:val="left"/>
            </w:pPr>
            <w:r w:rsidRPr="0046774A">
              <w:t>Bazy urzędu skarbowego</w:t>
            </w:r>
          </w:p>
          <w:p w:rsidR="004F0B4A" w:rsidRPr="0046774A" w:rsidRDefault="004F0B4A" w:rsidP="00254FBF">
            <w:pPr>
              <w:pStyle w:val="Akapitzlist"/>
              <w:numPr>
                <w:ilvl w:val="0"/>
                <w:numId w:val="13"/>
              </w:numPr>
              <w:jc w:val="left"/>
            </w:pPr>
            <w:r w:rsidRPr="0046774A">
              <w:t xml:space="preserve">Bazy NFZ – np. </w:t>
            </w:r>
            <w:proofErr w:type="spellStart"/>
            <w:r w:rsidRPr="0046774A">
              <w:t>eWUŚ</w:t>
            </w:r>
            <w:proofErr w:type="spellEnd"/>
          </w:p>
          <w:p w:rsidR="004F0B4A" w:rsidRPr="0046774A" w:rsidRDefault="004F0B4A" w:rsidP="00254FBF">
            <w:pPr>
              <w:pStyle w:val="Akapitzlist"/>
              <w:numPr>
                <w:ilvl w:val="0"/>
                <w:numId w:val="13"/>
              </w:numPr>
              <w:jc w:val="left"/>
            </w:pPr>
            <w:r w:rsidRPr="0046774A">
              <w:t>Baza stron WWW – np. Google</w:t>
            </w:r>
          </w:p>
        </w:tc>
      </w:tr>
      <w:tr w:rsidR="0046774A" w:rsidRPr="0046774A" w:rsidTr="00424B32">
        <w:trPr>
          <w:trHeight w:val="4037"/>
        </w:trPr>
        <w:tc>
          <w:tcPr>
            <w:tcW w:w="705" w:type="dxa"/>
          </w:tcPr>
          <w:p w:rsidR="004F0B4A" w:rsidRPr="0046774A" w:rsidRDefault="004F0B4A" w:rsidP="0046774A">
            <w:r w:rsidRPr="0046774A">
              <w:lastRenderedPageBreak/>
              <w:t>Slajd 28</w:t>
            </w:r>
          </w:p>
        </w:tc>
        <w:tc>
          <w:tcPr>
            <w:tcW w:w="5111" w:type="dxa"/>
          </w:tcPr>
          <w:p w:rsidR="004F0B4A" w:rsidRPr="0046774A" w:rsidRDefault="000043FA" w:rsidP="0046774A">
            <w:r>
              <w:rPr>
                <w:lang w:eastAsia="en-US"/>
              </w:rPr>
              <w:object w:dxaOrig="5400" w:dyaOrig="4044">
                <v:shape id="_x0000_i1052" type="#_x0000_t75" style="width:240.75pt;height:181.5pt" o:ole="" o:bordertopcolor="this" o:borderleftcolor="this" o:borderbottomcolor="this" o:borderrightcolor="this">
                  <v:imagedata r:id="rId64" o:title=""/>
                  <w10:bordertop type="single" width="4" shadow="t"/>
                  <w10:borderleft type="single" width="4" shadow="t"/>
                  <w10:borderbottom type="single" width="4" shadow="t"/>
                  <w10:borderright type="single" width="4" shadow="t"/>
                </v:shape>
                <o:OLEObject Type="Embed" ProgID="PowerPoint.Slide.12" ShapeID="_x0000_i1052" DrawAspect="Content" ObjectID="_1478957185" r:id="rId65"/>
              </w:object>
            </w:r>
          </w:p>
        </w:tc>
        <w:tc>
          <w:tcPr>
            <w:tcW w:w="4145" w:type="dxa"/>
          </w:tcPr>
          <w:p w:rsidR="006A10C4" w:rsidRPr="0046774A" w:rsidRDefault="006A10C4" w:rsidP="00254FBF">
            <w:pPr>
              <w:jc w:val="left"/>
            </w:pPr>
            <w:r w:rsidRPr="0046774A">
              <w:t>Pytanie do uczniów o podanie baz danych, zawierających ich dane. Przykłady odpowiedzi:</w:t>
            </w:r>
          </w:p>
          <w:p w:rsidR="006A10C4" w:rsidRPr="0046774A" w:rsidRDefault="006A10C4" w:rsidP="00254FBF">
            <w:pPr>
              <w:pStyle w:val="Akapitzlist"/>
              <w:numPr>
                <w:ilvl w:val="0"/>
                <w:numId w:val="14"/>
              </w:numPr>
              <w:jc w:val="left"/>
            </w:pPr>
            <w:r w:rsidRPr="0046774A">
              <w:t>Rachunki bankowe</w:t>
            </w:r>
          </w:p>
          <w:p w:rsidR="006A10C4" w:rsidRPr="0046774A" w:rsidRDefault="006A10C4" w:rsidP="00254FBF">
            <w:pPr>
              <w:pStyle w:val="Akapitzlist"/>
              <w:numPr>
                <w:ilvl w:val="0"/>
                <w:numId w:val="14"/>
              </w:numPr>
              <w:jc w:val="left"/>
            </w:pPr>
            <w:r w:rsidRPr="0046774A">
              <w:t>Mapy – nawigacje samochodowe</w:t>
            </w:r>
          </w:p>
          <w:p w:rsidR="006A10C4" w:rsidRPr="0046774A" w:rsidRDefault="006A10C4" w:rsidP="00254FBF">
            <w:pPr>
              <w:pStyle w:val="Akapitzlist"/>
              <w:numPr>
                <w:ilvl w:val="0"/>
                <w:numId w:val="14"/>
              </w:numPr>
              <w:jc w:val="left"/>
            </w:pPr>
            <w:r w:rsidRPr="0046774A">
              <w:t xml:space="preserve">Baza uczniów </w:t>
            </w:r>
            <w:proofErr w:type="spellStart"/>
            <w:r w:rsidRPr="0046774A">
              <w:t>szkołu</w:t>
            </w:r>
            <w:proofErr w:type="spellEnd"/>
          </w:p>
          <w:p w:rsidR="006A10C4" w:rsidRPr="0046774A" w:rsidRDefault="006A10C4" w:rsidP="00254FBF">
            <w:pPr>
              <w:pStyle w:val="Akapitzlist"/>
              <w:numPr>
                <w:ilvl w:val="0"/>
                <w:numId w:val="14"/>
              </w:numPr>
              <w:jc w:val="left"/>
            </w:pPr>
            <w:r w:rsidRPr="0046774A">
              <w:t>NFZ</w:t>
            </w:r>
          </w:p>
          <w:p w:rsidR="004F0B4A" w:rsidRPr="0046774A" w:rsidRDefault="006A10C4" w:rsidP="00254FBF">
            <w:pPr>
              <w:pStyle w:val="Akapitzlist"/>
              <w:numPr>
                <w:ilvl w:val="0"/>
                <w:numId w:val="14"/>
              </w:numPr>
              <w:jc w:val="left"/>
            </w:pPr>
            <w:r w:rsidRPr="0046774A">
              <w:t>Baza Urzędu Miasta</w:t>
            </w:r>
          </w:p>
        </w:tc>
      </w:tr>
      <w:tr w:rsidR="0046774A" w:rsidRPr="0046774A" w:rsidTr="00424B32">
        <w:trPr>
          <w:trHeight w:val="3692"/>
        </w:trPr>
        <w:tc>
          <w:tcPr>
            <w:tcW w:w="705" w:type="dxa"/>
          </w:tcPr>
          <w:p w:rsidR="004F0B4A" w:rsidRPr="0046774A" w:rsidRDefault="006A10C4" w:rsidP="0046774A">
            <w:r w:rsidRPr="0046774A">
              <w:t>Slajd 29</w:t>
            </w:r>
          </w:p>
        </w:tc>
        <w:tc>
          <w:tcPr>
            <w:tcW w:w="5111" w:type="dxa"/>
          </w:tcPr>
          <w:p w:rsidR="004F0B4A" w:rsidRPr="0046774A" w:rsidRDefault="000043FA" w:rsidP="0046774A">
            <w:r>
              <w:rPr>
                <w:lang w:eastAsia="en-US"/>
              </w:rPr>
              <w:object w:dxaOrig="5400" w:dyaOrig="4044">
                <v:shape id="_x0000_i1053" type="#_x0000_t75" style="width:243.75pt;height:182.25pt" o:ole="" o:bordertopcolor="this" o:borderleftcolor="this" o:borderbottomcolor="this" o:borderrightcolor="this">
                  <v:imagedata r:id="rId66" o:title=""/>
                  <w10:bordertop type="single" width="4" shadow="t"/>
                  <w10:borderleft type="single" width="4" shadow="t"/>
                  <w10:borderbottom type="single" width="4" shadow="t"/>
                  <w10:borderright type="single" width="4" shadow="t"/>
                </v:shape>
                <o:OLEObject Type="Embed" ProgID="PowerPoint.Slide.12" ShapeID="_x0000_i1053" DrawAspect="Content" ObjectID="_1478957186" r:id="rId67"/>
              </w:object>
            </w:r>
          </w:p>
        </w:tc>
        <w:tc>
          <w:tcPr>
            <w:tcW w:w="4145" w:type="dxa"/>
          </w:tcPr>
          <w:p w:rsidR="004F0B4A" w:rsidRPr="0046774A" w:rsidRDefault="007425C3" w:rsidP="00254FBF">
            <w:pPr>
              <w:jc w:val="left"/>
            </w:pPr>
            <w:r w:rsidRPr="0046774A">
              <w:t>Odpowiedź prawidłowa: Dana</w:t>
            </w:r>
          </w:p>
        </w:tc>
      </w:tr>
      <w:tr w:rsidR="00254FBF" w:rsidRPr="0046774A" w:rsidTr="00254FBF">
        <w:trPr>
          <w:trHeight w:val="5080"/>
        </w:trPr>
        <w:tc>
          <w:tcPr>
            <w:tcW w:w="705" w:type="dxa"/>
          </w:tcPr>
          <w:p w:rsidR="00254FBF" w:rsidRPr="0046774A" w:rsidRDefault="00254FBF" w:rsidP="0046774A">
            <w:r w:rsidRPr="0046774A">
              <w:lastRenderedPageBreak/>
              <w:t>Slajd 30</w:t>
            </w:r>
          </w:p>
        </w:tc>
        <w:tc>
          <w:tcPr>
            <w:tcW w:w="9256" w:type="dxa"/>
            <w:gridSpan w:val="2"/>
          </w:tcPr>
          <w:p w:rsidR="00254FBF" w:rsidRPr="0046774A" w:rsidRDefault="00254FBF" w:rsidP="0046774A">
            <w:r>
              <w:rPr>
                <w:lang w:eastAsia="en-US"/>
              </w:rPr>
              <w:object w:dxaOrig="5400" w:dyaOrig="4044">
                <v:shape id="_x0000_i1054" type="#_x0000_t75" style="width:450pt;height:336.75pt" o:ole="" o:bordertopcolor="this" o:borderleftcolor="this" o:borderbottomcolor="this" o:borderrightcolor="this">
                  <v:imagedata r:id="rId68" o:title=""/>
                  <w10:bordertop type="single" width="4" shadow="t"/>
                  <w10:borderleft type="single" width="4" shadow="t"/>
                  <w10:borderbottom type="single" width="4" shadow="t"/>
                  <w10:borderright type="single" width="4" shadow="t"/>
                </v:shape>
                <o:OLEObject Type="Embed" ProgID="PowerPoint.Slide.12" ShapeID="_x0000_i1054" DrawAspect="Content" ObjectID="_1478957187" r:id="rId69"/>
              </w:object>
            </w:r>
          </w:p>
          <w:p w:rsidR="00254FBF" w:rsidRPr="0046774A" w:rsidRDefault="00254FBF" w:rsidP="0046774A">
            <w:r w:rsidRPr="0046774A">
              <w:t>Biblioteka Kongresu</w:t>
            </w:r>
          </w:p>
          <w:p w:rsidR="00254FBF" w:rsidRPr="0046774A" w:rsidRDefault="00254FBF" w:rsidP="0046774A">
            <w:r w:rsidRPr="0046774A">
              <w:t>To chyba akurat nikogo nie dziwi. Biblioteka Kongresu przechowuje 130 milionów dokumentów, wśród których można znaleźć autentycznie wszystko – od archiwalnych książek kucharskich aż po egzemplarze gazet z czasów kolonialnych. Gdyby wycisnąć z nich wszystkie literki, same słowa zajęłyby 20 terabajtów. BC rozrasta się o 10 000 egzemplarzy dziennie, a do przechowywania tego wszystkiego potrzeba półek o łącznej długości aż 530 mil. Pięć milionów dokumentów jest już dostępnych w wersji cyfrowej.</w:t>
            </w:r>
          </w:p>
          <w:p w:rsidR="00254FBF" w:rsidRPr="0046774A" w:rsidRDefault="00254FBF" w:rsidP="0046774A">
            <w:proofErr w:type="spellStart"/>
            <w:r w:rsidRPr="0046774A">
              <w:t>World</w:t>
            </w:r>
            <w:proofErr w:type="spellEnd"/>
            <w:r w:rsidRPr="0046774A">
              <w:t xml:space="preserve"> Data Centre for </w:t>
            </w:r>
            <w:proofErr w:type="spellStart"/>
            <w:r w:rsidRPr="0046774A">
              <w:t>Climate</w:t>
            </w:r>
            <w:proofErr w:type="spellEnd"/>
          </w:p>
          <w:p w:rsidR="00254FBF" w:rsidRPr="0046774A" w:rsidRDefault="00254FBF" w:rsidP="0046774A">
            <w:r w:rsidRPr="0046774A">
              <w:t xml:space="preserve">Którym zarządzają Meteorologiczny Instytut </w:t>
            </w:r>
            <w:proofErr w:type="spellStart"/>
            <w:r w:rsidRPr="0046774A">
              <w:t>Maxa</w:t>
            </w:r>
            <w:proofErr w:type="spellEnd"/>
            <w:r w:rsidRPr="0046774A">
              <w:t xml:space="preserve"> Plancka oraz Niemieckie Centrum Komputerowej Analizy Klimatu. WDCC chwali się tym, że posiada bazę danych o objętości ponad 220 terabajtów, do których można dostać się przez </w:t>
            </w:r>
            <w:proofErr w:type="spellStart"/>
            <w:r w:rsidRPr="0046774A">
              <w:t>internet</w:t>
            </w:r>
            <w:proofErr w:type="spellEnd"/>
            <w:r w:rsidRPr="0046774A">
              <w:t xml:space="preserve"> oraz dodatkowo 110 terabajtów symulacji klimatycznych, a także sześć </w:t>
            </w:r>
            <w:proofErr w:type="spellStart"/>
            <w:r w:rsidRPr="0046774A">
              <w:t>petabajtów</w:t>
            </w:r>
            <w:proofErr w:type="spellEnd"/>
            <w:r w:rsidRPr="0046774A">
              <w:t xml:space="preserve"> przechowywanych na taśmach magnetycznych.</w:t>
            </w:r>
          </w:p>
          <w:p w:rsidR="00254FBF" w:rsidRPr="0046774A" w:rsidRDefault="00254FBF" w:rsidP="0046774A">
            <w:proofErr w:type="spellStart"/>
            <w:r w:rsidRPr="0046774A">
              <w:rPr>
                <w:b/>
              </w:rPr>
              <w:t>YouTube</w:t>
            </w:r>
            <w:proofErr w:type="spellEnd"/>
            <w:r w:rsidRPr="0046774A">
              <w:br/>
              <w:t xml:space="preserve">Przy powstawaniu serwisu, przewidywano że nigdy nie będzie on wymagał więcej niż 45 terabajtów. Ze względu na to, że filmiki wrzucane przez użytkowników różnią się od siebie długością i rozmiarem, ciężko oszacować rozmiar bazy danych YT dzisiaj, ale ”magiczne” 45 terabajtów zostało z pewnością już dawno przekroczone. Co godzinę na </w:t>
            </w:r>
            <w:proofErr w:type="spellStart"/>
            <w:r w:rsidRPr="0046774A">
              <w:t>YouTubie</w:t>
            </w:r>
            <w:proofErr w:type="spellEnd"/>
            <w:r w:rsidRPr="0046774A">
              <w:t xml:space="preserve"> pojawia się 60 godzin wideo, oglądane są na nim cztery miliardy filmów dziennie, co daje łącznie ponad trzy miliardy godzin oglądania na miesiąc. Robi wrażenie.</w:t>
            </w:r>
          </w:p>
          <w:p w:rsidR="00254FBF" w:rsidRPr="0046774A" w:rsidRDefault="00254FBF" w:rsidP="0046774A">
            <w:proofErr w:type="spellStart"/>
            <w:r w:rsidRPr="0046774A">
              <w:rPr>
                <w:b/>
              </w:rPr>
              <w:t>ChoicePoint</w:t>
            </w:r>
            <w:proofErr w:type="spellEnd"/>
            <w:r w:rsidRPr="0046774A">
              <w:br/>
              <w:t xml:space="preserve">Jedna z dziwniejszych firm, jakie kiedykolwiek istniały. </w:t>
            </w:r>
            <w:proofErr w:type="spellStart"/>
            <w:r w:rsidRPr="0046774A">
              <w:t>ChoicePoint</w:t>
            </w:r>
            <w:proofErr w:type="spellEnd"/>
            <w:r w:rsidRPr="0046774A">
              <w:t xml:space="preserve">, zlokalizowana niedaleko Atlanty, zajmowała się zbieraniem danych osobowych, które potem sprzedawała tym, którzy oferowali najwyższą cenę. Udało jej się wejść w posiadanie 17 miliardów dokumentów na temat 250 milionów </w:t>
            </w:r>
            <w:r w:rsidRPr="0046774A">
              <w:lastRenderedPageBreak/>
              <w:t xml:space="preserve">osób – gdyby je wydrukować sięgnęłyby z Ziemi do Księżyca i z powrotem 77 razy. Dane zbierane przez </w:t>
            </w:r>
            <w:proofErr w:type="spellStart"/>
            <w:r w:rsidRPr="0046774A">
              <w:t>ChoicePoint</w:t>
            </w:r>
            <w:proofErr w:type="spellEnd"/>
            <w:r w:rsidRPr="0046774A">
              <w:t xml:space="preserve"> zawierały wszystko na temat Amerykanów – rejestry karanych, adresy, numery telefonów, wydruki z kart kredytowych i tak dalej, i tak dalej. Niestety okazało się przy okazji, że wyciekały z firmy, a do tego wielokrotnie zdarzało się, że podawane przez CP informacje okazywały się nie do końca poprawne, co potrafiło doprowadzić do tego, że niektóre osoby traciły pracy, kiedy okazywało się na przykład, że wbrew temu, co mówiły, były jednak karane.</w:t>
            </w:r>
          </w:p>
          <w:p w:rsidR="00254FBF" w:rsidRPr="0046774A" w:rsidRDefault="00254FBF" w:rsidP="0046774A">
            <w:r w:rsidRPr="0046774A">
              <w:rPr>
                <w:b/>
              </w:rPr>
              <w:t>Google</w:t>
            </w:r>
            <w:r w:rsidRPr="0046774A">
              <w:br/>
              <w:t xml:space="preserve">To też chyba nikogo tutaj nie dziwi. Jednak dane o dokładnych rozmiarach baz danych </w:t>
            </w:r>
            <w:proofErr w:type="spellStart"/>
            <w:r w:rsidRPr="0046774A">
              <w:t>Google`a</w:t>
            </w:r>
            <w:proofErr w:type="spellEnd"/>
            <w:r w:rsidRPr="0046774A">
              <w:t xml:space="preserve"> nie są znane, bo firma ich nie ujawnia. To co jednak wiadomo, to </w:t>
            </w:r>
            <w:proofErr w:type="spellStart"/>
            <w:r w:rsidRPr="0046774A">
              <w:t>to</w:t>
            </w:r>
            <w:proofErr w:type="spellEnd"/>
            <w:r w:rsidRPr="0046774A">
              <w:t xml:space="preserve">, że centra danych korporacji z </w:t>
            </w:r>
            <w:proofErr w:type="spellStart"/>
            <w:r w:rsidRPr="0046774A">
              <w:t>Mountain</w:t>
            </w:r>
            <w:proofErr w:type="spellEnd"/>
            <w:r w:rsidRPr="0046774A">
              <w:t xml:space="preserve"> </w:t>
            </w:r>
            <w:proofErr w:type="spellStart"/>
            <w:r w:rsidRPr="0046774A">
              <w:t>View</w:t>
            </w:r>
            <w:proofErr w:type="spellEnd"/>
            <w:r w:rsidRPr="0046774A">
              <w:t xml:space="preserve"> pożarły w 2010 roku kilowatogodzin czyli połowę tego, co produkuje w ciągu roku słynna Zapora Hoovera – tama wysoka na ponad 220 metrów i długa na blisko 400. I że każdego dnia Google analizuje 24 </w:t>
            </w:r>
            <w:proofErr w:type="spellStart"/>
            <w:r w:rsidRPr="0046774A">
              <w:t>petabajty</w:t>
            </w:r>
            <w:proofErr w:type="spellEnd"/>
            <w:r w:rsidRPr="0046774A">
              <w:t xml:space="preserve"> danych. Żeby je wydrukować na papierze, trzeba by ściąć ponad 1,2 miliona drzew.</w:t>
            </w:r>
          </w:p>
          <w:p w:rsidR="00254FBF" w:rsidRPr="0046774A" w:rsidRDefault="00254FBF" w:rsidP="0046774A">
            <w:r w:rsidRPr="0046774A">
              <w:rPr>
                <w:b/>
              </w:rPr>
              <w:t>CIA</w:t>
            </w:r>
            <w:r w:rsidRPr="0046774A">
              <w:br/>
              <w:t>Tutaj małe zaskoczenie, aczkolwiek w sumie to żadne zaskoczenie – bazy danych CIA są uznawane za jedne z największych na świecie, choć nikt nie ma zielonego pojęcia, ile informacji się w nich znajduje. A wszystko to dlatego, że większość z nich jest utajnionych.</w:t>
            </w:r>
          </w:p>
          <w:p w:rsidR="00254FBF" w:rsidRPr="0046774A" w:rsidRDefault="00254FBF" w:rsidP="0046774A">
            <w:r w:rsidRPr="0046774A">
              <w:t>China Mobile</w:t>
            </w:r>
          </w:p>
          <w:p w:rsidR="00254FBF" w:rsidRPr="0046774A" w:rsidRDefault="00254FBF" w:rsidP="0046774A">
            <w:r w:rsidRPr="0046774A">
              <w:t>Tutaj też dokładnie nie wiadomo, niełatwo wyciąga się takie informacje od Chińczyków. Ale swego czasu jedną z największych baz danych miał znany operator telefonii komórkowej Sprint, który z 53 milionami użytkowników posiadał bazę danych zawierającą blisko trzy miliardy rekordów. A China Mobile oferuje swoje usługi 70% Chińczyków, mając tym samym 655 milionów klientów. Poczujcie cenną różnicę.</w:t>
            </w:r>
          </w:p>
        </w:tc>
      </w:tr>
    </w:tbl>
    <w:p w:rsidR="00F25553" w:rsidRPr="00F25553" w:rsidRDefault="00F25553" w:rsidP="0046774A"/>
    <w:p w:rsidR="00D47CAD" w:rsidRDefault="000C60F5" w:rsidP="0046774A">
      <w:pPr>
        <w:pStyle w:val="Nagwek3"/>
      </w:pPr>
      <w:bookmarkStart w:id="20" w:name="_Toc404877792"/>
      <w:r>
        <w:t>Ćwiczenia</w:t>
      </w:r>
      <w:bookmarkEnd w:id="20"/>
    </w:p>
    <w:p w:rsidR="000C60F5" w:rsidRPr="0046774A" w:rsidRDefault="000C60F5" w:rsidP="0046774A">
      <w:r w:rsidRPr="0046774A">
        <w:t>Ćwiczenie zostało przedstawione na slajdzie 25: Próba wspólnego zaprojektowania bazy danych wypożyczalni filmów DVD, wykorzystanie pojęć przedstawionych w czasie lekcji</w:t>
      </w:r>
      <w:r w:rsidR="007425C3" w:rsidRPr="0046774A">
        <w:t xml:space="preserve"> oraz dodatkowo na slajdach 26-30</w:t>
      </w:r>
      <w:r w:rsidRPr="0046774A">
        <w:t>.</w:t>
      </w:r>
    </w:p>
    <w:p w:rsidR="000C60F5" w:rsidRDefault="000C60F5" w:rsidP="0046774A">
      <w:pPr>
        <w:pStyle w:val="Nagwek3"/>
      </w:pPr>
      <w:bookmarkStart w:id="21" w:name="_Toc404877793"/>
      <w:r w:rsidRPr="000C60F5">
        <w:t>Opis założonych osiągnięć ucznia</w:t>
      </w:r>
      <w:bookmarkEnd w:id="21"/>
    </w:p>
    <w:p w:rsidR="000C60F5" w:rsidRPr="000C60F5" w:rsidRDefault="000C60F5" w:rsidP="0046774A">
      <w:r w:rsidRPr="000C60F5">
        <w:t>Po tej lekcji uczniowie poznają definicję bazy danych, podstawowe pojęcia z nią związane. Będą potrafili wskazać przykłady baz danych.</w:t>
      </w:r>
    </w:p>
    <w:p w:rsidR="00781C13" w:rsidRPr="00781C13" w:rsidRDefault="00781C13" w:rsidP="0046774A"/>
    <w:p w:rsidR="00A90A4D" w:rsidRDefault="00A90A4D" w:rsidP="0046774A">
      <w:pPr>
        <w:pStyle w:val="Nagwek2"/>
      </w:pPr>
      <w:bookmarkStart w:id="22" w:name="_Toc404877794"/>
      <w:r>
        <w:t>Lekcja 2 - Języki programowania serwerów SQL, środowisko programowania w języku SQL, wprowadzenie do języka SQL</w:t>
      </w:r>
      <w:bookmarkEnd w:id="22"/>
    </w:p>
    <w:p w:rsidR="000C60F5" w:rsidRDefault="000C60F5" w:rsidP="0046774A">
      <w:pPr>
        <w:pStyle w:val="Nagwek3"/>
      </w:pPr>
      <w:bookmarkStart w:id="23" w:name="_Toc404877795"/>
      <w:r>
        <w:t>Cel lekcji</w:t>
      </w:r>
      <w:bookmarkEnd w:id="23"/>
    </w:p>
    <w:p w:rsidR="000C60F5" w:rsidRDefault="000C60F5" w:rsidP="0046774A">
      <w:r>
        <w:t>Celem lekcji jest</w:t>
      </w:r>
      <w:r w:rsidR="00DD0715">
        <w:t xml:space="preserve"> poznanie różnych rozszerzeń języka SQL, stosowanych przez producentów systemów zarządzania bazą danych. Uczniowie zostaną </w:t>
      </w:r>
      <w:r w:rsidR="004A792E">
        <w:t>się ze środowiskiem Microsoft SQL Management Studio Express. Zostaną poinstruowani w jaki sposób można pobrać i zainstalować środowisko.</w:t>
      </w:r>
    </w:p>
    <w:p w:rsidR="004A792E" w:rsidRDefault="004A792E" w:rsidP="0046774A">
      <w:r>
        <w:t>W drugiej części lekcji uczniowie poznają podstawowe kwerendy (zapytania) SQL, a w ramach ćwiczeń – spróbują praktycznie wykorzystać wiedzę</w:t>
      </w:r>
      <w:r w:rsidR="003A72CD">
        <w:t>.</w:t>
      </w:r>
    </w:p>
    <w:p w:rsidR="000C60F5" w:rsidRDefault="000C60F5" w:rsidP="0046774A">
      <w:pPr>
        <w:pStyle w:val="Nagwek3"/>
      </w:pPr>
      <w:bookmarkStart w:id="24" w:name="_Toc404877796"/>
      <w:r>
        <w:lastRenderedPageBreak/>
        <w:t>Treść - slajdy z opisem</w:t>
      </w:r>
      <w:bookmarkEnd w:id="24"/>
    </w:p>
    <w:tbl>
      <w:tblPr>
        <w:tblStyle w:val="Tabela-Siatka"/>
        <w:tblW w:w="9212" w:type="dxa"/>
        <w:tblLayout w:type="fixed"/>
        <w:tblLook w:val="04A0"/>
      </w:tblPr>
      <w:tblGrid>
        <w:gridCol w:w="704"/>
        <w:gridCol w:w="5103"/>
        <w:gridCol w:w="3405"/>
      </w:tblGrid>
      <w:tr w:rsidR="00D0046E" w:rsidRPr="00D0046E" w:rsidTr="00D716BF">
        <w:trPr>
          <w:trHeight w:val="2446"/>
        </w:trPr>
        <w:tc>
          <w:tcPr>
            <w:tcW w:w="704" w:type="dxa"/>
            <w:hideMark/>
          </w:tcPr>
          <w:p w:rsidR="00D0046E" w:rsidRPr="00D0046E" w:rsidRDefault="00D0046E" w:rsidP="0046774A">
            <w:r w:rsidRPr="00D0046E">
              <w:t>Slajd 1</w:t>
            </w:r>
          </w:p>
        </w:tc>
        <w:tc>
          <w:tcPr>
            <w:tcW w:w="5103" w:type="dxa"/>
            <w:hideMark/>
          </w:tcPr>
          <w:p w:rsidR="00D0046E" w:rsidRPr="00D0046E" w:rsidRDefault="003E75CA" w:rsidP="0046774A">
            <w:r>
              <w:rPr>
                <w:lang w:eastAsia="en-US"/>
              </w:rPr>
              <w:object w:dxaOrig="5400" w:dyaOrig="4044">
                <v:shape id="_x0000_i1055" type="#_x0000_t75" style="width:243.75pt;height:181.5pt" o:ole="" o:bordertopcolor="this" o:borderleftcolor="this" o:borderbottomcolor="this" o:borderrightcolor="this">
                  <v:imagedata r:id="rId70" o:title=""/>
                  <w10:bordertop type="single" width="4" shadow="t"/>
                  <w10:borderleft type="single" width="4" shadow="t"/>
                  <w10:borderbottom type="single" width="4" shadow="t"/>
                  <w10:borderright type="single" width="4" shadow="t"/>
                </v:shape>
                <o:OLEObject Type="Embed" ProgID="PowerPoint.Slide.12" ShapeID="_x0000_i1055" DrawAspect="Content" ObjectID="_1478957188" r:id="rId71"/>
              </w:object>
            </w:r>
          </w:p>
        </w:tc>
        <w:tc>
          <w:tcPr>
            <w:tcW w:w="3405" w:type="dxa"/>
          </w:tcPr>
          <w:p w:rsidR="00D0046E" w:rsidRPr="00D0046E" w:rsidRDefault="00D0046E" w:rsidP="00254FBF">
            <w:pPr>
              <w:jc w:val="left"/>
            </w:pPr>
            <w:r w:rsidRPr="00D0046E">
              <w:t>SQL jest najpopularniejszym językiem programowania baz danych. W tej lekcji poznamy różne rodzaje języka SQL, oraz poznamy podstawy tego języka.</w:t>
            </w:r>
          </w:p>
          <w:p w:rsidR="00D0046E" w:rsidRPr="00D0046E" w:rsidRDefault="00D0046E" w:rsidP="00254FBF">
            <w:pPr>
              <w:jc w:val="left"/>
            </w:pPr>
          </w:p>
          <w:p w:rsidR="00D0046E" w:rsidRPr="00D0046E" w:rsidRDefault="00D0046E" w:rsidP="00254FBF">
            <w:pPr>
              <w:jc w:val="left"/>
            </w:pPr>
          </w:p>
        </w:tc>
      </w:tr>
      <w:tr w:rsidR="00D0046E" w:rsidRPr="00D0046E" w:rsidTr="00D716BF">
        <w:trPr>
          <w:trHeight w:val="4000"/>
        </w:trPr>
        <w:tc>
          <w:tcPr>
            <w:tcW w:w="704" w:type="dxa"/>
            <w:hideMark/>
          </w:tcPr>
          <w:p w:rsidR="00D0046E" w:rsidRPr="00D0046E" w:rsidRDefault="00D0046E" w:rsidP="0046774A">
            <w:r w:rsidRPr="00D0046E">
              <w:t>Slajd 2</w:t>
            </w:r>
          </w:p>
        </w:tc>
        <w:tc>
          <w:tcPr>
            <w:tcW w:w="5103" w:type="dxa"/>
            <w:hideMark/>
          </w:tcPr>
          <w:p w:rsidR="00D0046E" w:rsidRPr="00D0046E" w:rsidRDefault="00D716BF" w:rsidP="0046774A">
            <w:r w:rsidRPr="00D0046E">
              <w:object w:dxaOrig="3240" w:dyaOrig="2430">
                <v:shape id="_x0000_i1056" type="#_x0000_t75" style="width:243pt;height:181.5pt" o:ole="" o:bordertopcolor="this" o:borderleftcolor="this" o:borderbottomcolor="this" o:borderrightcolor="this">
                  <v:imagedata r:id="rId72" o:title=""/>
                  <w10:bordertop type="single" width="4" shadow="t"/>
                  <w10:borderleft type="single" width="4" shadow="t"/>
                  <w10:borderbottom type="single" width="4" shadow="t"/>
                  <w10:borderright type="single" width="4" shadow="t"/>
                </v:shape>
                <o:OLEObject Type="Embed" ProgID="PowerPoint.Slide.12" ShapeID="_x0000_i1056" DrawAspect="Content" ObjectID="_1478957189" r:id="rId73"/>
              </w:object>
            </w:r>
          </w:p>
        </w:tc>
        <w:tc>
          <w:tcPr>
            <w:tcW w:w="3405" w:type="dxa"/>
          </w:tcPr>
          <w:p w:rsidR="00D0046E" w:rsidRPr="00D0046E" w:rsidRDefault="00D0046E" w:rsidP="0046774A"/>
        </w:tc>
      </w:tr>
      <w:tr w:rsidR="00D0046E" w:rsidRPr="00D0046E" w:rsidTr="00D716BF">
        <w:trPr>
          <w:trHeight w:val="2624"/>
        </w:trPr>
        <w:tc>
          <w:tcPr>
            <w:tcW w:w="704" w:type="dxa"/>
            <w:hideMark/>
          </w:tcPr>
          <w:p w:rsidR="00D0046E" w:rsidRPr="00D0046E" w:rsidRDefault="00D0046E" w:rsidP="0046774A">
            <w:r w:rsidRPr="00D0046E">
              <w:t>Slajd 3</w:t>
            </w:r>
          </w:p>
        </w:tc>
        <w:tc>
          <w:tcPr>
            <w:tcW w:w="5103" w:type="dxa"/>
            <w:hideMark/>
          </w:tcPr>
          <w:p w:rsidR="00D0046E" w:rsidRPr="00D0046E" w:rsidRDefault="00D716BF" w:rsidP="0046774A">
            <w:r w:rsidRPr="00D0046E">
              <w:object w:dxaOrig="3240" w:dyaOrig="2430">
                <v:shape id="_x0000_i1057" type="#_x0000_t75" style="width:243pt;height:181.5pt" o:ole="" o:bordertopcolor="this" o:borderleftcolor="this" o:borderbottomcolor="this" o:borderrightcolor="this">
                  <v:imagedata r:id="rId74" o:title=""/>
                  <w10:bordertop type="single" width="4" shadow="t"/>
                  <w10:borderleft type="single" width="4" shadow="t"/>
                  <w10:borderbottom type="single" width="4" shadow="t"/>
                  <w10:borderright type="single" width="4" shadow="t"/>
                </v:shape>
                <o:OLEObject Type="Embed" ProgID="PowerPoint.Slide.12" ShapeID="_x0000_i1057" DrawAspect="Content" ObjectID="_1478957190" r:id="rId75"/>
              </w:object>
            </w:r>
          </w:p>
        </w:tc>
        <w:tc>
          <w:tcPr>
            <w:tcW w:w="3405" w:type="dxa"/>
          </w:tcPr>
          <w:p w:rsidR="00D0046E" w:rsidRPr="00D0046E" w:rsidRDefault="00D0046E" w:rsidP="00254FBF">
            <w:pPr>
              <w:jc w:val="left"/>
            </w:pPr>
            <w:r w:rsidRPr="00D0046E">
              <w:t>Wyjaśnienie, że pomimo wspólnego standardu istnieje wiele różnych rozszerzeń. Podstawowa składnia wszystkich rozszerzeń języka jest taka sama, jednak istnieje wiele różnic. W tym kursie zajmiemy się językiem SQL w ujęciu rozszerzenia TS</w:t>
            </w:r>
            <w:r w:rsidR="00912DEF">
              <w:t>QL, promowanym przez Microsoft.</w:t>
            </w:r>
          </w:p>
        </w:tc>
      </w:tr>
      <w:tr w:rsidR="00D0046E" w:rsidRPr="00D0046E" w:rsidTr="00D716BF">
        <w:trPr>
          <w:trHeight w:val="2903"/>
        </w:trPr>
        <w:tc>
          <w:tcPr>
            <w:tcW w:w="704" w:type="dxa"/>
            <w:hideMark/>
          </w:tcPr>
          <w:p w:rsidR="00D0046E" w:rsidRPr="00D0046E" w:rsidRDefault="00D0046E" w:rsidP="0046774A">
            <w:r w:rsidRPr="00D0046E">
              <w:lastRenderedPageBreak/>
              <w:t>Slajd 4</w:t>
            </w:r>
          </w:p>
        </w:tc>
        <w:tc>
          <w:tcPr>
            <w:tcW w:w="5103" w:type="dxa"/>
            <w:hideMark/>
          </w:tcPr>
          <w:p w:rsidR="00D0046E" w:rsidRPr="00D0046E" w:rsidRDefault="00D716BF" w:rsidP="0046774A">
            <w:r w:rsidRPr="00D0046E">
              <w:object w:dxaOrig="3240" w:dyaOrig="2430">
                <v:shape id="_x0000_i1058" type="#_x0000_t75" style="width:243pt;height:181.5pt" o:ole="" o:bordertopcolor="this" o:borderleftcolor="this" o:borderbottomcolor="this" o:borderrightcolor="this">
                  <v:imagedata r:id="rId76" o:title=""/>
                  <w10:bordertop type="single" width="4" shadow="t"/>
                  <w10:borderleft type="single" width="4" shadow="t"/>
                  <w10:borderbottom type="single" width="4" shadow="t"/>
                  <w10:borderright type="single" width="4" shadow="t"/>
                </v:shape>
                <o:OLEObject Type="Embed" ProgID="PowerPoint.Slide.12" ShapeID="_x0000_i1058" DrawAspect="Content" ObjectID="_1478957191" r:id="rId77"/>
              </w:object>
            </w:r>
          </w:p>
        </w:tc>
        <w:tc>
          <w:tcPr>
            <w:tcW w:w="3405" w:type="dxa"/>
          </w:tcPr>
          <w:p w:rsidR="00D0046E" w:rsidRPr="00D0046E" w:rsidRDefault="00D0046E" w:rsidP="00254FBF">
            <w:pPr>
              <w:jc w:val="left"/>
            </w:pPr>
            <w:r w:rsidRPr="00D0046E">
              <w:t>Środowiska programowania TSQL. Microsoft oferuje wraz z bazą danych SQL Serwer narzędzie Microsoft SQL Server Management Studio (często używa się skrótu MSSMS). Możliwe jest pobranie wersji bezpłatnej oznaczonej przez producenta hasłem „Express”. Poza oficjalnym narzędziem dostępne są również narzędzia innych f</w:t>
            </w:r>
            <w:r w:rsidR="00912DEF">
              <w:t xml:space="preserve">irm, np. </w:t>
            </w:r>
            <w:proofErr w:type="spellStart"/>
            <w:r w:rsidR="00912DEF">
              <w:t>Toad</w:t>
            </w:r>
            <w:proofErr w:type="spellEnd"/>
            <w:r w:rsidR="00912DEF">
              <w:t xml:space="preserve"> (również darmowe)</w:t>
            </w:r>
            <w:r w:rsidR="00254FBF">
              <w:t>.</w:t>
            </w:r>
          </w:p>
        </w:tc>
      </w:tr>
      <w:tr w:rsidR="009A393D" w:rsidRPr="00DB484B" w:rsidTr="00424B32">
        <w:trPr>
          <w:trHeight w:val="4000"/>
        </w:trPr>
        <w:tc>
          <w:tcPr>
            <w:tcW w:w="704" w:type="dxa"/>
            <w:hideMark/>
          </w:tcPr>
          <w:p w:rsidR="009A393D" w:rsidRPr="00D0046E" w:rsidRDefault="009A393D" w:rsidP="0046774A">
            <w:r w:rsidRPr="00D0046E">
              <w:t>Slajd 5</w:t>
            </w:r>
          </w:p>
        </w:tc>
        <w:tc>
          <w:tcPr>
            <w:tcW w:w="8508" w:type="dxa"/>
            <w:gridSpan w:val="2"/>
            <w:hideMark/>
          </w:tcPr>
          <w:p w:rsidR="00424B32" w:rsidRPr="00D0046E" w:rsidRDefault="009A393D" w:rsidP="00424B32">
            <w:r w:rsidRPr="00D0046E">
              <w:object w:dxaOrig="3240" w:dyaOrig="2430">
                <v:shape id="_x0000_i1059" type="#_x0000_t75" style="width:415.5pt;height:309pt" o:ole="" o:bordertopcolor="this" o:borderleftcolor="this" o:borderbottomcolor="this" o:borderrightcolor="this">
                  <v:imagedata r:id="rId78" o:title=""/>
                  <w10:bordertop type="single" width="4" shadow="t"/>
                  <w10:borderleft type="single" width="4" shadow="t"/>
                  <w10:borderbottom type="single" width="4" shadow="t"/>
                  <w10:borderright type="single" width="4" shadow="t"/>
                </v:shape>
                <o:OLEObject Type="Embed" ProgID="PowerPoint.Slide.12" ShapeID="_x0000_i1059" DrawAspect="Content" ObjectID="_1478957192" r:id="rId79"/>
              </w:object>
            </w:r>
            <w:r w:rsidR="00424B32" w:rsidRPr="00D0046E">
              <w:t xml:space="preserve"> Management Studio wraz z bazą danych można pobrać ze strony Microsoftu. Adres podany jest na slajdzie. Warto zwrócić uwagę aby pobrać wersję SZDB wraz z MS SQL SMS: ENU\x64\SQLEXPRWT_x64_ENU.exe:</w:t>
            </w:r>
          </w:p>
          <w:p w:rsidR="00424B32" w:rsidRPr="00D0046E" w:rsidRDefault="00424B32" w:rsidP="00424B32">
            <w:pPr>
              <w:rPr>
                <w:lang w:val="en-US"/>
              </w:rPr>
            </w:pPr>
            <w:r w:rsidRPr="00D0046E">
              <w:rPr>
                <w:lang w:val="en-US"/>
              </w:rPr>
              <w:t xml:space="preserve">„Express with Tools (with </w:t>
            </w:r>
            <w:proofErr w:type="spellStart"/>
            <w:r w:rsidRPr="00D0046E">
              <w:rPr>
                <w:lang w:val="en-US"/>
              </w:rPr>
              <w:t>LocalDB</w:t>
            </w:r>
            <w:proofErr w:type="spellEnd"/>
            <w:r w:rsidRPr="00D0046E">
              <w:rPr>
                <w:lang w:val="en-US"/>
              </w:rPr>
              <w:t>) Includes the database engine and SQL Server Management Studio Express)</w:t>
            </w:r>
          </w:p>
          <w:p w:rsidR="009A393D" w:rsidRPr="00691700" w:rsidRDefault="00424B32" w:rsidP="00424B32">
            <w:pPr>
              <w:rPr>
                <w:lang w:val="en-US"/>
              </w:rPr>
            </w:pPr>
            <w:r w:rsidRPr="00D0046E">
              <w:rPr>
                <w:lang w:val="en-US"/>
              </w:rPr>
              <w:t xml:space="preserve">This package contains everything needed to install and configure SQL Server as a database server. Choose either </w:t>
            </w:r>
            <w:proofErr w:type="spellStart"/>
            <w:r w:rsidRPr="00D0046E">
              <w:rPr>
                <w:lang w:val="en-US"/>
              </w:rPr>
              <w:t>LocalDB</w:t>
            </w:r>
            <w:proofErr w:type="spellEnd"/>
            <w:r w:rsidRPr="00D0046E">
              <w:rPr>
                <w:lang w:val="en-US"/>
              </w:rPr>
              <w:t xml:space="preserve"> or Express </w:t>
            </w:r>
            <w:r>
              <w:rPr>
                <w:lang w:val="en-US"/>
              </w:rPr>
              <w:t>depending on your needs above.”</w:t>
            </w:r>
          </w:p>
        </w:tc>
      </w:tr>
      <w:tr w:rsidR="009A393D" w:rsidRPr="00D0046E" w:rsidTr="00424B32">
        <w:trPr>
          <w:trHeight w:val="2624"/>
        </w:trPr>
        <w:tc>
          <w:tcPr>
            <w:tcW w:w="704" w:type="dxa"/>
            <w:hideMark/>
          </w:tcPr>
          <w:p w:rsidR="009A393D" w:rsidRPr="00D0046E" w:rsidRDefault="009A393D" w:rsidP="0046774A">
            <w:r w:rsidRPr="00D0046E">
              <w:lastRenderedPageBreak/>
              <w:t>Slajd 6</w:t>
            </w:r>
          </w:p>
        </w:tc>
        <w:tc>
          <w:tcPr>
            <w:tcW w:w="8508" w:type="dxa"/>
            <w:gridSpan w:val="2"/>
            <w:hideMark/>
          </w:tcPr>
          <w:p w:rsidR="00424B32" w:rsidRPr="00D0046E" w:rsidRDefault="009A393D" w:rsidP="00D004AE">
            <w:pPr>
              <w:ind w:left="-137"/>
            </w:pPr>
            <w:r w:rsidRPr="00D0046E">
              <w:object w:dxaOrig="3240" w:dyaOrig="2430">
                <v:shape id="_x0000_i1060" type="#_x0000_t75" style="width:417.75pt;height:311.25pt" o:ole="" o:bordertopcolor="this" o:borderleftcolor="this" o:borderbottomcolor="this" o:borderrightcolor="this">
                  <v:imagedata r:id="rId80" o:title=""/>
                  <w10:bordertop type="single" width="4" shadow="t"/>
                  <w10:borderleft type="single" width="4" shadow="t"/>
                  <w10:borderbottom type="single" width="4" shadow="t"/>
                  <w10:borderright type="single" width="4" shadow="t"/>
                </v:shape>
                <o:OLEObject Type="Embed" ProgID="PowerPoint.Slide.12" ShapeID="_x0000_i1060" DrawAspect="Content" ObjectID="_1478957193" r:id="rId81"/>
              </w:object>
            </w:r>
            <w:r w:rsidR="00424B32" w:rsidRPr="00D0046E">
              <w:t xml:space="preserve"> Po instalacji oprogramowania należy się zalogować do bazy danych: wybieramy serwer lokalny, podajemy użytkownika i hasło, które zostało zdefiniowane w procesie instalacji.</w:t>
            </w:r>
          </w:p>
          <w:p w:rsidR="009A393D" w:rsidRPr="00D0046E" w:rsidRDefault="00424B32" w:rsidP="00424B32">
            <w:r w:rsidRPr="00D0046E">
              <w:t>Domyślnym użytkownikiem administracyjnym</w:t>
            </w:r>
            <w:r>
              <w:t xml:space="preserve"> jest </w:t>
            </w:r>
            <w:proofErr w:type="spellStart"/>
            <w:r>
              <w:t>sa</w:t>
            </w:r>
            <w:proofErr w:type="spellEnd"/>
            <w:r>
              <w:t xml:space="preserve"> (super administrator).</w:t>
            </w:r>
          </w:p>
        </w:tc>
      </w:tr>
      <w:tr w:rsidR="009A393D" w:rsidRPr="00D0046E" w:rsidTr="00424B32">
        <w:trPr>
          <w:trHeight w:val="2594"/>
        </w:trPr>
        <w:tc>
          <w:tcPr>
            <w:tcW w:w="704" w:type="dxa"/>
            <w:hideMark/>
          </w:tcPr>
          <w:p w:rsidR="009A393D" w:rsidRPr="00D0046E" w:rsidRDefault="009A393D" w:rsidP="0046774A">
            <w:r w:rsidRPr="00D0046E">
              <w:lastRenderedPageBreak/>
              <w:t>Slajd 7</w:t>
            </w:r>
          </w:p>
        </w:tc>
        <w:tc>
          <w:tcPr>
            <w:tcW w:w="8508" w:type="dxa"/>
            <w:gridSpan w:val="2"/>
            <w:hideMark/>
          </w:tcPr>
          <w:p w:rsidR="009A393D" w:rsidRPr="00D0046E" w:rsidRDefault="009A393D" w:rsidP="00D22A50">
            <w:pPr>
              <w:ind w:hanging="137"/>
            </w:pPr>
            <w:r w:rsidRPr="00D0046E">
              <w:object w:dxaOrig="3240" w:dyaOrig="2430">
                <v:shape id="_x0000_i1061" type="#_x0000_t75" style="width:419.25pt;height:312pt" o:ole="" o:bordertopcolor="this" o:borderleftcolor="this" o:borderbottomcolor="this" o:borderrightcolor="this">
                  <v:imagedata r:id="rId82" o:title=""/>
                  <w10:bordertop type="single" width="4" shadow="t"/>
                  <w10:borderleft type="single" width="4" shadow="t"/>
                  <w10:borderbottom type="single" width="4" shadow="t"/>
                  <w10:borderright type="single" width="4" shadow="t"/>
                </v:shape>
                <o:OLEObject Type="Embed" ProgID="PowerPoint.Slide.12" ShapeID="_x0000_i1061" DrawAspect="Content" ObjectID="_1478957194" r:id="rId83"/>
              </w:object>
            </w:r>
            <w:r w:rsidR="00424B32" w:rsidRPr="00D0046E">
              <w:t xml:space="preserve"> Opis elementów programu MS SQL SMS. Okno programu składa się z sekcji obiektów bazy danych po lewej stronie, rekcji roboczej (wykorzystywanej na przykład do wpisywania zapytań TSQL) na środku, poniżej – okno rezultatów zapytań TSQL oraz okna</w:t>
            </w:r>
            <w:r w:rsidR="00424B32">
              <w:t xml:space="preserve"> właściwości po prawej stronie.</w:t>
            </w:r>
          </w:p>
        </w:tc>
      </w:tr>
      <w:tr w:rsidR="00D0046E" w:rsidRPr="00D0046E" w:rsidTr="00D716BF">
        <w:trPr>
          <w:trHeight w:val="4000"/>
        </w:trPr>
        <w:tc>
          <w:tcPr>
            <w:tcW w:w="704" w:type="dxa"/>
            <w:hideMark/>
          </w:tcPr>
          <w:p w:rsidR="00D0046E" w:rsidRPr="00D0046E" w:rsidRDefault="00D0046E" w:rsidP="0046774A">
            <w:r w:rsidRPr="00D0046E">
              <w:t>Slajd 8</w:t>
            </w:r>
          </w:p>
        </w:tc>
        <w:tc>
          <w:tcPr>
            <w:tcW w:w="5103" w:type="dxa"/>
            <w:hideMark/>
          </w:tcPr>
          <w:p w:rsidR="00D0046E" w:rsidRPr="00D0046E" w:rsidRDefault="00D716BF" w:rsidP="0046774A">
            <w:r w:rsidRPr="00D0046E">
              <w:object w:dxaOrig="3240" w:dyaOrig="2430">
                <v:shape id="_x0000_i1062" type="#_x0000_t75" style="width:243pt;height:181.5pt" o:ole="" o:bordertopcolor="this" o:borderleftcolor="this" o:borderbottomcolor="this" o:borderrightcolor="this">
                  <v:imagedata r:id="rId84" o:title=""/>
                  <w10:bordertop type="single" width="4" shadow="t"/>
                  <w10:borderleft type="single" width="4" shadow="t"/>
                  <w10:borderbottom type="single" width="4" shadow="t"/>
                  <w10:borderright type="single" width="4" shadow="t"/>
                </v:shape>
                <o:OLEObject Type="Embed" ProgID="PowerPoint.Slide.12" ShapeID="_x0000_i1062" DrawAspect="Content" ObjectID="_1478957195" r:id="rId85"/>
              </w:object>
            </w:r>
          </w:p>
        </w:tc>
        <w:tc>
          <w:tcPr>
            <w:tcW w:w="3405" w:type="dxa"/>
          </w:tcPr>
          <w:p w:rsidR="00D0046E" w:rsidRPr="00F02F3D" w:rsidRDefault="00D0046E" w:rsidP="00254FBF">
            <w:pPr>
              <w:jc w:val="left"/>
              <w:rPr>
                <w:b/>
                <w:bCs/>
              </w:rPr>
            </w:pPr>
            <w:r w:rsidRPr="00D0046E">
              <w:t xml:space="preserve">- Język definiowania danych (Data </w:t>
            </w:r>
            <w:proofErr w:type="spellStart"/>
            <w:r w:rsidRPr="00D0046E">
              <w:t>Definition</w:t>
            </w:r>
            <w:proofErr w:type="spellEnd"/>
            <w:r w:rsidRPr="00D0046E">
              <w:t xml:space="preserve"> </w:t>
            </w:r>
            <w:proofErr w:type="spellStart"/>
            <w:r w:rsidRPr="00D0046E">
              <w:t>Language</w:t>
            </w:r>
            <w:proofErr w:type="spellEnd"/>
            <w:r w:rsidRPr="00D0046E">
              <w:t xml:space="preserve"> - DDL), który umożliwia definiowanie struktury danych zawartych w bazie.</w:t>
            </w:r>
            <w:r w:rsidRPr="00D0046E">
              <w:br/>
              <w:t xml:space="preserve">- Język manipulowania danych (Data </w:t>
            </w:r>
            <w:proofErr w:type="spellStart"/>
            <w:r w:rsidRPr="00D0046E">
              <w:t>Manipulation</w:t>
            </w:r>
            <w:proofErr w:type="spellEnd"/>
            <w:r w:rsidRPr="00D0046E">
              <w:t xml:space="preserve"> </w:t>
            </w:r>
            <w:proofErr w:type="spellStart"/>
            <w:r w:rsidRPr="00D0046E">
              <w:t>Language</w:t>
            </w:r>
            <w:proofErr w:type="spellEnd"/>
            <w:r w:rsidRPr="00D0046E">
              <w:t xml:space="preserve"> - DML),który umożliwia wypełnienie, modyfikowanie i usuwanie danych z bazy.</w:t>
            </w:r>
            <w:r w:rsidRPr="00D0046E">
              <w:br/>
              <w:t xml:space="preserve">- Język sterowania danych (Data </w:t>
            </w:r>
            <w:proofErr w:type="spellStart"/>
            <w:r w:rsidRPr="00D0046E">
              <w:t>Control</w:t>
            </w:r>
            <w:proofErr w:type="spellEnd"/>
            <w:r w:rsidRPr="00D0046E">
              <w:t xml:space="preserve"> </w:t>
            </w:r>
            <w:proofErr w:type="spellStart"/>
            <w:r w:rsidRPr="00D0046E">
              <w:t>Language</w:t>
            </w:r>
            <w:proofErr w:type="spellEnd"/>
            <w:r w:rsidRPr="00D0046E">
              <w:t>), który umożliwia sterowanie transakcjami tj. akceptacja lub wycofanie.</w:t>
            </w:r>
            <w:r w:rsidRPr="00D0046E">
              <w:br/>
              <w:t>- Język zapytań (</w:t>
            </w:r>
            <w:proofErr w:type="spellStart"/>
            <w:r w:rsidRPr="00D0046E">
              <w:t>Query</w:t>
            </w:r>
            <w:proofErr w:type="spellEnd"/>
            <w:r w:rsidRPr="00D0046E">
              <w:t xml:space="preserve"> </w:t>
            </w:r>
            <w:proofErr w:type="spellStart"/>
            <w:r w:rsidRPr="00D0046E">
              <w:t>Language</w:t>
            </w:r>
            <w:proofErr w:type="spellEnd"/>
            <w:r w:rsidRPr="00D0046E">
              <w:t>), który umożliwia pobieranie informacji z bazy za pośrednictwem określonych zapytań, warunków.</w:t>
            </w:r>
          </w:p>
        </w:tc>
      </w:tr>
      <w:tr w:rsidR="00D0046E" w:rsidRPr="00D0046E" w:rsidTr="00D716BF">
        <w:trPr>
          <w:trHeight w:val="2482"/>
        </w:trPr>
        <w:tc>
          <w:tcPr>
            <w:tcW w:w="704" w:type="dxa"/>
            <w:hideMark/>
          </w:tcPr>
          <w:p w:rsidR="00D0046E" w:rsidRPr="00D0046E" w:rsidRDefault="00D0046E" w:rsidP="0046774A">
            <w:r w:rsidRPr="00D0046E">
              <w:lastRenderedPageBreak/>
              <w:t>Slajd 9</w:t>
            </w:r>
          </w:p>
        </w:tc>
        <w:tc>
          <w:tcPr>
            <w:tcW w:w="5103" w:type="dxa"/>
            <w:hideMark/>
          </w:tcPr>
          <w:p w:rsidR="00D0046E" w:rsidRPr="00D0046E" w:rsidRDefault="00D716BF" w:rsidP="0046774A">
            <w:r w:rsidRPr="00D0046E">
              <w:object w:dxaOrig="3240" w:dyaOrig="2430">
                <v:shape id="_x0000_i1063" type="#_x0000_t75" style="width:243pt;height:181.5pt" o:ole="" o:bordertopcolor="this" o:borderleftcolor="this" o:borderbottomcolor="this" o:borderrightcolor="this">
                  <v:imagedata r:id="rId86" o:title=""/>
                  <w10:bordertop type="single" width="4" shadow="t"/>
                  <w10:borderleft type="single" width="4" shadow="t"/>
                  <w10:borderbottom type="single" width="4" shadow="t"/>
                  <w10:borderright type="single" width="4" shadow="t"/>
                </v:shape>
                <o:OLEObject Type="Embed" ProgID="PowerPoint.Slide.12" ShapeID="_x0000_i1063" DrawAspect="Content" ObjectID="_1478957196" r:id="rId87"/>
              </w:object>
            </w:r>
          </w:p>
        </w:tc>
        <w:tc>
          <w:tcPr>
            <w:tcW w:w="3405" w:type="dxa"/>
          </w:tcPr>
          <w:p w:rsidR="00D0046E" w:rsidRPr="00F02F3D" w:rsidRDefault="00D0046E" w:rsidP="00254FBF">
            <w:pPr>
              <w:jc w:val="left"/>
              <w:rPr>
                <w:b/>
                <w:bCs/>
              </w:rPr>
            </w:pPr>
            <w:r w:rsidRPr="00D0046E">
              <w:t>W SQL występuje dowolność wielkich i małych liter. W ramach ujednolicania rozszerzeń języków SQL, Microsoft dopuszcza stosowanie średnika na końcu polecenia (w PL/SQL jest wymagany).</w:t>
            </w:r>
          </w:p>
        </w:tc>
      </w:tr>
      <w:tr w:rsidR="00D0046E" w:rsidRPr="00D0046E" w:rsidTr="00D716BF">
        <w:trPr>
          <w:trHeight w:val="3186"/>
        </w:trPr>
        <w:tc>
          <w:tcPr>
            <w:tcW w:w="704" w:type="dxa"/>
            <w:hideMark/>
          </w:tcPr>
          <w:p w:rsidR="00D0046E" w:rsidRPr="00D0046E" w:rsidRDefault="00D0046E" w:rsidP="0046774A">
            <w:r w:rsidRPr="00D0046E">
              <w:t>Slajd 10</w:t>
            </w:r>
          </w:p>
        </w:tc>
        <w:tc>
          <w:tcPr>
            <w:tcW w:w="5103" w:type="dxa"/>
            <w:hideMark/>
          </w:tcPr>
          <w:p w:rsidR="00D0046E" w:rsidRPr="00D0046E" w:rsidRDefault="00D716BF" w:rsidP="0046774A">
            <w:r w:rsidRPr="00D0046E">
              <w:object w:dxaOrig="3240" w:dyaOrig="2430">
                <v:shape id="_x0000_i1064" type="#_x0000_t75" style="width:243pt;height:181.5pt" o:ole="" o:bordertopcolor="this" o:borderleftcolor="this" o:borderbottomcolor="this" o:borderrightcolor="this">
                  <v:imagedata r:id="rId88" o:title=""/>
                  <w10:bordertop type="single" width="4" shadow="t"/>
                  <w10:borderleft type="single" width="4" shadow="t"/>
                  <w10:borderbottom type="single" width="4" shadow="t"/>
                  <w10:borderright type="single" width="4" shadow="t"/>
                </v:shape>
                <o:OLEObject Type="Embed" ProgID="PowerPoint.Slide.12" ShapeID="_x0000_i1064" DrawAspect="Content" ObjectID="_1478957197" r:id="rId89"/>
              </w:object>
            </w:r>
          </w:p>
        </w:tc>
        <w:tc>
          <w:tcPr>
            <w:tcW w:w="3405" w:type="dxa"/>
          </w:tcPr>
          <w:p w:rsidR="00D0046E" w:rsidRPr="00D0046E" w:rsidRDefault="00D0046E" w:rsidP="00254FBF">
            <w:pPr>
              <w:jc w:val="left"/>
            </w:pPr>
            <w:r w:rsidRPr="00D0046E">
              <w:t>Przykład zapytania SELECT: pobranie imion i nazwisk wszystkich pracowników. W poleceniu tłumaczonym z j. angielskiego Wybierz imię, nazwisko, pesel z tabeli pracownicy, występują nazwy kolumn (atrybuty) oraz nazwa tabeli (pracownicy).</w:t>
            </w:r>
          </w:p>
          <w:p w:rsidR="00D0046E" w:rsidRPr="00D0046E" w:rsidRDefault="00D0046E" w:rsidP="00254FBF">
            <w:pPr>
              <w:jc w:val="left"/>
            </w:pPr>
            <w:r w:rsidRPr="00D0046E">
              <w:t>W wyrażeniach SELECT można korzystać z operacji arytmetycznych takich jak dodawania, ode</w:t>
            </w:r>
            <w:r w:rsidR="00F02F3D">
              <w:t>jmowanie, mnożenie i dzielenie.</w:t>
            </w:r>
          </w:p>
        </w:tc>
      </w:tr>
      <w:tr w:rsidR="00D0046E" w:rsidRPr="00D0046E" w:rsidTr="00D716BF">
        <w:trPr>
          <w:trHeight w:val="4000"/>
        </w:trPr>
        <w:tc>
          <w:tcPr>
            <w:tcW w:w="704" w:type="dxa"/>
            <w:hideMark/>
          </w:tcPr>
          <w:p w:rsidR="00D0046E" w:rsidRPr="00D0046E" w:rsidRDefault="00D0046E" w:rsidP="0046774A">
            <w:r w:rsidRPr="00D0046E">
              <w:t>Slajd 11</w:t>
            </w:r>
          </w:p>
        </w:tc>
        <w:tc>
          <w:tcPr>
            <w:tcW w:w="5103" w:type="dxa"/>
            <w:hideMark/>
          </w:tcPr>
          <w:p w:rsidR="00D0046E" w:rsidRPr="00D0046E" w:rsidRDefault="00D716BF" w:rsidP="0046774A">
            <w:r w:rsidRPr="00D0046E">
              <w:object w:dxaOrig="3240" w:dyaOrig="2430">
                <v:shape id="_x0000_i1065" type="#_x0000_t75" style="width:243pt;height:181.5pt" o:ole="" o:bordertopcolor="this" o:borderleftcolor="this" o:borderbottomcolor="this" o:borderrightcolor="this">
                  <v:imagedata r:id="rId90" o:title=""/>
                  <w10:bordertop type="single" width="4" shadow="t"/>
                  <w10:borderleft type="single" width="4" shadow="t"/>
                  <w10:borderbottom type="single" width="4" shadow="t"/>
                  <w10:borderright type="single" width="4" shadow="t"/>
                </v:shape>
                <o:OLEObject Type="Embed" ProgID="PowerPoint.Slide.12" ShapeID="_x0000_i1065" DrawAspect="Content" ObjectID="_1478957198" r:id="rId91"/>
              </w:object>
            </w:r>
          </w:p>
        </w:tc>
        <w:tc>
          <w:tcPr>
            <w:tcW w:w="3405" w:type="dxa"/>
          </w:tcPr>
          <w:p w:rsidR="00D0046E" w:rsidRPr="00F02F3D" w:rsidRDefault="00D0046E" w:rsidP="00254FBF">
            <w:pPr>
              <w:jc w:val="left"/>
            </w:pPr>
            <w:r w:rsidRPr="00D0046E">
              <w:t xml:space="preserve">W celu wyświetlenia kolumn o nazwach innych niż kolumny tabeli można stosować </w:t>
            </w:r>
            <w:proofErr w:type="spellStart"/>
            <w:r w:rsidRPr="00D0046E">
              <w:t>aliasy</w:t>
            </w:r>
            <w:proofErr w:type="spellEnd"/>
            <w:r w:rsidRPr="00D0046E">
              <w:t>. Alias wpisujemy po nazwie kolumny lub po słowie kluczowym AS</w:t>
            </w:r>
            <w:r w:rsidR="00254FBF">
              <w:t>.</w:t>
            </w:r>
          </w:p>
        </w:tc>
      </w:tr>
      <w:tr w:rsidR="009A393D" w:rsidRPr="00D0046E" w:rsidTr="00424B32">
        <w:trPr>
          <w:trHeight w:val="3191"/>
        </w:trPr>
        <w:tc>
          <w:tcPr>
            <w:tcW w:w="704" w:type="dxa"/>
            <w:hideMark/>
          </w:tcPr>
          <w:p w:rsidR="009A393D" w:rsidRPr="00D0046E" w:rsidRDefault="009A393D" w:rsidP="0046774A">
            <w:r w:rsidRPr="00D0046E">
              <w:lastRenderedPageBreak/>
              <w:t>Slajd 12</w:t>
            </w:r>
          </w:p>
        </w:tc>
        <w:tc>
          <w:tcPr>
            <w:tcW w:w="8508" w:type="dxa"/>
            <w:gridSpan w:val="2"/>
            <w:hideMark/>
          </w:tcPr>
          <w:p w:rsidR="00724D8B" w:rsidRDefault="009A393D" w:rsidP="00D004AE">
            <w:pPr>
              <w:ind w:hanging="137"/>
            </w:pPr>
            <w:r w:rsidRPr="00D0046E">
              <w:object w:dxaOrig="3240" w:dyaOrig="2430">
                <v:shape id="_x0000_i1066" type="#_x0000_t75" style="width:415.5pt;height:309.75pt" o:ole="" o:bordertopcolor="this" o:borderleftcolor="this" o:borderbottomcolor="this" o:borderrightcolor="this">
                  <v:imagedata r:id="rId92" o:title=""/>
                  <w10:bordertop type="single" width="4" shadow="t"/>
                  <w10:borderleft type="single" width="4" shadow="t"/>
                  <w10:borderbottom type="single" width="4" shadow="t"/>
                  <w10:borderright type="single" width="4" shadow="t"/>
                </v:shape>
                <o:OLEObject Type="Embed" ProgID="PowerPoint.Slide.12" ShapeID="_x0000_i1066" DrawAspect="Content" ObjectID="_1478957199" r:id="rId93"/>
              </w:object>
            </w:r>
            <w:r w:rsidR="00724D8B" w:rsidRPr="00D0046E">
              <w:t xml:space="preserve"> W bazach danych występuje wartość pusta NULL. Nie jest to 0, czy pusty ciąg znaków – tylko wartość nieokreślona. Wynikiem dodawania, odejmowania, mnożenia czy dzielenia wartości NULL jest również wartość NULL, co zaprezentowano na przykładzie.</w:t>
            </w:r>
          </w:p>
          <w:p w:rsidR="009A393D" w:rsidRPr="00D0046E" w:rsidRDefault="00724D8B" w:rsidP="00724D8B">
            <w:r w:rsidRPr="002C7D51">
              <w:t xml:space="preserve">Ciekawostka: w Oracle w przeciwieństwie do MSSQL NULL traktowany jest jak pusty </w:t>
            </w:r>
            <w:proofErr w:type="spellStart"/>
            <w:r w:rsidRPr="002C7D51">
              <w:t>str</w:t>
            </w:r>
            <w:r>
              <w:t>ing</w:t>
            </w:r>
            <w:proofErr w:type="spellEnd"/>
            <w:r>
              <w:t>.</w:t>
            </w:r>
          </w:p>
        </w:tc>
      </w:tr>
      <w:tr w:rsidR="009A393D" w:rsidRPr="00D0046E" w:rsidTr="00424B32">
        <w:trPr>
          <w:trHeight w:val="2532"/>
        </w:trPr>
        <w:tc>
          <w:tcPr>
            <w:tcW w:w="704" w:type="dxa"/>
            <w:hideMark/>
          </w:tcPr>
          <w:p w:rsidR="009A393D" w:rsidRPr="00D0046E" w:rsidRDefault="009A393D" w:rsidP="0046774A">
            <w:r w:rsidRPr="00D0046E">
              <w:lastRenderedPageBreak/>
              <w:t>Slajd 13</w:t>
            </w:r>
          </w:p>
        </w:tc>
        <w:tc>
          <w:tcPr>
            <w:tcW w:w="8508" w:type="dxa"/>
            <w:gridSpan w:val="2"/>
            <w:hideMark/>
          </w:tcPr>
          <w:p w:rsidR="00724D8B" w:rsidRDefault="009A393D" w:rsidP="00D22A50">
            <w:pPr>
              <w:ind w:hanging="137"/>
            </w:pPr>
            <w:r w:rsidRPr="00D0046E">
              <w:object w:dxaOrig="3240" w:dyaOrig="2430">
                <v:shape id="_x0000_i1067" type="#_x0000_t75" style="width:419.25pt;height:312pt" o:ole="" o:bordertopcolor="this" o:borderleftcolor="this" o:borderbottomcolor="this" o:borderrightcolor="this">
                  <v:imagedata r:id="rId94" o:title=""/>
                  <w10:bordertop type="single" width="4" shadow="t"/>
                  <w10:borderleft type="single" width="4" shadow="t"/>
                  <w10:borderbottom type="single" width="4" shadow="t"/>
                  <w10:borderright type="single" width="4" shadow="t"/>
                </v:shape>
                <o:OLEObject Type="Embed" ProgID="PowerPoint.Slide.12" ShapeID="_x0000_i1067" DrawAspect="Content" ObjectID="_1478957200" r:id="rId95"/>
              </w:object>
            </w:r>
            <w:r w:rsidR="00724D8B" w:rsidRPr="00D0046E">
              <w:t xml:space="preserve">Możliwością uniknięcia problemów z kolumnami zawierającymi wartość NULL jest polecenie ISNULL, które ma dwa </w:t>
            </w:r>
            <w:proofErr w:type="spellStart"/>
            <w:r w:rsidR="00724D8B" w:rsidRPr="00D0046E">
              <w:t>paramerty</w:t>
            </w:r>
            <w:proofErr w:type="spellEnd"/>
            <w:r w:rsidR="00724D8B" w:rsidRPr="00D0046E">
              <w:t>. Pierwszym jest nazwa kolumny, drugim wartość jaka ma być podstawiona w przypadku gdy kol</w:t>
            </w:r>
            <w:r w:rsidR="00724D8B">
              <w:t>umna zawiera wartość NULL.</w:t>
            </w:r>
          </w:p>
          <w:p w:rsidR="00254FBF" w:rsidRPr="00D0046E" w:rsidRDefault="00254FBF" w:rsidP="00D22A50">
            <w:pPr>
              <w:ind w:hanging="137"/>
            </w:pPr>
          </w:p>
        </w:tc>
      </w:tr>
      <w:tr w:rsidR="00D0046E" w:rsidRPr="00D0046E" w:rsidTr="00D716BF">
        <w:trPr>
          <w:trHeight w:val="4000"/>
        </w:trPr>
        <w:tc>
          <w:tcPr>
            <w:tcW w:w="704" w:type="dxa"/>
            <w:hideMark/>
          </w:tcPr>
          <w:p w:rsidR="00D0046E" w:rsidRPr="00D0046E" w:rsidRDefault="00D0046E" w:rsidP="0046774A">
            <w:r w:rsidRPr="00D0046E">
              <w:t>Slajd 14</w:t>
            </w:r>
          </w:p>
        </w:tc>
        <w:tc>
          <w:tcPr>
            <w:tcW w:w="5103" w:type="dxa"/>
            <w:hideMark/>
          </w:tcPr>
          <w:p w:rsidR="00D0046E" w:rsidRPr="00D0046E" w:rsidRDefault="00D716BF" w:rsidP="0046774A">
            <w:r w:rsidRPr="00D0046E">
              <w:object w:dxaOrig="3240" w:dyaOrig="2430">
                <v:shape id="_x0000_i1068" type="#_x0000_t75" style="width:243pt;height:181.5pt" o:ole="" o:bordertopcolor="this" o:borderleftcolor="this" o:borderbottomcolor="this" o:borderrightcolor="this">
                  <v:imagedata r:id="rId96" o:title=""/>
                  <w10:bordertop type="single" width="4" shadow="t"/>
                  <w10:borderleft type="single" width="4" shadow="t"/>
                  <w10:borderbottom type="single" width="4" shadow="t"/>
                  <w10:borderright type="single" width="4" shadow="t"/>
                </v:shape>
                <o:OLEObject Type="Embed" ProgID="PowerPoint.Slide.12" ShapeID="_x0000_i1068" DrawAspect="Content" ObjectID="_1478957201" r:id="rId97"/>
              </w:object>
            </w:r>
          </w:p>
        </w:tc>
        <w:tc>
          <w:tcPr>
            <w:tcW w:w="3405" w:type="dxa"/>
          </w:tcPr>
          <w:p w:rsidR="00D0046E" w:rsidRPr="00D0046E" w:rsidRDefault="00D0046E" w:rsidP="00254FBF">
            <w:pPr>
              <w:jc w:val="left"/>
            </w:pPr>
            <w:r w:rsidRPr="00D0046E">
              <w:t>Sortowanie wyników uzyskuje się przy wykorzystaniu klauzuli ORDER BY. Sortowanie rosnące (</w:t>
            </w:r>
            <w:proofErr w:type="spellStart"/>
            <w:r w:rsidRPr="00D0046E">
              <w:t>ascending</w:t>
            </w:r>
            <w:proofErr w:type="spellEnd"/>
            <w:r w:rsidRPr="00D0046E">
              <w:t>) jest domyślne. Po nazwie kolumny można użyć słów kluczowych ASC i DESC w celu uzyska</w:t>
            </w:r>
            <w:r w:rsidR="00F02F3D">
              <w:t>nia oczekiwanej kolejności.</w:t>
            </w:r>
          </w:p>
        </w:tc>
      </w:tr>
      <w:tr w:rsidR="00D0046E" w:rsidRPr="00D0046E" w:rsidTr="00D716BF">
        <w:trPr>
          <w:trHeight w:val="4000"/>
        </w:trPr>
        <w:tc>
          <w:tcPr>
            <w:tcW w:w="704" w:type="dxa"/>
            <w:hideMark/>
          </w:tcPr>
          <w:p w:rsidR="00D0046E" w:rsidRPr="00D0046E" w:rsidRDefault="00D0046E" w:rsidP="0046774A">
            <w:r w:rsidRPr="00D0046E">
              <w:lastRenderedPageBreak/>
              <w:t>Slajd 15</w:t>
            </w:r>
          </w:p>
        </w:tc>
        <w:bookmarkStart w:id="25" w:name="_MON_1478606815"/>
        <w:bookmarkEnd w:id="25"/>
        <w:tc>
          <w:tcPr>
            <w:tcW w:w="5103" w:type="dxa"/>
            <w:hideMark/>
          </w:tcPr>
          <w:p w:rsidR="00D0046E" w:rsidRPr="00D0046E" w:rsidRDefault="00041BE6" w:rsidP="0046774A">
            <w:r w:rsidRPr="00D0046E">
              <w:object w:dxaOrig="3240" w:dyaOrig="2430">
                <v:shape id="_x0000_i1069" type="#_x0000_t75" style="width:243pt;height:181.5pt" o:ole="" o:bordertopcolor="this" o:borderleftcolor="this" o:borderbottomcolor="this" o:borderrightcolor="this">
                  <v:imagedata r:id="rId98" o:title=""/>
                  <w10:bordertop type="single" width="4" shadow="t"/>
                  <w10:borderleft type="single" width="4" shadow="t"/>
                  <w10:borderbottom type="single" width="4" shadow="t"/>
                  <w10:borderright type="single" width="4" shadow="t"/>
                </v:shape>
                <o:OLEObject Type="Embed" ProgID="PowerPoint.Slide.12" ShapeID="_x0000_i1069" DrawAspect="Content" ObjectID="_1478957202" r:id="rId99"/>
              </w:object>
            </w:r>
          </w:p>
        </w:tc>
        <w:tc>
          <w:tcPr>
            <w:tcW w:w="3405" w:type="dxa"/>
          </w:tcPr>
          <w:p w:rsidR="00D0046E" w:rsidRPr="00D0046E" w:rsidRDefault="00D0046E" w:rsidP="00254FBF">
            <w:pPr>
              <w:jc w:val="left"/>
            </w:pPr>
            <w:r w:rsidRPr="00D0046E">
              <w:t>Słowo kluczowe DISTINCT musi występować zaraz po słowie kluczowym SELECT.</w:t>
            </w:r>
          </w:p>
          <w:p w:rsidR="00D0046E" w:rsidRPr="00D0046E" w:rsidRDefault="00D0046E" w:rsidP="00254FBF">
            <w:pPr>
              <w:jc w:val="left"/>
            </w:pPr>
            <w:r w:rsidRPr="00D0046E">
              <w:t>SELECT stanowisko FROM pracownicy</w:t>
            </w:r>
          </w:p>
          <w:p w:rsidR="00D0046E" w:rsidRPr="00D0046E" w:rsidRDefault="00D0046E" w:rsidP="00254FBF">
            <w:pPr>
              <w:jc w:val="left"/>
            </w:pPr>
            <w:r w:rsidRPr="00D0046E">
              <w:t xml:space="preserve">Takie zapytanie wyświetli wszystkie stanowiska obejmowane wśród pracowników. Jeżeli pojawią się dwa takie same stanowiska, tylko jedno zostanie wyświetlone. Słowo DISTINCT eliminuje wiersze, które posiadają duplikaty we wszystkich kolumnach wyspecyfikowanych w wyrażeniu SELECT. Tylko jedno słowo DISTINCT może zostać użyte w całym </w:t>
            </w:r>
            <w:r w:rsidR="00F02F3D">
              <w:t>zapytaniu SELECT.</w:t>
            </w:r>
          </w:p>
        </w:tc>
      </w:tr>
      <w:tr w:rsidR="00D0046E" w:rsidRPr="00D0046E" w:rsidTr="00D716BF">
        <w:trPr>
          <w:trHeight w:val="2665"/>
        </w:trPr>
        <w:tc>
          <w:tcPr>
            <w:tcW w:w="704" w:type="dxa"/>
            <w:hideMark/>
          </w:tcPr>
          <w:p w:rsidR="00D0046E" w:rsidRPr="00D0046E" w:rsidRDefault="00D0046E" w:rsidP="0046774A">
            <w:r w:rsidRPr="00D0046E">
              <w:t>Slajd 16</w:t>
            </w:r>
          </w:p>
        </w:tc>
        <w:tc>
          <w:tcPr>
            <w:tcW w:w="5103" w:type="dxa"/>
            <w:hideMark/>
          </w:tcPr>
          <w:p w:rsidR="00D0046E" w:rsidRPr="00D0046E" w:rsidRDefault="00041BE6" w:rsidP="0046774A">
            <w:r w:rsidRPr="00D0046E">
              <w:object w:dxaOrig="3240" w:dyaOrig="2430">
                <v:shape id="_x0000_i1070" type="#_x0000_t75" style="width:243pt;height:181.5pt" o:ole="" o:bordertopcolor="this" o:borderleftcolor="this" o:borderbottomcolor="this" o:borderrightcolor="this">
                  <v:imagedata r:id="rId100" o:title=""/>
                  <w10:bordertop type="single" width="4" shadow="t"/>
                  <w10:borderleft type="single" width="4" shadow="t"/>
                  <w10:borderbottom type="single" width="4" shadow="t"/>
                  <w10:borderright type="single" width="4" shadow="t"/>
                </v:shape>
                <o:OLEObject Type="Embed" ProgID="PowerPoint.Slide.12" ShapeID="_x0000_i1070" DrawAspect="Content" ObjectID="_1478957203" r:id="rId101"/>
              </w:object>
            </w:r>
          </w:p>
        </w:tc>
        <w:tc>
          <w:tcPr>
            <w:tcW w:w="3405" w:type="dxa"/>
          </w:tcPr>
          <w:p w:rsidR="00D0046E" w:rsidRPr="00F02F3D" w:rsidRDefault="00D0046E" w:rsidP="00254FBF">
            <w:pPr>
              <w:jc w:val="left"/>
              <w:rPr>
                <w:lang w:val="en-US"/>
              </w:rPr>
            </w:pPr>
            <w:r w:rsidRPr="00D0046E">
              <w:t>Używając klauzuli WHERE możemy zawęzić zwracane wartości do tylko tych które spełniają wybrane kryteria. Np. kiedy chcemy znaleźć pracowników zarabiających więcej niż 2000zł.</w:t>
            </w:r>
          </w:p>
        </w:tc>
      </w:tr>
      <w:tr w:rsidR="00D0046E" w:rsidRPr="00D0046E" w:rsidTr="00D716BF">
        <w:trPr>
          <w:trHeight w:val="2340"/>
        </w:trPr>
        <w:tc>
          <w:tcPr>
            <w:tcW w:w="704" w:type="dxa"/>
            <w:hideMark/>
          </w:tcPr>
          <w:p w:rsidR="00D0046E" w:rsidRPr="00D0046E" w:rsidRDefault="00D0046E" w:rsidP="0046774A">
            <w:r w:rsidRPr="00D0046E">
              <w:t>Slajd 17</w:t>
            </w:r>
          </w:p>
        </w:tc>
        <w:tc>
          <w:tcPr>
            <w:tcW w:w="5103" w:type="dxa"/>
            <w:hideMark/>
          </w:tcPr>
          <w:p w:rsidR="00D0046E" w:rsidRPr="00D0046E" w:rsidRDefault="00041BE6" w:rsidP="0046774A">
            <w:r w:rsidRPr="00D0046E">
              <w:object w:dxaOrig="3240" w:dyaOrig="2430">
                <v:shape id="_x0000_i1071" type="#_x0000_t75" style="width:243pt;height:181.5pt" o:ole="" o:bordertopcolor="this" o:borderleftcolor="this" o:borderbottomcolor="this" o:borderrightcolor="this">
                  <v:imagedata r:id="rId102" o:title=""/>
                  <w10:bordertop type="single" width="4" shadow="t"/>
                  <w10:borderleft type="single" width="4" shadow="t"/>
                  <w10:borderbottom type="single" width="4" shadow="t"/>
                  <w10:borderright type="single" width="4" shadow="t"/>
                </v:shape>
                <o:OLEObject Type="Embed" ProgID="PowerPoint.Slide.12" ShapeID="_x0000_i1071" DrawAspect="Content" ObjectID="_1478957204" r:id="rId103"/>
              </w:object>
            </w:r>
          </w:p>
        </w:tc>
        <w:tc>
          <w:tcPr>
            <w:tcW w:w="3405" w:type="dxa"/>
          </w:tcPr>
          <w:p w:rsidR="00D0046E" w:rsidRPr="00D0046E" w:rsidRDefault="00D0046E" w:rsidP="00254FBF">
            <w:pPr>
              <w:jc w:val="left"/>
            </w:pPr>
            <w:r w:rsidRPr="00D0046E">
              <w:t>Operator BETWEEN AND umożliwia wybór wartości z danego zakresu, operator IN wybór wartości zawierając</w:t>
            </w:r>
            <w:r w:rsidR="00F02F3D">
              <w:t>ych się w zdefiniowanym zbiorze</w:t>
            </w:r>
          </w:p>
        </w:tc>
      </w:tr>
      <w:tr w:rsidR="00D0046E" w:rsidRPr="00D0046E" w:rsidTr="00D716BF">
        <w:trPr>
          <w:trHeight w:val="2482"/>
        </w:trPr>
        <w:tc>
          <w:tcPr>
            <w:tcW w:w="704" w:type="dxa"/>
            <w:hideMark/>
          </w:tcPr>
          <w:p w:rsidR="00D0046E" w:rsidRPr="00D0046E" w:rsidRDefault="00D0046E" w:rsidP="0046774A">
            <w:r w:rsidRPr="00D0046E">
              <w:lastRenderedPageBreak/>
              <w:t>Slajd 18</w:t>
            </w:r>
          </w:p>
        </w:tc>
        <w:tc>
          <w:tcPr>
            <w:tcW w:w="5103" w:type="dxa"/>
            <w:hideMark/>
          </w:tcPr>
          <w:p w:rsidR="00D0046E" w:rsidRPr="00D0046E" w:rsidRDefault="00041BE6" w:rsidP="0046774A">
            <w:r w:rsidRPr="00D0046E">
              <w:object w:dxaOrig="3240" w:dyaOrig="2430">
                <v:shape id="_x0000_i1072" type="#_x0000_t75" style="width:243pt;height:181.5pt" o:ole="" o:bordertopcolor="this" o:borderleftcolor="this" o:borderbottomcolor="this" o:borderrightcolor="this">
                  <v:imagedata r:id="rId104" o:title=""/>
                  <w10:bordertop type="single" width="4" shadow="t"/>
                  <w10:borderleft type="single" width="4" shadow="t"/>
                  <w10:borderbottom type="single" width="4" shadow="t"/>
                  <w10:borderright type="single" width="4" shadow="t"/>
                </v:shape>
                <o:OLEObject Type="Embed" ProgID="PowerPoint.Slide.12" ShapeID="_x0000_i1072" DrawAspect="Content" ObjectID="_1478957205" r:id="rId105"/>
              </w:object>
            </w:r>
          </w:p>
        </w:tc>
        <w:tc>
          <w:tcPr>
            <w:tcW w:w="3405" w:type="dxa"/>
          </w:tcPr>
          <w:p w:rsidR="00D0046E" w:rsidRPr="00D0046E" w:rsidRDefault="00D0046E" w:rsidP="00254FBF">
            <w:pPr>
              <w:jc w:val="left"/>
            </w:pPr>
            <w:r w:rsidRPr="00D0046E">
              <w:t>Operator LIKE umożliwia wybór wartości które zawierają pewien ciąg znaków, np. zaczynają się od litery „M”, lub kończą na „</w:t>
            </w:r>
            <w:proofErr w:type="spellStart"/>
            <w:r w:rsidRPr="00D0046E">
              <w:t>ski</w:t>
            </w:r>
            <w:proofErr w:type="spellEnd"/>
            <w:r w:rsidRPr="00D0046E">
              <w:t>”.</w:t>
            </w:r>
          </w:p>
          <w:p w:rsidR="00D0046E" w:rsidRPr="00D0046E" w:rsidRDefault="00D0046E" w:rsidP="00254FBF">
            <w:pPr>
              <w:jc w:val="left"/>
            </w:pPr>
          </w:p>
        </w:tc>
      </w:tr>
      <w:tr w:rsidR="00D0046E" w:rsidRPr="00D0046E" w:rsidTr="00D716BF">
        <w:trPr>
          <w:trHeight w:val="2477"/>
        </w:trPr>
        <w:tc>
          <w:tcPr>
            <w:tcW w:w="704" w:type="dxa"/>
            <w:hideMark/>
          </w:tcPr>
          <w:p w:rsidR="00D0046E" w:rsidRPr="00D0046E" w:rsidRDefault="00D0046E" w:rsidP="0046774A">
            <w:r w:rsidRPr="00D0046E">
              <w:t>Slajd 19</w:t>
            </w:r>
          </w:p>
        </w:tc>
        <w:tc>
          <w:tcPr>
            <w:tcW w:w="5103" w:type="dxa"/>
            <w:hideMark/>
          </w:tcPr>
          <w:p w:rsidR="00D0046E" w:rsidRPr="00D0046E" w:rsidRDefault="00041BE6" w:rsidP="0046774A">
            <w:r w:rsidRPr="00D0046E">
              <w:object w:dxaOrig="3240" w:dyaOrig="2430">
                <v:shape id="_x0000_i1073" type="#_x0000_t75" style="width:243pt;height:181.5pt" o:ole="" o:bordertopcolor="this" o:borderleftcolor="this" o:borderbottomcolor="this" o:borderrightcolor="this">
                  <v:imagedata r:id="rId106" o:title=""/>
                  <w10:bordertop type="single" width="4" shadow="t"/>
                  <w10:borderleft type="single" width="4" shadow="t"/>
                  <w10:borderbottom type="single" width="4" shadow="t"/>
                  <w10:borderright type="single" width="4" shadow="t"/>
                </v:shape>
                <o:OLEObject Type="Embed" ProgID="PowerPoint.Slide.12" ShapeID="_x0000_i1073" DrawAspect="Content" ObjectID="_1478957206" r:id="rId107"/>
              </w:object>
            </w:r>
          </w:p>
        </w:tc>
        <w:tc>
          <w:tcPr>
            <w:tcW w:w="3405" w:type="dxa"/>
          </w:tcPr>
          <w:p w:rsidR="00D0046E" w:rsidRPr="00D0046E" w:rsidRDefault="00D0046E" w:rsidP="00254FBF">
            <w:pPr>
              <w:jc w:val="left"/>
            </w:pPr>
            <w:r w:rsidRPr="00D0046E">
              <w:t>Negowanie warunków jest możliwe za pomocą słowa kluczowego NOT. NOT występuje przed operatorem. Wyjątkiem jest operator IS NULL, gdzie negator w</w:t>
            </w:r>
            <w:r w:rsidR="00F02F3D">
              <w:t>ystępuje w środku: IS NOT NULL.</w:t>
            </w:r>
          </w:p>
        </w:tc>
      </w:tr>
      <w:tr w:rsidR="00D0046E" w:rsidRPr="00D0046E" w:rsidTr="00D716BF">
        <w:trPr>
          <w:trHeight w:val="4000"/>
        </w:trPr>
        <w:tc>
          <w:tcPr>
            <w:tcW w:w="704" w:type="dxa"/>
            <w:hideMark/>
          </w:tcPr>
          <w:p w:rsidR="00D0046E" w:rsidRPr="00D0046E" w:rsidRDefault="00D0046E" w:rsidP="0046774A">
            <w:r w:rsidRPr="00D0046E">
              <w:t>Slajd 20</w:t>
            </w:r>
          </w:p>
        </w:tc>
        <w:tc>
          <w:tcPr>
            <w:tcW w:w="5103" w:type="dxa"/>
            <w:hideMark/>
          </w:tcPr>
          <w:p w:rsidR="00D0046E" w:rsidRPr="00D0046E" w:rsidRDefault="00041BE6" w:rsidP="0046774A">
            <w:r w:rsidRPr="00D0046E">
              <w:object w:dxaOrig="3240" w:dyaOrig="2430">
                <v:shape id="_x0000_i1074" type="#_x0000_t75" style="width:243pt;height:181.5pt" o:ole="" o:bordertopcolor="this" o:borderleftcolor="this" o:borderbottomcolor="this" o:borderrightcolor="this">
                  <v:imagedata r:id="rId108" o:title=""/>
                  <w10:bordertop type="single" width="4" shadow="t"/>
                  <w10:borderleft type="single" width="4" shadow="t"/>
                  <w10:borderbottom type="single" width="4" shadow="t"/>
                  <w10:borderright type="single" width="4" shadow="t"/>
                </v:shape>
                <o:OLEObject Type="Embed" ProgID="PowerPoint.Slide.12" ShapeID="_x0000_i1074" DrawAspect="Content" ObjectID="_1478957207" r:id="rId109"/>
              </w:object>
            </w:r>
          </w:p>
        </w:tc>
        <w:tc>
          <w:tcPr>
            <w:tcW w:w="3405" w:type="dxa"/>
          </w:tcPr>
          <w:p w:rsidR="00D0046E" w:rsidRPr="00D0046E" w:rsidRDefault="00D0046E" w:rsidP="00254FBF">
            <w:pPr>
              <w:jc w:val="left"/>
            </w:pPr>
            <w:r w:rsidRPr="00D0046E">
              <w:t>Operatory logiczne mogą być stosowane jednocześnie w tej samej klauzuli WHERE. Służą do tego operatory logiczne AND i OR. AND posiada wyższy priorytet niż OR, a zmiana priorytetu j</w:t>
            </w:r>
            <w:r w:rsidR="00F02F3D">
              <w:t>est możliwa za pomocą nawiasów.</w:t>
            </w:r>
          </w:p>
        </w:tc>
      </w:tr>
      <w:tr w:rsidR="00D0046E" w:rsidRPr="00D0046E" w:rsidTr="00D716BF">
        <w:trPr>
          <w:trHeight w:val="2482"/>
        </w:trPr>
        <w:tc>
          <w:tcPr>
            <w:tcW w:w="704" w:type="dxa"/>
            <w:hideMark/>
          </w:tcPr>
          <w:p w:rsidR="00D0046E" w:rsidRPr="00D0046E" w:rsidRDefault="00D0046E" w:rsidP="0046774A">
            <w:r w:rsidRPr="00D0046E">
              <w:lastRenderedPageBreak/>
              <w:t>Slajd 21</w:t>
            </w:r>
          </w:p>
        </w:tc>
        <w:tc>
          <w:tcPr>
            <w:tcW w:w="5103" w:type="dxa"/>
            <w:hideMark/>
          </w:tcPr>
          <w:p w:rsidR="00D0046E" w:rsidRPr="00D0046E" w:rsidRDefault="00041BE6" w:rsidP="0046774A">
            <w:r w:rsidRPr="00D0046E">
              <w:object w:dxaOrig="3240" w:dyaOrig="2430">
                <v:shape id="_x0000_i1075" type="#_x0000_t75" style="width:243pt;height:181.5pt" o:ole="" o:bordertopcolor="this" o:borderleftcolor="this" o:borderbottomcolor="this" o:borderrightcolor="this">
                  <v:imagedata r:id="rId110" o:title=""/>
                  <w10:bordertop type="single" width="4" shadow="t"/>
                  <w10:borderleft type="single" width="4" shadow="t"/>
                  <w10:borderbottom type="single" width="4" shadow="t"/>
                  <w10:borderright type="single" width="4" shadow="t"/>
                </v:shape>
                <o:OLEObject Type="Embed" ProgID="PowerPoint.Slide.12" ShapeID="_x0000_i1075" DrawAspect="Content" ObjectID="_1478957208" r:id="rId111"/>
              </w:object>
            </w:r>
          </w:p>
        </w:tc>
        <w:tc>
          <w:tcPr>
            <w:tcW w:w="3405" w:type="dxa"/>
          </w:tcPr>
          <w:p w:rsidR="00D0046E" w:rsidRPr="00D0046E" w:rsidRDefault="00D0046E" w:rsidP="00254FBF">
            <w:pPr>
              <w:jc w:val="left"/>
            </w:pPr>
            <w:r w:rsidRPr="00D0046E">
              <w:t>Ćwiczenie 1:</w:t>
            </w:r>
          </w:p>
          <w:p w:rsidR="00D0046E" w:rsidRPr="00D0046E" w:rsidRDefault="00D0046E" w:rsidP="00254FBF">
            <w:pPr>
              <w:jc w:val="left"/>
            </w:pPr>
            <w:r w:rsidRPr="00D0046E">
              <w:t>Napisz zapytanie zwracające wszystkich Managerów</w:t>
            </w:r>
          </w:p>
          <w:p w:rsidR="00D0046E" w:rsidRPr="00D0046E" w:rsidRDefault="00D0046E" w:rsidP="00254FBF">
            <w:pPr>
              <w:jc w:val="left"/>
            </w:pPr>
            <w:r w:rsidRPr="00D0046E">
              <w:t>Ćwiczenie 2:</w:t>
            </w:r>
          </w:p>
          <w:p w:rsidR="00D0046E" w:rsidRPr="00D0046E" w:rsidRDefault="00D0046E" w:rsidP="00254FBF">
            <w:pPr>
              <w:jc w:val="left"/>
            </w:pPr>
            <w:r w:rsidRPr="00D0046E">
              <w:t>Napisz zapytanie zwracające wszystkich specjalistów, których łączna płaca jest wyższa niż 2300zł</w:t>
            </w:r>
          </w:p>
          <w:p w:rsidR="00D0046E" w:rsidRPr="00D0046E" w:rsidRDefault="00D0046E" w:rsidP="00254FBF">
            <w:pPr>
              <w:jc w:val="left"/>
            </w:pPr>
            <w:r w:rsidRPr="00D0046E">
              <w:t>Ćwiczenie 3:</w:t>
            </w:r>
          </w:p>
          <w:p w:rsidR="00D0046E" w:rsidRPr="00D0046E" w:rsidRDefault="00D0046E" w:rsidP="00254FBF">
            <w:pPr>
              <w:jc w:val="left"/>
            </w:pPr>
            <w:r w:rsidRPr="00D0046E">
              <w:t>Napisz zapytanie wyświetlające wszystkie kobiety wśród pracowników (końcówka imienia „a”)</w:t>
            </w:r>
          </w:p>
          <w:p w:rsidR="00D0046E" w:rsidRPr="00D0046E" w:rsidRDefault="00D0046E" w:rsidP="00254FBF">
            <w:pPr>
              <w:jc w:val="left"/>
            </w:pPr>
            <w:r w:rsidRPr="00D0046E">
              <w:t>Ćwiczenie 4:</w:t>
            </w:r>
          </w:p>
          <w:p w:rsidR="00D0046E" w:rsidRPr="00D0046E" w:rsidRDefault="00D0046E" w:rsidP="00254FBF">
            <w:pPr>
              <w:jc w:val="left"/>
            </w:pPr>
            <w:r w:rsidRPr="00D0046E">
              <w:t>Napisz zapytanie wyświetlające pracowników, których roczna płaca zasadnicza jest większa niż 25.000zł</w:t>
            </w:r>
          </w:p>
          <w:p w:rsidR="00D0046E" w:rsidRPr="00D0046E" w:rsidRDefault="00D0046E" w:rsidP="00254FBF">
            <w:pPr>
              <w:jc w:val="left"/>
            </w:pPr>
            <w:r w:rsidRPr="00D0046E">
              <w:t>Ćwiczenie 5:</w:t>
            </w:r>
          </w:p>
          <w:p w:rsidR="00D0046E" w:rsidRPr="00D0046E" w:rsidRDefault="00D0046E" w:rsidP="00254FBF">
            <w:pPr>
              <w:jc w:val="left"/>
            </w:pPr>
            <w:r w:rsidRPr="00D0046E">
              <w:t>Napisz zapytanie wyświetlające pracowników, którzy nie otrzymują premii</w:t>
            </w:r>
          </w:p>
          <w:p w:rsidR="00D0046E" w:rsidRPr="00D0046E" w:rsidRDefault="00D0046E" w:rsidP="00254FBF">
            <w:pPr>
              <w:jc w:val="left"/>
            </w:pPr>
            <w:r w:rsidRPr="00D0046E">
              <w:t>Ćwiczenie 6:</w:t>
            </w:r>
          </w:p>
          <w:p w:rsidR="00D0046E" w:rsidRPr="00D0046E" w:rsidRDefault="00D0046E" w:rsidP="00254FBF">
            <w:pPr>
              <w:jc w:val="left"/>
            </w:pPr>
            <w:r w:rsidRPr="00D0046E">
              <w:t>Napisz zapytanie wyświetlające pracowników, których premia jest pomiędzy 200 a 300zł</w:t>
            </w:r>
          </w:p>
          <w:p w:rsidR="00D0046E" w:rsidRPr="00D0046E" w:rsidRDefault="00D0046E" w:rsidP="00254FBF">
            <w:pPr>
              <w:jc w:val="left"/>
            </w:pPr>
            <w:r w:rsidRPr="00D0046E">
              <w:t>Ćwiczenie 7:</w:t>
            </w:r>
          </w:p>
          <w:p w:rsidR="00D0046E" w:rsidRPr="00D0046E" w:rsidRDefault="00D0046E" w:rsidP="00254FBF">
            <w:pPr>
              <w:jc w:val="left"/>
            </w:pPr>
            <w:r w:rsidRPr="00D0046E">
              <w:t>Napisz zapytanie wyświetlające łączny roczny dochód pracowników</w:t>
            </w:r>
          </w:p>
          <w:p w:rsidR="00D0046E" w:rsidRPr="00D0046E" w:rsidRDefault="00D0046E" w:rsidP="00254FBF">
            <w:pPr>
              <w:jc w:val="left"/>
            </w:pPr>
            <w:r w:rsidRPr="00D0046E">
              <w:t>Ćwiczenie 8:</w:t>
            </w:r>
          </w:p>
          <w:p w:rsidR="00D0046E" w:rsidRPr="00D0046E" w:rsidRDefault="00D0046E" w:rsidP="00254FBF">
            <w:pPr>
              <w:jc w:val="left"/>
            </w:pPr>
            <w:r w:rsidRPr="00D0046E">
              <w:t>Napisz zapytanie wyświetlające pracowników urodzonych w latach 80-tych</w:t>
            </w:r>
          </w:p>
          <w:p w:rsidR="00D0046E" w:rsidRPr="00D0046E" w:rsidRDefault="00D0046E" w:rsidP="00254FBF">
            <w:pPr>
              <w:jc w:val="left"/>
            </w:pPr>
            <w:r w:rsidRPr="00D0046E">
              <w:t>Ćwiczenie 9:</w:t>
            </w:r>
          </w:p>
          <w:p w:rsidR="00D0046E" w:rsidRPr="00D0046E" w:rsidRDefault="00D0046E" w:rsidP="00254FBF">
            <w:pPr>
              <w:jc w:val="left"/>
            </w:pPr>
            <w:r w:rsidRPr="00D0046E">
              <w:t>Napisz zapytanie wyświetlające specjalistów urodzonych w latach 80-tych, zarabiających więcej niż 2.700zł</w:t>
            </w:r>
          </w:p>
          <w:p w:rsidR="00D0046E" w:rsidRPr="00D0046E" w:rsidRDefault="00D0046E" w:rsidP="00254FBF">
            <w:pPr>
              <w:jc w:val="left"/>
            </w:pPr>
            <w:r w:rsidRPr="00D0046E">
              <w:t>Ćwiczenie 10:</w:t>
            </w:r>
          </w:p>
          <w:p w:rsidR="00D0046E" w:rsidRPr="00D0046E" w:rsidRDefault="00D0046E" w:rsidP="00254FBF">
            <w:pPr>
              <w:jc w:val="left"/>
            </w:pPr>
            <w:r w:rsidRPr="00D0046E">
              <w:t xml:space="preserve">Napisz zapytanie wyświetlające </w:t>
            </w:r>
            <w:r w:rsidRPr="0046774A">
              <w:t>pracowników</w:t>
            </w:r>
            <w:r w:rsidRPr="00D0046E">
              <w:t>, których imię i n</w:t>
            </w:r>
            <w:r w:rsidR="00F70F6F">
              <w:t>azwisko zaczyna się na literę M</w:t>
            </w:r>
          </w:p>
        </w:tc>
      </w:tr>
      <w:tr w:rsidR="00F70F6F" w:rsidRPr="00DB484B" w:rsidTr="00D716BF">
        <w:trPr>
          <w:trHeight w:val="2993"/>
        </w:trPr>
        <w:tc>
          <w:tcPr>
            <w:tcW w:w="704" w:type="dxa"/>
          </w:tcPr>
          <w:p w:rsidR="00F70F6F" w:rsidRPr="00F70F6F" w:rsidRDefault="00F70F6F" w:rsidP="0046774A">
            <w:r w:rsidRPr="00F70F6F">
              <w:lastRenderedPageBreak/>
              <w:t>Slajd 22</w:t>
            </w:r>
          </w:p>
        </w:tc>
        <w:tc>
          <w:tcPr>
            <w:tcW w:w="5103" w:type="dxa"/>
          </w:tcPr>
          <w:p w:rsidR="00F70F6F" w:rsidRPr="00F70F6F" w:rsidRDefault="001A360C" w:rsidP="0046774A">
            <w:r>
              <w:rPr>
                <w:lang w:eastAsia="en-US"/>
              </w:rPr>
              <w:object w:dxaOrig="5400" w:dyaOrig="4044">
                <v:shape id="_x0000_i1076" type="#_x0000_t75" style="width:242.25pt;height:181.5pt" o:ole="" o:bordertopcolor="this" o:borderleftcolor="this" o:borderbottomcolor="this" o:borderrightcolor="this">
                  <v:imagedata r:id="rId112" o:title=""/>
                  <w10:bordertop type="single" width="4" shadow="t"/>
                  <w10:borderleft type="single" width="4" shadow="t"/>
                  <w10:borderbottom type="single" width="4" shadow="t"/>
                  <w10:borderright type="single" width="4" shadow="t"/>
                </v:shape>
                <o:OLEObject Type="Embed" ProgID="PowerPoint.Slide.12" ShapeID="_x0000_i1076" DrawAspect="Content" ObjectID="_1478957209" r:id="rId113"/>
              </w:object>
            </w:r>
          </w:p>
        </w:tc>
        <w:tc>
          <w:tcPr>
            <w:tcW w:w="3405" w:type="dxa"/>
          </w:tcPr>
          <w:p w:rsidR="00F70F6F" w:rsidRPr="00F70F6F" w:rsidRDefault="00F70F6F" w:rsidP="00254FBF">
            <w:pPr>
              <w:jc w:val="left"/>
              <w:rPr>
                <w:lang w:val="en-US"/>
              </w:rPr>
            </w:pPr>
            <w:r w:rsidRPr="00F70F6F">
              <w:rPr>
                <w:lang w:val="en-US"/>
              </w:rPr>
              <w:t>SELECT * FROM TABELA WHERE PREMIA IS NOT NULL</w:t>
            </w:r>
          </w:p>
        </w:tc>
      </w:tr>
      <w:tr w:rsidR="00F70F6F" w:rsidRPr="00DB484B" w:rsidTr="00D716BF">
        <w:trPr>
          <w:trHeight w:val="2453"/>
        </w:trPr>
        <w:tc>
          <w:tcPr>
            <w:tcW w:w="704" w:type="dxa"/>
          </w:tcPr>
          <w:p w:rsidR="00F70F6F" w:rsidRPr="00F70F6F" w:rsidRDefault="00F70F6F" w:rsidP="0046774A">
            <w:r w:rsidRPr="00F70F6F">
              <w:t>Slajd 23</w:t>
            </w:r>
          </w:p>
        </w:tc>
        <w:tc>
          <w:tcPr>
            <w:tcW w:w="5103" w:type="dxa"/>
          </w:tcPr>
          <w:p w:rsidR="00F70F6F" w:rsidRPr="00F70F6F" w:rsidRDefault="001A360C" w:rsidP="0046774A">
            <w:pPr>
              <w:rPr>
                <w:color w:val="1F497D" w:themeColor="text2"/>
                <w:lang w:val="en-US"/>
              </w:rPr>
            </w:pPr>
            <w:r>
              <w:rPr>
                <w:lang w:eastAsia="en-US"/>
              </w:rPr>
              <w:object w:dxaOrig="5400" w:dyaOrig="4044">
                <v:shape id="_x0000_i1077" type="#_x0000_t75" style="width:242.25pt;height:181.5pt" o:ole="" o:bordertopcolor="this" o:borderleftcolor="this" o:borderbottomcolor="this" o:borderrightcolor="this">
                  <v:imagedata r:id="rId114" o:title=""/>
                  <w10:bordertop type="single" width="4" shadow="t"/>
                  <w10:borderleft type="single" width="4" shadow="t"/>
                  <w10:borderbottom type="single" width="4" shadow="t"/>
                  <w10:borderright type="single" width="4" shadow="t"/>
                </v:shape>
                <o:OLEObject Type="Embed" ProgID="PowerPoint.Slide.12" ShapeID="_x0000_i1077" DrawAspect="Content" ObjectID="_1478957210" r:id="rId115"/>
              </w:object>
            </w:r>
          </w:p>
        </w:tc>
        <w:tc>
          <w:tcPr>
            <w:tcW w:w="3405" w:type="dxa"/>
          </w:tcPr>
          <w:p w:rsidR="00F70F6F" w:rsidRPr="00F70F6F" w:rsidRDefault="00F70F6F" w:rsidP="00254FBF">
            <w:pPr>
              <w:jc w:val="left"/>
              <w:rPr>
                <w:lang w:val="en-US"/>
              </w:rPr>
            </w:pPr>
            <w:r w:rsidRPr="00F70F6F">
              <w:rPr>
                <w:lang w:val="en-US"/>
              </w:rPr>
              <w:t>SELECT * FROM TABELA WHERE PREMIA IS BETWEEN 1000 AND 2000</w:t>
            </w:r>
          </w:p>
        </w:tc>
      </w:tr>
      <w:tr w:rsidR="00F70F6F" w:rsidRPr="00DB484B" w:rsidTr="00D716BF">
        <w:trPr>
          <w:trHeight w:val="2453"/>
        </w:trPr>
        <w:tc>
          <w:tcPr>
            <w:tcW w:w="704" w:type="dxa"/>
          </w:tcPr>
          <w:p w:rsidR="00F70F6F" w:rsidRPr="00F70F6F" w:rsidRDefault="00F70F6F" w:rsidP="0046774A">
            <w:r w:rsidRPr="00F70F6F">
              <w:t>Slajd 24</w:t>
            </w:r>
          </w:p>
        </w:tc>
        <w:tc>
          <w:tcPr>
            <w:tcW w:w="5103" w:type="dxa"/>
          </w:tcPr>
          <w:p w:rsidR="00F70F6F" w:rsidRPr="00F70F6F" w:rsidRDefault="008A4157" w:rsidP="0046774A">
            <w:pPr>
              <w:rPr>
                <w:color w:val="1F497D" w:themeColor="text2"/>
                <w:lang w:val="en-US"/>
              </w:rPr>
            </w:pPr>
            <w:r>
              <w:rPr>
                <w:lang w:eastAsia="en-US"/>
              </w:rPr>
              <w:object w:dxaOrig="5400" w:dyaOrig="4044">
                <v:shape id="_x0000_i1078" type="#_x0000_t75" style="width:240.75pt;height:181.5pt" o:ole="" o:bordertopcolor="this" o:borderleftcolor="this" o:borderbottomcolor="this" o:borderrightcolor="this">
                  <v:imagedata r:id="rId116" o:title=""/>
                  <w10:bordertop type="single" width="4" shadow="t"/>
                  <w10:borderleft type="single" width="4" shadow="t"/>
                  <w10:borderbottom type="single" width="4" shadow="t"/>
                  <w10:borderright type="single" width="4" shadow="t"/>
                </v:shape>
                <o:OLEObject Type="Embed" ProgID="PowerPoint.Slide.12" ShapeID="_x0000_i1078" DrawAspect="Content" ObjectID="_1478957211" r:id="rId117"/>
              </w:object>
            </w:r>
          </w:p>
        </w:tc>
        <w:tc>
          <w:tcPr>
            <w:tcW w:w="3405" w:type="dxa"/>
          </w:tcPr>
          <w:p w:rsidR="00F70F6F" w:rsidRPr="00F70F6F" w:rsidRDefault="00F70F6F" w:rsidP="00254FBF">
            <w:pPr>
              <w:jc w:val="left"/>
              <w:rPr>
                <w:lang w:val="en-US"/>
              </w:rPr>
            </w:pPr>
            <w:r w:rsidRPr="00F70F6F">
              <w:rPr>
                <w:lang w:val="en-US"/>
              </w:rPr>
              <w:t>SELECT * FROM TABELA ORDER BY PREMIA DESC</w:t>
            </w:r>
          </w:p>
        </w:tc>
      </w:tr>
      <w:tr w:rsidR="00F70F6F" w:rsidRPr="00F70F6F" w:rsidTr="00D716BF">
        <w:trPr>
          <w:trHeight w:val="2453"/>
        </w:trPr>
        <w:tc>
          <w:tcPr>
            <w:tcW w:w="704" w:type="dxa"/>
          </w:tcPr>
          <w:p w:rsidR="00F70F6F" w:rsidRPr="00F70F6F" w:rsidRDefault="00F70F6F" w:rsidP="0046774A">
            <w:r w:rsidRPr="00F70F6F">
              <w:lastRenderedPageBreak/>
              <w:t>Slajd 25</w:t>
            </w:r>
          </w:p>
        </w:tc>
        <w:tc>
          <w:tcPr>
            <w:tcW w:w="5103" w:type="dxa"/>
          </w:tcPr>
          <w:p w:rsidR="00F70F6F" w:rsidRPr="00F70F6F" w:rsidRDefault="008A4157" w:rsidP="0046774A">
            <w:pPr>
              <w:rPr>
                <w:color w:val="1F497D" w:themeColor="text2"/>
                <w:lang w:val="en-US"/>
              </w:rPr>
            </w:pPr>
            <w:r>
              <w:rPr>
                <w:lang w:eastAsia="en-US"/>
              </w:rPr>
              <w:object w:dxaOrig="5400" w:dyaOrig="4044">
                <v:shape id="_x0000_i1079" type="#_x0000_t75" style="width:243pt;height:181.5pt" o:ole="" o:bordertopcolor="this" o:borderleftcolor="this" o:borderbottomcolor="this" o:borderrightcolor="this">
                  <v:imagedata r:id="rId118" o:title=""/>
                  <w10:bordertop type="single" width="4" shadow="t"/>
                  <w10:borderleft type="single" width="4" shadow="t"/>
                  <w10:borderbottom type="single" width="4" shadow="t"/>
                  <w10:borderright type="single" width="4" shadow="t"/>
                </v:shape>
                <o:OLEObject Type="Embed" ProgID="PowerPoint.Slide.12" ShapeID="_x0000_i1079" DrawAspect="Content" ObjectID="_1478957212" r:id="rId119"/>
              </w:object>
            </w:r>
          </w:p>
        </w:tc>
        <w:tc>
          <w:tcPr>
            <w:tcW w:w="3405" w:type="dxa"/>
          </w:tcPr>
          <w:p w:rsidR="00F70F6F" w:rsidRPr="00F70F6F" w:rsidRDefault="00F70F6F" w:rsidP="00254FBF">
            <w:pPr>
              <w:jc w:val="left"/>
            </w:pPr>
            <w:r w:rsidRPr="00F70F6F">
              <w:t>SELECT (PREMIA*2)+30 AS [Premia świąteczna] FROM TABELA</w:t>
            </w:r>
          </w:p>
        </w:tc>
      </w:tr>
      <w:tr w:rsidR="009A393D" w:rsidRPr="00D0046E" w:rsidTr="00424B32">
        <w:trPr>
          <w:trHeight w:val="2624"/>
        </w:trPr>
        <w:tc>
          <w:tcPr>
            <w:tcW w:w="704" w:type="dxa"/>
            <w:hideMark/>
          </w:tcPr>
          <w:p w:rsidR="009A393D" w:rsidRDefault="009A393D" w:rsidP="0046774A">
            <w:r>
              <w:t>Slajd 26</w:t>
            </w:r>
          </w:p>
        </w:tc>
        <w:tc>
          <w:tcPr>
            <w:tcW w:w="8508" w:type="dxa"/>
            <w:gridSpan w:val="2"/>
            <w:hideMark/>
          </w:tcPr>
          <w:p w:rsidR="009A393D" w:rsidRDefault="008A4157" w:rsidP="0046774A">
            <w:r>
              <w:rPr>
                <w:lang w:eastAsia="en-US"/>
              </w:rPr>
              <w:object w:dxaOrig="5400" w:dyaOrig="4044">
                <v:shape id="_x0000_i1080" type="#_x0000_t75" style="width:412.5pt;height:307.5pt" o:ole="" o:bordertopcolor="this" o:borderleftcolor="this" o:borderbottomcolor="this" o:borderrightcolor="this">
                  <v:imagedata r:id="rId120" o:title=""/>
                  <w10:bordertop type="single" width="4" shadow="t"/>
                  <w10:borderleft type="single" width="4" shadow="t"/>
                  <w10:borderbottom type="single" width="4" shadow="t"/>
                  <w10:borderright type="single" width="4" shadow="t"/>
                </v:shape>
                <o:OLEObject Type="Embed" ProgID="PowerPoint.Slide.12" ShapeID="_x0000_i1080" DrawAspect="Content" ObjectID="_1478957213" r:id="rId121"/>
              </w:object>
            </w:r>
          </w:p>
          <w:p w:rsidR="00724D8B" w:rsidRPr="00724D8B" w:rsidRDefault="00724D8B" w:rsidP="0046774A">
            <w:pPr>
              <w:rPr>
                <w:lang w:val="en-US"/>
              </w:rPr>
            </w:pPr>
            <w:r w:rsidRPr="00D0046E">
              <w:t>Tabela podsumowująca poznane wyrażenia</w:t>
            </w:r>
          </w:p>
        </w:tc>
      </w:tr>
    </w:tbl>
    <w:p w:rsidR="00D0046E" w:rsidRPr="00D0046E" w:rsidRDefault="00D0046E" w:rsidP="0046774A"/>
    <w:p w:rsidR="000C60F5" w:rsidRDefault="000C60F5" w:rsidP="0046774A">
      <w:pPr>
        <w:pStyle w:val="Nagwek3"/>
      </w:pPr>
      <w:bookmarkStart w:id="26" w:name="_Toc404877797"/>
      <w:r>
        <w:t>Ćwiczenia</w:t>
      </w:r>
      <w:bookmarkEnd w:id="26"/>
    </w:p>
    <w:p w:rsidR="000C60F5" w:rsidRPr="00A265C9" w:rsidRDefault="000C60F5" w:rsidP="0046774A">
      <w:r w:rsidRPr="00A265C9">
        <w:t xml:space="preserve">Ćwiczenie zostało przedstawione na slajdzie </w:t>
      </w:r>
      <w:r w:rsidR="004A792E" w:rsidRPr="00A265C9">
        <w:t>21. Uczniowie w ramach ćwiczenia będą musieli napisać zapytania SQL z tabel przygotowanych przez szkoleniowca.</w:t>
      </w:r>
      <w:r w:rsidR="001C35A7" w:rsidRPr="00A265C9">
        <w:t xml:space="preserve"> Dodatkowe ćwiczenia przedstawiono na slajdach 22-25.</w:t>
      </w:r>
    </w:p>
    <w:p w:rsidR="000C60F5" w:rsidRDefault="000C60F5" w:rsidP="0046774A">
      <w:pPr>
        <w:pStyle w:val="Nagwek3"/>
      </w:pPr>
      <w:bookmarkStart w:id="27" w:name="_Toc404877798"/>
      <w:r w:rsidRPr="000C60F5">
        <w:t>Opis założonych osiągnięć ucznia</w:t>
      </w:r>
      <w:bookmarkEnd w:id="27"/>
    </w:p>
    <w:p w:rsidR="000C60F5" w:rsidRPr="000C60F5" w:rsidRDefault="000C60F5" w:rsidP="0046774A">
      <w:r w:rsidRPr="000C60F5">
        <w:t xml:space="preserve">Po tej lekcji </w:t>
      </w:r>
      <w:r w:rsidR="004A792E">
        <w:t xml:space="preserve">uczniowie będą wiedzieli jak pobrać i zainstalować środowisko MS SMS. </w:t>
      </w:r>
      <w:r w:rsidR="003C0957">
        <w:t>Dowiedzą się jak konstruować proste zapytania SQL, polegające na wyświetlaniu informacji z bazy, sortowaniu, definiowaniu podstawowych warunków zapytania.</w:t>
      </w:r>
    </w:p>
    <w:p w:rsidR="00A90A4D" w:rsidRDefault="00A90A4D" w:rsidP="0046774A">
      <w:pPr>
        <w:pStyle w:val="Nagwek2"/>
      </w:pPr>
      <w:bookmarkStart w:id="28" w:name="_Toc404877799"/>
      <w:r>
        <w:lastRenderedPageBreak/>
        <w:t>Lekcja 3 - Złożone zapytania, grupowanie, agregacja danych</w:t>
      </w:r>
      <w:bookmarkEnd w:id="28"/>
    </w:p>
    <w:p w:rsidR="000C60F5" w:rsidRDefault="000C60F5" w:rsidP="0046774A">
      <w:pPr>
        <w:pStyle w:val="Nagwek3"/>
      </w:pPr>
      <w:bookmarkStart w:id="29" w:name="_Toc404877800"/>
      <w:r>
        <w:t>Cel lekcji</w:t>
      </w:r>
      <w:bookmarkEnd w:id="29"/>
    </w:p>
    <w:p w:rsidR="000C60F5" w:rsidRDefault="000C60F5" w:rsidP="0046774A">
      <w:r>
        <w:t>Celem lekcji jest</w:t>
      </w:r>
      <w:r w:rsidR="00DA5FC9">
        <w:t xml:space="preserve"> zaznajomienie uczniów z bardziej skomplikowanymi zapytaniami SQL niż w poprzedniej lekcji. Uczniowie dowiedzą się</w:t>
      </w:r>
      <w:r w:rsidR="000D696F">
        <w:t>,</w:t>
      </w:r>
      <w:r w:rsidR="00DA5FC9">
        <w:t xml:space="preserve"> jakie są sposoby łączenia danych z wielu tabel. </w:t>
      </w:r>
      <w:r w:rsidR="002236FC">
        <w:t>W drugiej części lekcji przedstawione zostaną zagadnienia związane z funkcjami agregującymi oraz grupowaniem danych. Dzięki ćwiczeniom praktycznym, uczniowie praktycznie wykorzystają zdobytą w czasie lekcji wiedzę.</w:t>
      </w:r>
    </w:p>
    <w:p w:rsidR="000C60F5" w:rsidRDefault="000C60F5" w:rsidP="0046774A">
      <w:pPr>
        <w:pStyle w:val="Nagwek3"/>
      </w:pPr>
      <w:bookmarkStart w:id="30" w:name="_Toc404877801"/>
      <w:r>
        <w:t>Treść - slajdy z opisem</w:t>
      </w:r>
      <w:bookmarkEnd w:id="30"/>
    </w:p>
    <w:tbl>
      <w:tblPr>
        <w:tblStyle w:val="Tabela-Siatka"/>
        <w:tblW w:w="9212" w:type="dxa"/>
        <w:tblLayout w:type="fixed"/>
        <w:tblLook w:val="04A0"/>
      </w:tblPr>
      <w:tblGrid>
        <w:gridCol w:w="704"/>
        <w:gridCol w:w="5103"/>
        <w:gridCol w:w="3405"/>
      </w:tblGrid>
      <w:tr w:rsidR="00686F0B" w:rsidRPr="00686F0B" w:rsidTr="00041BE6">
        <w:trPr>
          <w:trHeight w:val="2541"/>
        </w:trPr>
        <w:tc>
          <w:tcPr>
            <w:tcW w:w="704" w:type="dxa"/>
            <w:hideMark/>
          </w:tcPr>
          <w:p w:rsidR="00686F0B" w:rsidRPr="00686F0B" w:rsidRDefault="00686F0B" w:rsidP="0046774A">
            <w:r w:rsidRPr="00686F0B">
              <w:t>Slajd 1</w:t>
            </w:r>
          </w:p>
        </w:tc>
        <w:tc>
          <w:tcPr>
            <w:tcW w:w="5103" w:type="dxa"/>
            <w:hideMark/>
          </w:tcPr>
          <w:p w:rsidR="00686F0B" w:rsidRPr="00686F0B" w:rsidRDefault="008A4157" w:rsidP="0046774A">
            <w:r>
              <w:rPr>
                <w:lang w:eastAsia="en-US"/>
              </w:rPr>
              <w:object w:dxaOrig="5400" w:dyaOrig="4044">
                <v:shape id="_x0000_i1081" type="#_x0000_t75" style="width:242.25pt;height:181.5pt" o:ole="" o:bordertopcolor="this" o:borderleftcolor="this" o:borderbottomcolor="this" o:borderrightcolor="this">
                  <v:imagedata r:id="rId122" o:title=""/>
                  <w10:bordertop type="single" width="4" shadow="t"/>
                  <w10:borderleft type="single" width="4" shadow="t"/>
                  <w10:borderbottom type="single" width="4" shadow="t"/>
                  <w10:borderright type="single" width="4" shadow="t"/>
                </v:shape>
                <o:OLEObject Type="Embed" ProgID="PowerPoint.Slide.12" ShapeID="_x0000_i1081" DrawAspect="Content" ObjectID="_1478957214" r:id="rId123"/>
              </w:object>
            </w:r>
          </w:p>
        </w:tc>
        <w:tc>
          <w:tcPr>
            <w:tcW w:w="3405" w:type="dxa"/>
          </w:tcPr>
          <w:p w:rsidR="00686F0B" w:rsidRPr="00686F0B" w:rsidRDefault="00686F0B" w:rsidP="00254FBF">
            <w:pPr>
              <w:jc w:val="left"/>
            </w:pPr>
            <w:r w:rsidRPr="00686F0B">
              <w:t>Na poprzedniej lekcji zajmowaliśmy się prostymi zapytaniami do bazy danych, teraz przejdziemy do bardziej złożonych zapytań, nauczymy się łączyć tabele, grupować dane. Dowiemy się jak wybierać wartości minimalne i ma</w:t>
            </w:r>
            <w:r w:rsidR="00912DEF">
              <w:t>ksymalne, nauczymy się sumować.</w:t>
            </w:r>
          </w:p>
        </w:tc>
      </w:tr>
      <w:tr w:rsidR="00686F0B" w:rsidRPr="00686F0B" w:rsidTr="00041BE6">
        <w:trPr>
          <w:trHeight w:val="2198"/>
        </w:trPr>
        <w:tc>
          <w:tcPr>
            <w:tcW w:w="704" w:type="dxa"/>
            <w:hideMark/>
          </w:tcPr>
          <w:p w:rsidR="00686F0B" w:rsidRPr="00686F0B" w:rsidRDefault="00686F0B" w:rsidP="0046774A">
            <w:r w:rsidRPr="00686F0B">
              <w:t>Slajd 2</w:t>
            </w:r>
          </w:p>
        </w:tc>
        <w:tc>
          <w:tcPr>
            <w:tcW w:w="5103" w:type="dxa"/>
            <w:hideMark/>
          </w:tcPr>
          <w:p w:rsidR="00686F0B" w:rsidRPr="00686F0B" w:rsidRDefault="00041BE6" w:rsidP="0046774A">
            <w:r w:rsidRPr="00686F0B">
              <w:object w:dxaOrig="3240" w:dyaOrig="2430">
                <v:shape id="_x0000_i1082" type="#_x0000_t75" style="width:243pt;height:181.5pt" o:ole="" o:bordertopcolor="this" o:borderleftcolor="this" o:borderbottomcolor="this" o:borderrightcolor="this">
                  <v:imagedata r:id="rId124" o:title=""/>
                  <w10:bordertop type="single" width="4" shadow="t"/>
                  <w10:borderleft type="single" width="4" shadow="t"/>
                  <w10:borderbottom type="single" width="4" shadow="t"/>
                  <w10:borderright type="single" width="4" shadow="t"/>
                </v:shape>
                <o:OLEObject Type="Embed" ProgID="PowerPoint.Slide.12" ShapeID="_x0000_i1082" DrawAspect="Content" ObjectID="_1478957215" r:id="rId125"/>
              </w:object>
            </w:r>
          </w:p>
        </w:tc>
        <w:tc>
          <w:tcPr>
            <w:tcW w:w="3405" w:type="dxa"/>
          </w:tcPr>
          <w:p w:rsidR="00686F0B" w:rsidRPr="00686F0B" w:rsidRDefault="00686F0B" w:rsidP="00254FBF">
            <w:pPr>
              <w:jc w:val="left"/>
            </w:pPr>
            <w:r w:rsidRPr="00686F0B">
              <w:t>Powtórzenie materiału z poprzedniej lekcji.</w:t>
            </w:r>
          </w:p>
          <w:p w:rsidR="00686F0B" w:rsidRPr="00686F0B" w:rsidRDefault="00686F0B" w:rsidP="00254FBF">
            <w:pPr>
              <w:jc w:val="left"/>
            </w:pPr>
          </w:p>
          <w:p w:rsidR="00686F0B" w:rsidRPr="00686F0B" w:rsidRDefault="00686F0B" w:rsidP="00254FBF">
            <w:pPr>
              <w:jc w:val="left"/>
            </w:pPr>
          </w:p>
        </w:tc>
      </w:tr>
      <w:tr w:rsidR="00686F0B" w:rsidRPr="00686F0B" w:rsidTr="00041BE6">
        <w:trPr>
          <w:trHeight w:val="2335"/>
        </w:trPr>
        <w:tc>
          <w:tcPr>
            <w:tcW w:w="704" w:type="dxa"/>
            <w:hideMark/>
          </w:tcPr>
          <w:p w:rsidR="00686F0B" w:rsidRPr="00686F0B" w:rsidRDefault="00686F0B" w:rsidP="0046774A">
            <w:r w:rsidRPr="00686F0B">
              <w:lastRenderedPageBreak/>
              <w:t>Slajd 3</w:t>
            </w:r>
          </w:p>
        </w:tc>
        <w:tc>
          <w:tcPr>
            <w:tcW w:w="5103" w:type="dxa"/>
            <w:hideMark/>
          </w:tcPr>
          <w:p w:rsidR="00686F0B" w:rsidRPr="00686F0B" w:rsidRDefault="00041BE6" w:rsidP="0046774A">
            <w:r w:rsidRPr="00686F0B">
              <w:object w:dxaOrig="3240" w:dyaOrig="2430">
                <v:shape id="_x0000_i1083" type="#_x0000_t75" style="width:243pt;height:181.5pt" o:ole="" o:bordertopcolor="this" o:borderleftcolor="this" o:borderbottomcolor="this" o:borderrightcolor="this">
                  <v:imagedata r:id="rId126" o:title=""/>
                  <w10:bordertop type="single" width="4" shadow="t"/>
                  <w10:borderleft type="single" width="4" shadow="t"/>
                  <w10:borderbottom type="single" width="4" shadow="t"/>
                  <w10:borderright type="single" width="4" shadow="t"/>
                </v:shape>
                <o:OLEObject Type="Embed" ProgID="PowerPoint.Slide.12" ShapeID="_x0000_i1083" DrawAspect="Content" ObjectID="_1478957216" r:id="rId127"/>
              </w:object>
            </w:r>
          </w:p>
        </w:tc>
        <w:tc>
          <w:tcPr>
            <w:tcW w:w="3405" w:type="dxa"/>
          </w:tcPr>
          <w:p w:rsidR="00686F0B" w:rsidRPr="00686F0B" w:rsidRDefault="00686F0B" w:rsidP="00254FBF">
            <w:pPr>
              <w:jc w:val="left"/>
            </w:pPr>
            <w:r w:rsidRPr="00686F0B">
              <w:t>Ograniczanie wyników w SQL realizowane jest słowem TOP. Możliwe jest ograniczenie ilościowe i procentowe.</w:t>
            </w:r>
          </w:p>
          <w:p w:rsidR="004B71F6" w:rsidRDefault="004B71F6" w:rsidP="00254FBF">
            <w:pPr>
              <w:jc w:val="left"/>
            </w:pPr>
            <w:r>
              <w:t>Używanie TOP bez klauzuli ORDER BY jest mocno niezalecane z uwagi na możliwą przypadkowość wyniku!</w:t>
            </w:r>
          </w:p>
          <w:p w:rsidR="00686F0B" w:rsidRPr="004B71F6" w:rsidRDefault="004B71F6" w:rsidP="00254FBF">
            <w:pPr>
              <w:jc w:val="left"/>
            </w:pPr>
            <w:r w:rsidRPr="004B71F6">
              <w:t>Ciekawostka: Od MSSQL 2012 są też bardziej praktyczna metody tj. OFFSET (ilość rekordów do pominięcia) i FETCH ilość rekordów do pobrania.</w:t>
            </w:r>
          </w:p>
        </w:tc>
      </w:tr>
      <w:tr w:rsidR="00686F0B" w:rsidRPr="00686F0B" w:rsidTr="00041BE6">
        <w:trPr>
          <w:trHeight w:val="2587"/>
        </w:trPr>
        <w:tc>
          <w:tcPr>
            <w:tcW w:w="704" w:type="dxa"/>
            <w:hideMark/>
          </w:tcPr>
          <w:p w:rsidR="00686F0B" w:rsidRPr="00686F0B" w:rsidRDefault="00686F0B" w:rsidP="0046774A">
            <w:r w:rsidRPr="00686F0B">
              <w:t>Slajd 4</w:t>
            </w:r>
          </w:p>
        </w:tc>
        <w:tc>
          <w:tcPr>
            <w:tcW w:w="5103" w:type="dxa"/>
            <w:hideMark/>
          </w:tcPr>
          <w:p w:rsidR="00686F0B" w:rsidRPr="00686F0B" w:rsidRDefault="00041BE6" w:rsidP="0046774A">
            <w:r w:rsidRPr="00686F0B">
              <w:object w:dxaOrig="3240" w:dyaOrig="2430">
                <v:shape id="_x0000_i1084" type="#_x0000_t75" style="width:243pt;height:181.5pt" o:ole="" o:bordertopcolor="this" o:borderleftcolor="this" o:borderbottomcolor="this" o:borderrightcolor="this">
                  <v:imagedata r:id="rId128" o:title=""/>
                  <w10:bordertop type="single" width="4" shadow="t"/>
                  <w10:borderleft type="single" width="4" shadow="t"/>
                  <w10:borderbottom type="single" width="4" shadow="t"/>
                  <w10:borderright type="single" width="4" shadow="t"/>
                </v:shape>
                <o:OLEObject Type="Embed" ProgID="PowerPoint.Slide.12" ShapeID="_x0000_i1084" DrawAspect="Content" ObjectID="_1478957217" r:id="rId129"/>
              </w:object>
            </w:r>
          </w:p>
        </w:tc>
        <w:tc>
          <w:tcPr>
            <w:tcW w:w="3405" w:type="dxa"/>
          </w:tcPr>
          <w:p w:rsidR="00686F0B" w:rsidRPr="00686F0B" w:rsidRDefault="00686F0B" w:rsidP="00254FBF">
            <w:pPr>
              <w:jc w:val="left"/>
            </w:pPr>
            <w:r w:rsidRPr="00686F0B">
              <w:t xml:space="preserve">Język SQL umożliwia stosowanie komentarzy. W celu komentowania jednego wiersza stosuje się dwa minusy. Można również </w:t>
            </w:r>
            <w:proofErr w:type="spellStart"/>
            <w:r w:rsidRPr="00686F0B">
              <w:t>zakomentować</w:t>
            </w:r>
            <w:proofErr w:type="spellEnd"/>
            <w:r w:rsidRPr="00686F0B">
              <w:t xml:space="preserve"> całą sekcję – zaczynamy komentarz od ukośnika i gwiazdki, kończymy k</w:t>
            </w:r>
            <w:r w:rsidR="00F02F3D">
              <w:t>omentarz gwiazdką i ukośnikiem.</w:t>
            </w:r>
          </w:p>
        </w:tc>
      </w:tr>
      <w:tr w:rsidR="009A393D" w:rsidRPr="00686F0B" w:rsidTr="00424B32">
        <w:trPr>
          <w:trHeight w:val="2340"/>
        </w:trPr>
        <w:tc>
          <w:tcPr>
            <w:tcW w:w="704" w:type="dxa"/>
            <w:hideMark/>
          </w:tcPr>
          <w:p w:rsidR="009A393D" w:rsidRPr="00686F0B" w:rsidRDefault="009A393D" w:rsidP="0046774A">
            <w:r w:rsidRPr="00686F0B">
              <w:lastRenderedPageBreak/>
              <w:t>Slajd 5</w:t>
            </w:r>
          </w:p>
        </w:tc>
        <w:tc>
          <w:tcPr>
            <w:tcW w:w="8508" w:type="dxa"/>
            <w:gridSpan w:val="2"/>
            <w:hideMark/>
          </w:tcPr>
          <w:p w:rsidR="009A393D" w:rsidRPr="00686F0B" w:rsidRDefault="009A393D" w:rsidP="00D22A50">
            <w:pPr>
              <w:ind w:hanging="137"/>
            </w:pPr>
            <w:r w:rsidRPr="00686F0B">
              <w:object w:dxaOrig="3240" w:dyaOrig="2430">
                <v:shape id="_x0000_i1085" type="#_x0000_t75" style="width:417.75pt;height:311.25pt" o:ole="" o:bordertopcolor="this" o:borderleftcolor="this" o:borderbottomcolor="this" o:borderrightcolor="this">
                  <v:imagedata r:id="rId130" o:title=""/>
                  <w10:bordertop type="single" width="4" shadow="t"/>
                  <w10:borderleft type="single" width="4" shadow="t"/>
                  <w10:borderbottom type="single" width="4" shadow="t"/>
                  <w10:borderright type="single" width="4" shadow="t"/>
                </v:shape>
                <o:OLEObject Type="Embed" ProgID="PowerPoint.Slide.12" ShapeID="_x0000_i1085" DrawAspect="Content" ObjectID="_1478957218" r:id="rId131"/>
              </w:object>
            </w:r>
            <w:r w:rsidR="00724D8B" w:rsidRPr="00686F0B">
              <w:t xml:space="preserve"> Na slajdzie widzimy dwie tabele – znaną z poprzednich lekcji „pracownicy” oraz „miejsca” możemy sobie wyobrazić potrzebę połączenia tych tabel, np. w celu przygotowania zestawienia – pracownic</w:t>
            </w:r>
            <w:r w:rsidR="00724D8B">
              <w:t>y wraz z miejscem zamieszkania.</w:t>
            </w:r>
          </w:p>
        </w:tc>
      </w:tr>
      <w:tr w:rsidR="009A393D" w:rsidRPr="00686F0B" w:rsidTr="00424B32">
        <w:trPr>
          <w:trHeight w:val="2482"/>
        </w:trPr>
        <w:tc>
          <w:tcPr>
            <w:tcW w:w="704" w:type="dxa"/>
            <w:hideMark/>
          </w:tcPr>
          <w:p w:rsidR="009A393D" w:rsidRPr="00686F0B" w:rsidRDefault="009A393D" w:rsidP="0046774A">
            <w:r w:rsidRPr="00686F0B">
              <w:lastRenderedPageBreak/>
              <w:t>Slajd 6</w:t>
            </w:r>
          </w:p>
        </w:tc>
        <w:tc>
          <w:tcPr>
            <w:tcW w:w="8508" w:type="dxa"/>
            <w:gridSpan w:val="2"/>
            <w:hideMark/>
          </w:tcPr>
          <w:p w:rsidR="00724D8B" w:rsidRDefault="009A393D" w:rsidP="002B6020">
            <w:pPr>
              <w:ind w:hanging="137"/>
            </w:pPr>
            <w:r w:rsidRPr="00686F0B">
              <w:object w:dxaOrig="3240" w:dyaOrig="2430">
                <v:shape id="_x0000_i1086" type="#_x0000_t75" style="width:415.5pt;height:311.25pt" o:ole="" o:bordertopcolor="this" o:borderleftcolor="this" o:borderbottomcolor="this" o:borderrightcolor="this">
                  <v:imagedata r:id="rId132" o:title=""/>
                  <w10:bordertop type="single" width="4" shadow="t"/>
                  <w10:borderleft type="single" width="4" shadow="t"/>
                  <w10:borderbottom type="single" width="4" shadow="t"/>
                  <w10:borderright type="single" width="4" shadow="t"/>
                </v:shape>
                <o:OLEObject Type="Embed" ProgID="PowerPoint.Slide.12" ShapeID="_x0000_i1086" DrawAspect="Content" ObjectID="_1478957219" r:id="rId133"/>
              </w:object>
            </w:r>
            <w:r w:rsidR="00724D8B" w:rsidRPr="00686F0B">
              <w:t>Często w praktyce musimy połączyć wyniki z kilku tabel. Wyobraźmy sobie zadanie – przygotować raport pracown</w:t>
            </w:r>
            <w:r w:rsidR="00724D8B">
              <w:t>ików wraz z ich miejscem pracy.</w:t>
            </w:r>
          </w:p>
          <w:p w:rsidR="00254FBF" w:rsidRPr="00686F0B" w:rsidRDefault="00254FBF" w:rsidP="002B6020">
            <w:pPr>
              <w:ind w:hanging="137"/>
            </w:pPr>
          </w:p>
        </w:tc>
      </w:tr>
      <w:tr w:rsidR="003944B9" w:rsidRPr="00686F0B" w:rsidTr="00254FBF">
        <w:trPr>
          <w:trHeight w:val="2825"/>
        </w:trPr>
        <w:tc>
          <w:tcPr>
            <w:tcW w:w="704" w:type="dxa"/>
            <w:hideMark/>
          </w:tcPr>
          <w:p w:rsidR="003944B9" w:rsidRPr="00686F0B" w:rsidRDefault="003944B9" w:rsidP="0046774A">
            <w:r w:rsidRPr="00686F0B">
              <w:lastRenderedPageBreak/>
              <w:t>Slajd 7</w:t>
            </w:r>
          </w:p>
        </w:tc>
        <w:tc>
          <w:tcPr>
            <w:tcW w:w="8508" w:type="dxa"/>
            <w:gridSpan w:val="2"/>
            <w:hideMark/>
          </w:tcPr>
          <w:p w:rsidR="003944B9" w:rsidRDefault="008A4157" w:rsidP="002B6020">
            <w:pPr>
              <w:ind w:hanging="137"/>
            </w:pPr>
            <w:r>
              <w:rPr>
                <w:lang w:eastAsia="en-US"/>
              </w:rPr>
              <w:object w:dxaOrig="5400" w:dyaOrig="4044">
                <v:shape id="_x0000_i1087" type="#_x0000_t75" style="width:416.25pt;height:311.25pt" o:ole="" o:bordertopcolor="this" o:borderleftcolor="this" o:borderbottomcolor="this" o:borderrightcolor="this">
                  <v:imagedata r:id="rId134" o:title=""/>
                  <w10:bordertop type="single" width="4" shadow="t"/>
                  <w10:borderleft type="single" width="4" shadow="t"/>
                  <w10:borderbottom type="single" width="4" shadow="t"/>
                  <w10:borderright type="single" width="4" shadow="t"/>
                </v:shape>
                <o:OLEObject Type="Embed" ProgID="PowerPoint.Slide.12" ShapeID="_x0000_i1087" DrawAspect="Content" ObjectID="_1478957220" r:id="rId135"/>
              </w:object>
            </w:r>
          </w:p>
          <w:p w:rsidR="00724D8B" w:rsidRPr="00686F0B" w:rsidRDefault="00724D8B" w:rsidP="00724D8B">
            <w:r w:rsidRPr="00686F0B">
              <w:t>JOIN</w:t>
            </w:r>
            <w:r>
              <w:t xml:space="preserve"> (lub CROSS JOIN)</w:t>
            </w:r>
            <w:r w:rsidRPr="00686F0B">
              <w:t xml:space="preserve"> może być stosowany w różnych wersjach </w:t>
            </w:r>
          </w:p>
          <w:p w:rsidR="00724D8B" w:rsidRPr="00686F0B" w:rsidRDefault="00724D8B" w:rsidP="00724D8B">
            <w:r w:rsidRPr="00686F0B">
              <w:t>Wynikiem złączenia naturalnego jest zbiór wierszy łączonych tabel; dla tych wierszy wartości kolumn określonych jako warunek złączenia są takie same. Ponieważ w relacyjnych bazach danych informacje są podzielone pomiędzy tabele zawierające dane o obiektach jednego typu, złączenie naturalne jest najczęściej wykorzystywanym (i domyślnym) złączeniem obiektów.</w:t>
            </w:r>
          </w:p>
          <w:p w:rsidR="00724D8B" w:rsidRPr="00686F0B" w:rsidRDefault="00724D8B" w:rsidP="00254FBF">
            <w:r w:rsidRPr="00686F0B">
              <w:t>W przykładowej bazie danych informacje o pracownikach i ich miejscach pracy przechowywane są w powiązanych ze sobą tabelach. Dlatego aby wyświetlić pracowników i ich miejsca pracy musimy skorzystać z obu tabel. Przy czym z reguły nie chodzi nam o uzyskanie poniższego wyniku - który wyświetla wszys</w:t>
            </w:r>
            <w:r>
              <w:t>tkie możliwe kombinacje danych.</w:t>
            </w:r>
          </w:p>
        </w:tc>
      </w:tr>
      <w:tr w:rsidR="003944B9" w:rsidRPr="00686F0B" w:rsidTr="00424B32">
        <w:trPr>
          <w:trHeight w:val="4000"/>
        </w:trPr>
        <w:tc>
          <w:tcPr>
            <w:tcW w:w="704" w:type="dxa"/>
            <w:hideMark/>
          </w:tcPr>
          <w:p w:rsidR="003944B9" w:rsidRPr="00686F0B" w:rsidRDefault="003944B9" w:rsidP="0046774A">
            <w:r w:rsidRPr="00686F0B">
              <w:lastRenderedPageBreak/>
              <w:t>Slajd 8</w:t>
            </w:r>
          </w:p>
        </w:tc>
        <w:tc>
          <w:tcPr>
            <w:tcW w:w="8508" w:type="dxa"/>
            <w:gridSpan w:val="2"/>
            <w:hideMark/>
          </w:tcPr>
          <w:p w:rsidR="003944B9" w:rsidRDefault="008A4157" w:rsidP="0046774A">
            <w:r>
              <w:rPr>
                <w:lang w:eastAsia="en-US"/>
              </w:rPr>
              <w:object w:dxaOrig="5400" w:dyaOrig="4044">
                <v:shape id="_x0000_i1088" type="#_x0000_t75" style="width:412.5pt;height:307.5pt" o:ole="" o:bordertopcolor="this" o:borderleftcolor="this" o:borderbottomcolor="this" o:borderrightcolor="this">
                  <v:imagedata r:id="rId136" o:title=""/>
                  <w10:bordertop type="single" width="4" shadow="t"/>
                  <w10:borderleft type="single" width="4" shadow="t"/>
                  <w10:borderbottom type="single" width="4" shadow="t"/>
                  <w10:borderright type="single" width="4" shadow="t"/>
                </v:shape>
                <o:OLEObject Type="Embed" ProgID="PowerPoint.Slide.12" ShapeID="_x0000_i1088" DrawAspect="Content" ObjectID="_1478957221" r:id="rId137"/>
              </w:object>
            </w:r>
          </w:p>
          <w:p w:rsidR="00724D8B" w:rsidRPr="00686F0B" w:rsidRDefault="00724D8B" w:rsidP="00724D8B">
            <w:r w:rsidRPr="00686F0B">
              <w:t>Poprawnie napisana instrukcja powinna zwrócić nam tylko miejsca do których przypisany jest konkretny pracownik. Żeby to osiągnąć, musimy określić warunek złączenia, czyli poinformować serwer baz danych, co łączy zapisane w obu tabelach dane. W tym przypadku jest to identyfikator miejsca pracy — zwróć uwagę, że kolumna </w:t>
            </w:r>
            <w:r w:rsidRPr="00686F0B">
              <w:rPr>
                <w:i/>
                <w:iCs/>
              </w:rPr>
              <w:t>miejsce</w:t>
            </w:r>
            <w:r w:rsidRPr="00686F0B">
              <w:t> występuje w obu tabelach, czyli na podstawie tego identyfikatora jesteśmy w stanie sensownie połączyć informacje o pracownikach i miejscach.</w:t>
            </w:r>
          </w:p>
          <w:p w:rsidR="00724D8B" w:rsidRPr="00686F0B" w:rsidRDefault="00724D8B" w:rsidP="00724D8B">
            <w:r w:rsidRPr="00686F0B">
              <w:t>INNER JOIN … ON .. Łączy tabele zgodnie ze zdefiniowanym warunkiem.</w:t>
            </w:r>
          </w:p>
          <w:p w:rsidR="00724D8B" w:rsidRPr="00686F0B" w:rsidRDefault="00724D8B" w:rsidP="00724D8B">
            <w:r w:rsidRPr="00686F0B">
              <w:t>JOIN (z ang. łączyć) – występuje zawsze w części po FROM w zapytaniu SQL. Tłumacząc powyższą kwerendę (zapytanie):</w:t>
            </w:r>
          </w:p>
          <w:p w:rsidR="00724D8B" w:rsidRPr="00686F0B" w:rsidRDefault="00724D8B" w:rsidP="00724D8B">
            <w:r w:rsidRPr="00686F0B">
              <w:t xml:space="preserve">Wyświetl imię, nazwisko, pesel, ulica, numer, miasto z tabeli pracownicy i połącz z tabelą miejsca, gdzie miejsce w tabeli pracownicy jest takie samo </w:t>
            </w:r>
            <w:r>
              <w:t xml:space="preserve">jak </w:t>
            </w:r>
            <w:proofErr w:type="spellStart"/>
            <w:r>
              <w:t>nr_miejsca</w:t>
            </w:r>
            <w:proofErr w:type="spellEnd"/>
            <w:r>
              <w:t xml:space="preserve"> w tabeli miejsca</w:t>
            </w:r>
            <w:r w:rsidR="00254FBF">
              <w:t>.</w:t>
            </w:r>
          </w:p>
        </w:tc>
      </w:tr>
      <w:tr w:rsidR="003944B9" w:rsidRPr="00686F0B" w:rsidTr="00424B32">
        <w:trPr>
          <w:trHeight w:val="4000"/>
        </w:trPr>
        <w:tc>
          <w:tcPr>
            <w:tcW w:w="704" w:type="dxa"/>
            <w:hideMark/>
          </w:tcPr>
          <w:p w:rsidR="003944B9" w:rsidRPr="00686F0B" w:rsidRDefault="003944B9" w:rsidP="0046774A">
            <w:r w:rsidRPr="00686F0B">
              <w:lastRenderedPageBreak/>
              <w:t>Slajd 9</w:t>
            </w:r>
          </w:p>
        </w:tc>
        <w:tc>
          <w:tcPr>
            <w:tcW w:w="8508" w:type="dxa"/>
            <w:gridSpan w:val="2"/>
            <w:hideMark/>
          </w:tcPr>
          <w:p w:rsidR="003944B9" w:rsidRPr="00686F0B" w:rsidRDefault="003944B9" w:rsidP="002B6020">
            <w:pPr>
              <w:ind w:hanging="137"/>
            </w:pPr>
            <w:r w:rsidRPr="00686F0B">
              <w:object w:dxaOrig="3240" w:dyaOrig="2430">
                <v:shape id="_x0000_i1089" type="#_x0000_t75" style="width:415.5pt;height:310.5pt" o:ole="" o:bordertopcolor="this" o:borderleftcolor="this" o:borderbottomcolor="this" o:borderrightcolor="this">
                  <v:imagedata r:id="rId138" o:title=""/>
                  <w10:bordertop type="single" width="4" shadow="t"/>
                  <w10:borderleft type="single" width="4" shadow="t"/>
                  <w10:borderbottom type="single" width="4" shadow="t"/>
                  <w10:borderright type="single" width="4" shadow="t"/>
                </v:shape>
                <o:OLEObject Type="Embed" ProgID="PowerPoint.Slide.12" ShapeID="_x0000_i1089" DrawAspect="Content" ObjectID="_1478957222" r:id="rId139"/>
              </w:object>
            </w:r>
            <w:r w:rsidR="00724D8B" w:rsidRPr="00686F0B">
              <w:t xml:space="preserve"> Złączenie naturalne eliminuje z wyniku niepasujące (niespełniające warunku złączenia) wiersze. To dobrze, bo w innym przypadku otrzymalibyśmy zawierający mnóstwo powtórzeń i niepotrzebnych danych iloczyn kartezjański. Ale z drugiej strony ten sam warunek złączenia usunął z wyniku rekordy niemające odpowiedników w łączonej tabeli. Czyli wynik instrukcji wcale nie musi zawierać danych </w:t>
            </w:r>
            <w:r w:rsidR="00724D8B">
              <w:t>wszystkich naszych pracowników.</w:t>
            </w:r>
          </w:p>
        </w:tc>
      </w:tr>
      <w:tr w:rsidR="003944B9" w:rsidRPr="00686F0B" w:rsidTr="00424B32">
        <w:trPr>
          <w:trHeight w:val="4000"/>
        </w:trPr>
        <w:tc>
          <w:tcPr>
            <w:tcW w:w="704" w:type="dxa"/>
            <w:hideMark/>
          </w:tcPr>
          <w:p w:rsidR="003944B9" w:rsidRPr="00686F0B" w:rsidRDefault="003944B9" w:rsidP="0046774A">
            <w:r w:rsidRPr="00686F0B">
              <w:lastRenderedPageBreak/>
              <w:t>Slajd 10</w:t>
            </w:r>
          </w:p>
        </w:tc>
        <w:tc>
          <w:tcPr>
            <w:tcW w:w="8508" w:type="dxa"/>
            <w:gridSpan w:val="2"/>
            <w:hideMark/>
          </w:tcPr>
          <w:p w:rsidR="00724D8B" w:rsidRPr="00686F0B" w:rsidRDefault="003944B9" w:rsidP="002B6020">
            <w:pPr>
              <w:ind w:hanging="137"/>
            </w:pPr>
            <w:r w:rsidRPr="00686F0B">
              <w:object w:dxaOrig="3240" w:dyaOrig="2430">
                <v:shape id="_x0000_i1090" type="#_x0000_t75" style="width:415.5pt;height:310.5pt" o:ole="" o:bordertopcolor="this" o:borderleftcolor="this" o:borderbottomcolor="this" o:borderrightcolor="this">
                  <v:imagedata r:id="rId140" o:title=""/>
                  <w10:bordertop type="single" width="4" shadow="t"/>
                  <w10:borderleft type="single" width="4" shadow="t"/>
                  <w10:borderbottom type="single" width="4" shadow="t"/>
                  <w10:borderright type="single" width="4" shadow="t"/>
                </v:shape>
                <o:OLEObject Type="Embed" ProgID="PowerPoint.Slide.12" ShapeID="_x0000_i1090" DrawAspect="Content" ObjectID="_1478957223" r:id="rId141"/>
              </w:object>
            </w:r>
            <w:r w:rsidR="00724D8B" w:rsidRPr="00686F0B">
              <w:t>Czasami chcielibyśmy uzyskać komplet danych z jednej tabeli, nawet jeżeli nie są one powiązane z danymi w innych tabelach. Umożliwia nam to złączenie zewnętrzne. Wynikiem lewo- lub prawostronnego złączenia zewnętrznego jest zbiór wierszy łączonych tabel, dla których wartości kolumn określonych jako warunek złączenia są takie same; zbiór ten uzupełniony jest pozostałymi wierszami z lewej lub prawej łączonej tabeli. Nieistniejące wartości reprezentowane są w wyniku złączenia przez wartość NULL.</w:t>
            </w:r>
          </w:p>
          <w:p w:rsidR="00724D8B" w:rsidRPr="00686F0B" w:rsidRDefault="00724D8B" w:rsidP="00724D8B"/>
          <w:p w:rsidR="00724D8B" w:rsidRPr="00686F0B" w:rsidRDefault="00724D8B" w:rsidP="00724D8B">
            <w:r w:rsidRPr="00686F0B">
              <w:t>OUTER JOIN:</w:t>
            </w:r>
          </w:p>
          <w:p w:rsidR="00724D8B" w:rsidRPr="00686F0B" w:rsidRDefault="00724D8B" w:rsidP="00724D8B">
            <w:r w:rsidRPr="00686F0B">
              <w:t>LEFT OUTER JOIN – nie pomija wyników z lewej tabeli</w:t>
            </w:r>
          </w:p>
          <w:p w:rsidR="00724D8B" w:rsidRPr="00686F0B" w:rsidRDefault="00724D8B" w:rsidP="00724D8B">
            <w:r w:rsidRPr="00686F0B">
              <w:t>RIGHT OUTER JOIN – nie pomija wyników z prawej tabeli</w:t>
            </w:r>
          </w:p>
          <w:p w:rsidR="003944B9" w:rsidRPr="00686F0B" w:rsidRDefault="00724D8B" w:rsidP="00724D8B">
            <w:r w:rsidRPr="00686F0B">
              <w:t>OUTER JOIN – nie</w:t>
            </w:r>
            <w:r>
              <w:t xml:space="preserve"> pomija wyników z żadnej tabeli</w:t>
            </w:r>
          </w:p>
        </w:tc>
      </w:tr>
      <w:tr w:rsidR="00686F0B" w:rsidRPr="00686F0B" w:rsidTr="00041BE6">
        <w:trPr>
          <w:trHeight w:val="4000"/>
        </w:trPr>
        <w:tc>
          <w:tcPr>
            <w:tcW w:w="704" w:type="dxa"/>
            <w:hideMark/>
          </w:tcPr>
          <w:p w:rsidR="00686F0B" w:rsidRPr="00686F0B" w:rsidRDefault="00686F0B" w:rsidP="0046774A">
            <w:r w:rsidRPr="00686F0B">
              <w:t>Slajd 11</w:t>
            </w:r>
          </w:p>
        </w:tc>
        <w:tc>
          <w:tcPr>
            <w:tcW w:w="5103" w:type="dxa"/>
            <w:hideMark/>
          </w:tcPr>
          <w:p w:rsidR="00686F0B" w:rsidRPr="00686F0B" w:rsidRDefault="00041BE6" w:rsidP="0046774A">
            <w:r w:rsidRPr="00686F0B">
              <w:object w:dxaOrig="3240" w:dyaOrig="2430">
                <v:shape id="_x0000_i1091" type="#_x0000_t75" style="width:244.5pt;height:182.25pt" o:ole="" o:bordertopcolor="this" o:borderleftcolor="this" o:borderbottomcolor="this" o:borderrightcolor="this">
                  <v:imagedata r:id="rId142" o:title=""/>
                  <w10:bordertop type="single" width="4" shadow="t"/>
                  <w10:borderleft type="single" width="4" shadow="t"/>
                  <w10:borderbottom type="single" width="4" shadow="t"/>
                  <w10:borderright type="single" width="4" shadow="t"/>
                </v:shape>
                <o:OLEObject Type="Embed" ProgID="PowerPoint.Slide.12" ShapeID="_x0000_i1091" DrawAspect="Content" ObjectID="_1478957224" r:id="rId143"/>
              </w:object>
            </w:r>
          </w:p>
        </w:tc>
        <w:tc>
          <w:tcPr>
            <w:tcW w:w="3405" w:type="dxa"/>
          </w:tcPr>
          <w:p w:rsidR="00686F0B" w:rsidRPr="00F02F3D" w:rsidRDefault="00686F0B" w:rsidP="0046774A">
            <w:pPr>
              <w:rPr>
                <w:lang w:val="en-US"/>
              </w:rPr>
            </w:pPr>
            <w:r w:rsidRPr="00686F0B">
              <w:t>Podsumowanie OUTER JOIN</w:t>
            </w:r>
          </w:p>
        </w:tc>
      </w:tr>
      <w:tr w:rsidR="00686F0B" w:rsidRPr="00686F0B" w:rsidTr="00041BE6">
        <w:trPr>
          <w:trHeight w:val="3434"/>
        </w:trPr>
        <w:tc>
          <w:tcPr>
            <w:tcW w:w="704" w:type="dxa"/>
            <w:hideMark/>
          </w:tcPr>
          <w:p w:rsidR="00686F0B" w:rsidRPr="00686F0B" w:rsidRDefault="004B71F6" w:rsidP="0046774A">
            <w:r>
              <w:lastRenderedPageBreak/>
              <w:t>Slajd 12</w:t>
            </w:r>
          </w:p>
        </w:tc>
        <w:tc>
          <w:tcPr>
            <w:tcW w:w="5103" w:type="dxa"/>
            <w:hideMark/>
          </w:tcPr>
          <w:p w:rsidR="00686F0B" w:rsidRPr="00686F0B" w:rsidRDefault="00041BE6" w:rsidP="0046774A">
            <w:r w:rsidRPr="00686F0B">
              <w:object w:dxaOrig="3240" w:dyaOrig="2430">
                <v:shape id="_x0000_i1092" type="#_x0000_t75" style="width:244.5pt;height:182.25pt" o:ole="" o:bordertopcolor="this" o:borderleftcolor="this" o:borderbottomcolor="this" o:borderrightcolor="this">
                  <v:imagedata r:id="rId144" o:title=""/>
                  <w10:bordertop type="single" width="4" shadow="t"/>
                  <w10:borderleft type="single" width="4" shadow="t"/>
                  <w10:borderbottom type="single" width="4" shadow="t"/>
                  <w10:borderright type="single" width="4" shadow="t"/>
                </v:shape>
                <o:OLEObject Type="Embed" ProgID="PowerPoint.Slide.12" ShapeID="_x0000_i1092" DrawAspect="Content" ObjectID="_1478957225" r:id="rId145"/>
              </w:object>
            </w:r>
          </w:p>
        </w:tc>
        <w:tc>
          <w:tcPr>
            <w:tcW w:w="3405" w:type="dxa"/>
          </w:tcPr>
          <w:p w:rsidR="00686F0B" w:rsidRPr="00686F0B" w:rsidRDefault="00686F0B" w:rsidP="00254FBF">
            <w:pPr>
              <w:jc w:val="left"/>
            </w:pPr>
            <w:r w:rsidRPr="00686F0B">
              <w:t>Złączenie tabeli z nią samą wykonywane jest w taki sam sposób, jak omawiane do tej pory złączenia różnych tabel. Chociaż serwery bazodanowe nie tworzą kopii złączonej tabeli, to wszystkie operacje przeprowadzane są tak, jakby dotyczyły dwóch identycznych tabel. Złączenie tabeli z nią samą stosujemy, kiedy chcemy wybrać rekordy z tabeli na podstawie wspólnych wartości atryb</w:t>
            </w:r>
            <w:r w:rsidR="00F02F3D">
              <w:t>utów rekordów tej samej tabeli.</w:t>
            </w:r>
          </w:p>
        </w:tc>
      </w:tr>
      <w:tr w:rsidR="00686F0B" w:rsidRPr="00686F0B" w:rsidTr="00041BE6">
        <w:trPr>
          <w:trHeight w:val="2624"/>
        </w:trPr>
        <w:tc>
          <w:tcPr>
            <w:tcW w:w="704" w:type="dxa"/>
            <w:hideMark/>
          </w:tcPr>
          <w:p w:rsidR="00686F0B" w:rsidRPr="00686F0B" w:rsidRDefault="004B71F6" w:rsidP="0046774A">
            <w:r>
              <w:t>Slajd 13</w:t>
            </w:r>
          </w:p>
        </w:tc>
        <w:tc>
          <w:tcPr>
            <w:tcW w:w="5103" w:type="dxa"/>
            <w:hideMark/>
          </w:tcPr>
          <w:p w:rsidR="00686F0B" w:rsidRPr="00686F0B" w:rsidRDefault="00041BE6" w:rsidP="0046774A">
            <w:r w:rsidRPr="00686F0B">
              <w:object w:dxaOrig="3240" w:dyaOrig="2430">
                <v:shape id="_x0000_i1093" type="#_x0000_t75" style="width:244.5pt;height:183pt" o:ole="" o:bordertopcolor="this" o:borderleftcolor="this" o:borderbottomcolor="this" o:borderrightcolor="this">
                  <v:imagedata r:id="rId146" o:title=""/>
                  <w10:bordertop type="single" width="4" shadow="t"/>
                  <w10:borderleft type="single" width="4" shadow="t"/>
                  <w10:borderbottom type="single" width="4" shadow="t"/>
                  <w10:borderright type="single" width="4" shadow="t"/>
                </v:shape>
                <o:OLEObject Type="Embed" ProgID="PowerPoint.Slide.12" ShapeID="_x0000_i1093" DrawAspect="Content" ObjectID="_1478957226" r:id="rId147"/>
              </w:object>
            </w:r>
          </w:p>
        </w:tc>
        <w:tc>
          <w:tcPr>
            <w:tcW w:w="3405" w:type="dxa"/>
          </w:tcPr>
          <w:p w:rsidR="00686F0B" w:rsidRPr="00686F0B" w:rsidRDefault="00686F0B" w:rsidP="00254FBF">
            <w:pPr>
              <w:jc w:val="left"/>
            </w:pPr>
            <w:r w:rsidRPr="00686F0B">
              <w:t>Złączenia tabeli z samą sobą są często wykorzystywane do rekurencyjnego odczytania danych, na przykład informacji o podwładnych (podwładny osoby </w:t>
            </w:r>
            <w:proofErr w:type="spellStart"/>
            <w:r w:rsidRPr="00686F0B">
              <w:rPr>
                <w:i/>
                <w:iCs/>
              </w:rPr>
              <w:t>X</w:t>
            </w:r>
            <w:r w:rsidRPr="00686F0B">
              <w:t>może</w:t>
            </w:r>
            <w:proofErr w:type="spellEnd"/>
            <w:r w:rsidRPr="00686F0B">
              <w:t xml:space="preserve"> być przełożonym osoby </w:t>
            </w:r>
            <w:r w:rsidRPr="00686F0B">
              <w:rPr>
                <w:i/>
                <w:iCs/>
              </w:rPr>
              <w:t>Y</w:t>
            </w:r>
            <w:r w:rsidRPr="00686F0B">
              <w:t>, która z kolei może być przełożonym osoby </w:t>
            </w:r>
            <w:r w:rsidRPr="00686F0B">
              <w:rPr>
                <w:i/>
                <w:iCs/>
              </w:rPr>
              <w:t>Z</w:t>
            </w:r>
            <w:r w:rsidRPr="00686F0B">
              <w:t>). W testowej bazie danych nie ma zapisanych takich zależności. Przykład jest czysto szkolen</w:t>
            </w:r>
            <w:r w:rsidR="00F02F3D">
              <w:t>iowy.</w:t>
            </w:r>
          </w:p>
        </w:tc>
      </w:tr>
      <w:tr w:rsidR="003944B9" w:rsidRPr="00686F0B" w:rsidTr="00424B32">
        <w:trPr>
          <w:trHeight w:val="2482"/>
        </w:trPr>
        <w:tc>
          <w:tcPr>
            <w:tcW w:w="704" w:type="dxa"/>
            <w:hideMark/>
          </w:tcPr>
          <w:p w:rsidR="003944B9" w:rsidRDefault="003944B9" w:rsidP="0046774A">
            <w:r>
              <w:lastRenderedPageBreak/>
              <w:t>Slajd 14</w:t>
            </w:r>
          </w:p>
        </w:tc>
        <w:tc>
          <w:tcPr>
            <w:tcW w:w="8508" w:type="dxa"/>
            <w:gridSpan w:val="2"/>
            <w:hideMark/>
          </w:tcPr>
          <w:p w:rsidR="00724D8B" w:rsidRDefault="003944B9" w:rsidP="00724D8B">
            <w:r w:rsidRPr="00686F0B">
              <w:object w:dxaOrig="3240" w:dyaOrig="2430">
                <v:shape id="_x0000_i1094" type="#_x0000_t75" style="width:415.5pt;height:311.25pt" o:ole="" o:bordertopcolor="this" o:borderleftcolor="this" o:borderbottomcolor="this" o:borderrightcolor="this">
                  <v:imagedata r:id="rId148" o:title=""/>
                  <w10:bordertop type="single" width="4" shadow="t"/>
                  <w10:borderleft type="single" width="4" shadow="t"/>
                  <w10:borderbottom type="single" width="4" shadow="t"/>
                  <w10:borderright type="single" width="4" shadow="t"/>
                </v:shape>
                <o:OLEObject Type="Embed" ProgID="PowerPoint.Slide.12" ShapeID="_x0000_i1094" DrawAspect="Content" ObjectID="_1478957227" r:id="rId149"/>
              </w:object>
            </w:r>
            <w:r w:rsidR="00724D8B" w:rsidRPr="00686F0B">
              <w:t>Unie umożliwiają łączenie tabel. Jeśli chcemy wyświetlić wszystkie osoby bez względu czy są to klienci czy pracownicy – możemy użyć właśnie polecenia UNION (warunki</w:t>
            </w:r>
            <w:r w:rsidR="00724D8B">
              <w:t>em są takie same nazwy kolumn).</w:t>
            </w:r>
          </w:p>
          <w:p w:rsidR="003944B9" w:rsidRPr="00686F0B" w:rsidRDefault="00724D8B" w:rsidP="00724D8B">
            <w:r w:rsidRPr="007F599A">
              <w:t>Ciekawostka: działania na zbiorach sortują wyniki i usuwają duplikaty. Wyjątkiem jest UNION ALL</w:t>
            </w:r>
          </w:p>
        </w:tc>
      </w:tr>
      <w:tr w:rsidR="00686F0B" w:rsidRPr="00686F0B" w:rsidTr="00041BE6">
        <w:trPr>
          <w:trHeight w:val="2477"/>
        </w:trPr>
        <w:tc>
          <w:tcPr>
            <w:tcW w:w="704" w:type="dxa"/>
            <w:hideMark/>
          </w:tcPr>
          <w:p w:rsidR="00686F0B" w:rsidRPr="00686F0B" w:rsidRDefault="004B71F6" w:rsidP="0046774A">
            <w:r>
              <w:t>Slajd 15</w:t>
            </w:r>
          </w:p>
        </w:tc>
        <w:tc>
          <w:tcPr>
            <w:tcW w:w="5103" w:type="dxa"/>
            <w:hideMark/>
          </w:tcPr>
          <w:p w:rsidR="00686F0B" w:rsidRPr="00686F0B" w:rsidRDefault="00041BE6" w:rsidP="0046774A">
            <w:r w:rsidRPr="00686F0B">
              <w:object w:dxaOrig="3240" w:dyaOrig="2430">
                <v:shape id="_x0000_i1095" type="#_x0000_t75" style="width:244.5pt;height:183pt" o:ole="" o:bordertopcolor="this" o:borderleftcolor="this" o:borderbottomcolor="this" o:borderrightcolor="this">
                  <v:imagedata r:id="rId150" o:title=""/>
                  <w10:bordertop type="single" width="4" shadow="t"/>
                  <w10:borderleft type="single" width="4" shadow="t"/>
                  <w10:borderbottom type="single" width="4" shadow="t"/>
                  <w10:borderright type="single" width="4" shadow="t"/>
                </v:shape>
                <o:OLEObject Type="Embed" ProgID="PowerPoint.Slide.12" ShapeID="_x0000_i1095" DrawAspect="Content" ObjectID="_1478957228" r:id="rId151"/>
              </w:object>
            </w:r>
          </w:p>
        </w:tc>
        <w:tc>
          <w:tcPr>
            <w:tcW w:w="3405" w:type="dxa"/>
          </w:tcPr>
          <w:p w:rsidR="0046774A" w:rsidRPr="0046774A" w:rsidRDefault="00686F0B" w:rsidP="00254FBF">
            <w:pPr>
              <w:jc w:val="left"/>
            </w:pPr>
            <w:r w:rsidRPr="00686F0B">
              <w:t xml:space="preserve">Powyższy przykład pokazuje jak w SQL połączyć dwie tabele razem. </w:t>
            </w:r>
            <w:r w:rsidR="0046774A" w:rsidRPr="0046774A">
              <w:t>Polecenie UNION eliminuje duplikaty, a co za tym idzie sortuje wynik połączenia obu tabel. Rezultat będzie posortowany po nazwisku, a w dalszej kolejności po imieniu i numerze pesel</w:t>
            </w:r>
          </w:p>
          <w:p w:rsidR="0046774A" w:rsidRPr="00686F0B" w:rsidRDefault="0046774A" w:rsidP="00254FBF">
            <w:pPr>
              <w:jc w:val="left"/>
            </w:pPr>
          </w:p>
        </w:tc>
      </w:tr>
      <w:tr w:rsidR="00686F0B" w:rsidRPr="00686F0B" w:rsidTr="00041BE6">
        <w:trPr>
          <w:trHeight w:val="4000"/>
        </w:trPr>
        <w:tc>
          <w:tcPr>
            <w:tcW w:w="704" w:type="dxa"/>
            <w:hideMark/>
          </w:tcPr>
          <w:p w:rsidR="00686F0B" w:rsidRPr="00686F0B" w:rsidRDefault="004B71F6" w:rsidP="0046774A">
            <w:r>
              <w:lastRenderedPageBreak/>
              <w:t>Slajd 16</w:t>
            </w:r>
          </w:p>
        </w:tc>
        <w:tc>
          <w:tcPr>
            <w:tcW w:w="5103" w:type="dxa"/>
            <w:hideMark/>
          </w:tcPr>
          <w:p w:rsidR="00686F0B" w:rsidRPr="00686F0B" w:rsidRDefault="00041BE6" w:rsidP="0046774A">
            <w:r w:rsidRPr="00686F0B">
              <w:object w:dxaOrig="3240" w:dyaOrig="2430">
                <v:shape id="_x0000_i1096" type="#_x0000_t75" style="width:244.5pt;height:182.25pt" o:ole="" o:bordertopcolor="this" o:borderleftcolor="this" o:borderbottomcolor="this" o:borderrightcolor="this">
                  <v:imagedata r:id="rId152" o:title=""/>
                  <w10:bordertop type="single" width="4" shadow="t"/>
                  <w10:borderleft type="single" width="4" shadow="t"/>
                  <w10:borderbottom type="single" width="4" shadow="t"/>
                  <w10:borderright type="single" width="4" shadow="t"/>
                </v:shape>
                <o:OLEObject Type="Embed" ProgID="PowerPoint.Slide.12" ShapeID="_x0000_i1096" DrawAspect="Content" ObjectID="_1478957229" r:id="rId153"/>
              </w:object>
            </w:r>
          </w:p>
        </w:tc>
        <w:tc>
          <w:tcPr>
            <w:tcW w:w="3405" w:type="dxa"/>
          </w:tcPr>
          <w:p w:rsidR="00686F0B" w:rsidRPr="00F02F3D" w:rsidRDefault="00686F0B" w:rsidP="00254FBF">
            <w:pPr>
              <w:jc w:val="left"/>
              <w:rPr>
                <w:lang w:val="en-US"/>
              </w:rPr>
            </w:pPr>
            <w:r w:rsidRPr="00686F0B">
              <w:t>Jeśli chcemy wyszukać wartości tabeli A, które nie znajdują się w tabeli B – korzystamy z polecenia EXCEPT. Konstrukcja jest identyczna jak przy UNION.</w:t>
            </w:r>
          </w:p>
        </w:tc>
      </w:tr>
      <w:tr w:rsidR="00686F0B" w:rsidRPr="00686F0B" w:rsidTr="00041BE6">
        <w:trPr>
          <w:trHeight w:val="2340"/>
        </w:trPr>
        <w:tc>
          <w:tcPr>
            <w:tcW w:w="704" w:type="dxa"/>
            <w:hideMark/>
          </w:tcPr>
          <w:p w:rsidR="00686F0B" w:rsidRPr="00686F0B" w:rsidRDefault="004B71F6" w:rsidP="0046774A">
            <w:r>
              <w:t>Slajd 17</w:t>
            </w:r>
          </w:p>
        </w:tc>
        <w:tc>
          <w:tcPr>
            <w:tcW w:w="5103" w:type="dxa"/>
            <w:hideMark/>
          </w:tcPr>
          <w:p w:rsidR="00686F0B" w:rsidRPr="00686F0B" w:rsidRDefault="00041BE6" w:rsidP="0046774A">
            <w:r w:rsidRPr="00686F0B">
              <w:object w:dxaOrig="3240" w:dyaOrig="2430">
                <v:shape id="_x0000_i1097" type="#_x0000_t75" style="width:244.5pt;height:182.25pt" o:ole="" o:bordertopcolor="this" o:borderleftcolor="this" o:borderbottomcolor="this" o:borderrightcolor="this">
                  <v:imagedata r:id="rId154" o:title=""/>
                  <w10:bordertop type="single" width="4" shadow="t"/>
                  <w10:borderleft type="single" width="4" shadow="t"/>
                  <w10:borderbottom type="single" width="4" shadow="t"/>
                  <w10:borderright type="single" width="4" shadow="t"/>
                </v:shape>
                <o:OLEObject Type="Embed" ProgID="PowerPoint.Slide.12" ShapeID="_x0000_i1097" DrawAspect="Content" ObjectID="_1478957230" r:id="rId155"/>
              </w:object>
            </w:r>
          </w:p>
        </w:tc>
        <w:tc>
          <w:tcPr>
            <w:tcW w:w="3405" w:type="dxa"/>
          </w:tcPr>
          <w:p w:rsidR="00686F0B" w:rsidRDefault="00686F0B" w:rsidP="00254FBF">
            <w:pPr>
              <w:jc w:val="left"/>
            </w:pPr>
            <w:r w:rsidRPr="00686F0B">
              <w:t>Wprowadzenie do funkcji agregujących. Każda z nich pochodzi z j. angielskiego – w ten</w:t>
            </w:r>
            <w:r w:rsidR="00F02F3D">
              <w:t xml:space="preserve"> sposób można łatwo zapamiętać.</w:t>
            </w:r>
          </w:p>
          <w:p w:rsidR="007F599A" w:rsidRPr="00686F0B" w:rsidRDefault="007F599A" w:rsidP="00254FBF">
            <w:pPr>
              <w:jc w:val="left"/>
            </w:pPr>
            <w:r w:rsidRPr="007F599A">
              <w:t xml:space="preserve">Z wyjątkiem funkcji COUNT(*), wszystkie funkcje agregujące wykonują krok eliminacji </w:t>
            </w:r>
            <w:r>
              <w:t>NULL</w:t>
            </w:r>
            <w:r w:rsidRPr="007F599A">
              <w:t xml:space="preserve"> tak, że wartości </w:t>
            </w:r>
            <w:r>
              <w:t>NULL</w:t>
            </w:r>
            <w:r w:rsidRPr="007F599A">
              <w:t xml:space="preserve"> nie są uwzględniane w ostatecznym wyniku obliczeń</w:t>
            </w:r>
            <w:r>
              <w:t>.</w:t>
            </w:r>
          </w:p>
        </w:tc>
      </w:tr>
      <w:tr w:rsidR="00686F0B" w:rsidRPr="00686F0B" w:rsidTr="00041BE6">
        <w:trPr>
          <w:trHeight w:val="3699"/>
        </w:trPr>
        <w:tc>
          <w:tcPr>
            <w:tcW w:w="704" w:type="dxa"/>
            <w:hideMark/>
          </w:tcPr>
          <w:p w:rsidR="00686F0B" w:rsidRPr="00686F0B" w:rsidRDefault="004B71F6" w:rsidP="0046774A">
            <w:r>
              <w:t>Slajd 18</w:t>
            </w:r>
          </w:p>
        </w:tc>
        <w:tc>
          <w:tcPr>
            <w:tcW w:w="5103" w:type="dxa"/>
            <w:hideMark/>
          </w:tcPr>
          <w:p w:rsidR="00686F0B" w:rsidRPr="00686F0B" w:rsidRDefault="007F599A" w:rsidP="0046774A">
            <w:r>
              <w:rPr>
                <w:noProof/>
              </w:rPr>
              <w:drawing>
                <wp:inline distT="0" distB="0" distL="0" distR="0">
                  <wp:extent cx="3113146" cy="2333625"/>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stretch>
                            <a:fillRect/>
                          </a:stretch>
                        </pic:blipFill>
                        <pic:spPr>
                          <a:xfrm>
                            <a:off x="0" y="0"/>
                            <a:ext cx="3118137" cy="2337366"/>
                          </a:xfrm>
                          <a:prstGeom prst="rect">
                            <a:avLst/>
                          </a:prstGeom>
                        </pic:spPr>
                      </pic:pic>
                    </a:graphicData>
                  </a:graphic>
                </wp:inline>
              </w:drawing>
            </w:r>
          </w:p>
        </w:tc>
        <w:tc>
          <w:tcPr>
            <w:tcW w:w="3405" w:type="dxa"/>
          </w:tcPr>
          <w:p w:rsidR="00686F0B" w:rsidRPr="00686F0B" w:rsidRDefault="00686F0B" w:rsidP="00254FBF">
            <w:pPr>
              <w:jc w:val="left"/>
            </w:pPr>
            <w:r w:rsidRPr="00686F0B">
              <w:t xml:space="preserve">SQL jest językiem zapytań zorientowanym na przetwarzanie zbiorów, a nie pojedynczych rekordów, dlatego jego integralnym składnikiem są polecenia grupujące dane. Właśnie te polecenia, wraz z funkcjami sumującymi, stosowane są w praktyce do uzyskiwania odpowiedzi na złożone zapytania, dotyczące zawartości bazy danych. </w:t>
            </w:r>
          </w:p>
          <w:p w:rsidR="00686F0B" w:rsidRPr="00686F0B" w:rsidRDefault="00686F0B" w:rsidP="00254FBF">
            <w:pPr>
              <w:jc w:val="left"/>
            </w:pPr>
            <w:r w:rsidRPr="00686F0B">
              <w:t>Przykład ilus</w:t>
            </w:r>
            <w:r w:rsidR="00F02F3D">
              <w:t>truje użycie klauzuli GROUP BY.</w:t>
            </w:r>
          </w:p>
        </w:tc>
      </w:tr>
      <w:tr w:rsidR="00686F0B" w:rsidRPr="00686F0B" w:rsidTr="00041BE6">
        <w:trPr>
          <w:trHeight w:val="2454"/>
        </w:trPr>
        <w:tc>
          <w:tcPr>
            <w:tcW w:w="704" w:type="dxa"/>
            <w:hideMark/>
          </w:tcPr>
          <w:p w:rsidR="00686F0B" w:rsidRPr="00686F0B" w:rsidRDefault="004B71F6" w:rsidP="0046774A">
            <w:r>
              <w:lastRenderedPageBreak/>
              <w:t>Slajd 19</w:t>
            </w:r>
          </w:p>
        </w:tc>
        <w:tc>
          <w:tcPr>
            <w:tcW w:w="5103" w:type="dxa"/>
            <w:hideMark/>
          </w:tcPr>
          <w:p w:rsidR="00686F0B" w:rsidRPr="00686F0B" w:rsidRDefault="00041BE6" w:rsidP="0046774A">
            <w:r w:rsidRPr="00686F0B">
              <w:object w:dxaOrig="3240" w:dyaOrig="2430">
                <v:shape id="_x0000_i1098" type="#_x0000_t75" style="width:245.25pt;height:183pt" o:ole="" o:bordertopcolor="this" o:borderleftcolor="this" o:borderbottomcolor="this" o:borderrightcolor="this">
                  <v:imagedata r:id="rId157" o:title=""/>
                  <w10:bordertop type="single" width="4" shadow="t"/>
                  <w10:borderleft type="single" width="4" shadow="t"/>
                  <w10:borderbottom type="single" width="4" shadow="t"/>
                  <w10:borderright type="single" width="4" shadow="t"/>
                </v:shape>
                <o:OLEObject Type="Embed" ProgID="PowerPoint.Slide.12" ShapeID="_x0000_i1098" DrawAspect="Content" ObjectID="_1478957231" r:id="rId158"/>
              </w:object>
            </w:r>
          </w:p>
        </w:tc>
        <w:tc>
          <w:tcPr>
            <w:tcW w:w="3405" w:type="dxa"/>
          </w:tcPr>
          <w:p w:rsidR="00686F0B" w:rsidRPr="00686F0B" w:rsidRDefault="00686F0B" w:rsidP="00254FBF">
            <w:pPr>
              <w:jc w:val="left"/>
            </w:pPr>
            <w:r w:rsidRPr="00686F0B">
              <w:t xml:space="preserve">Funkcja COUNT liczy wystąpienia bazie danych w tym przypadku zliczamy dla każdego z miast – ilu pracowników jest zatrudnionych w konkretnej lokalizacji. W klauzuli </w:t>
            </w:r>
            <w:r w:rsidRPr="00686F0B">
              <w:rPr>
                <w:i/>
                <w:iCs/>
              </w:rPr>
              <w:t xml:space="preserve">group by </w:t>
            </w:r>
            <w:r w:rsidRPr="00686F0B">
              <w:t>wskazujemy p</w:t>
            </w:r>
            <w:r w:rsidR="00F02F3D">
              <w:t>o czym mają być grupowane dane.</w:t>
            </w:r>
          </w:p>
        </w:tc>
      </w:tr>
      <w:tr w:rsidR="00686F0B" w:rsidRPr="00686F0B" w:rsidTr="00041BE6">
        <w:trPr>
          <w:trHeight w:val="2533"/>
        </w:trPr>
        <w:tc>
          <w:tcPr>
            <w:tcW w:w="704" w:type="dxa"/>
            <w:hideMark/>
          </w:tcPr>
          <w:p w:rsidR="00686F0B" w:rsidRPr="00686F0B" w:rsidRDefault="004B71F6" w:rsidP="0046774A">
            <w:r>
              <w:t>Slajd 20</w:t>
            </w:r>
          </w:p>
        </w:tc>
        <w:tc>
          <w:tcPr>
            <w:tcW w:w="5103" w:type="dxa"/>
            <w:hideMark/>
          </w:tcPr>
          <w:p w:rsidR="00686F0B" w:rsidRPr="00686F0B" w:rsidRDefault="00041BE6" w:rsidP="0046774A">
            <w:r w:rsidRPr="00686F0B">
              <w:object w:dxaOrig="3240" w:dyaOrig="2430">
                <v:shape id="_x0000_i1099" type="#_x0000_t75" style="width:245.25pt;height:184.5pt" o:ole="" o:bordertopcolor="this" o:borderleftcolor="this" o:borderbottomcolor="this" o:borderrightcolor="this">
                  <v:imagedata r:id="rId159" o:title=""/>
                  <w10:bordertop type="single" width="4" shadow="t"/>
                  <w10:borderleft type="single" width="4" shadow="t"/>
                  <w10:borderbottom type="single" width="4" shadow="t"/>
                  <w10:borderright type="single" width="4" shadow="t"/>
                </v:shape>
                <o:OLEObject Type="Embed" ProgID="PowerPoint.Slide.12" ShapeID="_x0000_i1099" DrawAspect="Content" ObjectID="_1478957232" r:id="rId160"/>
              </w:object>
            </w:r>
          </w:p>
        </w:tc>
        <w:tc>
          <w:tcPr>
            <w:tcW w:w="3405" w:type="dxa"/>
          </w:tcPr>
          <w:p w:rsidR="00686F0B" w:rsidRPr="00F02F3D" w:rsidRDefault="00686F0B" w:rsidP="00254FBF">
            <w:pPr>
              <w:jc w:val="left"/>
              <w:rPr>
                <w:lang w:val="en-US"/>
              </w:rPr>
            </w:pPr>
            <w:r w:rsidRPr="00686F0B">
              <w:t>Przykład wykorzystania funkcji SUM</w:t>
            </w:r>
          </w:p>
        </w:tc>
      </w:tr>
      <w:tr w:rsidR="00686F0B" w:rsidRPr="00686F0B" w:rsidTr="00041BE6">
        <w:trPr>
          <w:trHeight w:val="2482"/>
        </w:trPr>
        <w:tc>
          <w:tcPr>
            <w:tcW w:w="704" w:type="dxa"/>
            <w:hideMark/>
          </w:tcPr>
          <w:p w:rsidR="00686F0B" w:rsidRPr="00686F0B" w:rsidRDefault="004B71F6" w:rsidP="0046774A">
            <w:r>
              <w:t>Slajd 21</w:t>
            </w:r>
          </w:p>
        </w:tc>
        <w:tc>
          <w:tcPr>
            <w:tcW w:w="5103" w:type="dxa"/>
            <w:hideMark/>
          </w:tcPr>
          <w:p w:rsidR="00686F0B" w:rsidRPr="00686F0B" w:rsidRDefault="00041BE6" w:rsidP="0046774A">
            <w:r w:rsidRPr="00686F0B">
              <w:object w:dxaOrig="3240" w:dyaOrig="2430">
                <v:shape id="_x0000_i1100" type="#_x0000_t75" style="width:245.25pt;height:183pt" o:ole="" o:bordertopcolor="this" o:borderleftcolor="this" o:borderbottomcolor="this" o:borderrightcolor="this">
                  <v:imagedata r:id="rId161" o:title=""/>
                  <w10:bordertop type="single" width="4" shadow="t"/>
                  <w10:borderleft type="single" width="4" shadow="t"/>
                  <w10:borderbottom type="single" width="4" shadow="t"/>
                  <w10:borderright type="single" width="4" shadow="t"/>
                </v:shape>
                <o:OLEObject Type="Embed" ProgID="PowerPoint.Slide.12" ShapeID="_x0000_i1100" DrawAspect="Content" ObjectID="_1478957233" r:id="rId162"/>
              </w:object>
            </w:r>
          </w:p>
        </w:tc>
        <w:tc>
          <w:tcPr>
            <w:tcW w:w="3405" w:type="dxa"/>
          </w:tcPr>
          <w:p w:rsidR="00686F0B" w:rsidRPr="00686F0B" w:rsidRDefault="00686F0B" w:rsidP="00254FBF">
            <w:pPr>
              <w:jc w:val="left"/>
            </w:pPr>
          </w:p>
        </w:tc>
      </w:tr>
      <w:tr w:rsidR="00686F0B" w:rsidRPr="00686F0B" w:rsidTr="00041BE6">
        <w:trPr>
          <w:trHeight w:val="2477"/>
        </w:trPr>
        <w:tc>
          <w:tcPr>
            <w:tcW w:w="704" w:type="dxa"/>
            <w:hideMark/>
          </w:tcPr>
          <w:p w:rsidR="00686F0B" w:rsidRPr="00686F0B" w:rsidRDefault="004B71F6" w:rsidP="0046774A">
            <w:r>
              <w:lastRenderedPageBreak/>
              <w:t>Slajd 22</w:t>
            </w:r>
          </w:p>
        </w:tc>
        <w:tc>
          <w:tcPr>
            <w:tcW w:w="5103" w:type="dxa"/>
            <w:hideMark/>
          </w:tcPr>
          <w:p w:rsidR="00686F0B" w:rsidRPr="00686F0B" w:rsidRDefault="00041BE6" w:rsidP="0046774A">
            <w:r w:rsidRPr="00686F0B">
              <w:object w:dxaOrig="3240" w:dyaOrig="2430">
                <v:shape id="_x0000_i1101" type="#_x0000_t75" style="width:245.25pt;height:183pt" o:ole="" o:bordertopcolor="this" o:borderleftcolor="this" o:borderbottomcolor="this" o:borderrightcolor="this">
                  <v:imagedata r:id="rId163" o:title=""/>
                  <w10:bordertop type="single" width="4" shadow="t"/>
                  <w10:borderleft type="single" width="4" shadow="t"/>
                  <w10:borderbottom type="single" width="4" shadow="t"/>
                  <w10:borderright type="single" width="4" shadow="t"/>
                </v:shape>
                <o:OLEObject Type="Embed" ProgID="PowerPoint.Slide.12" ShapeID="_x0000_i1101" DrawAspect="Content" ObjectID="_1478957234" r:id="rId164"/>
              </w:object>
            </w:r>
          </w:p>
        </w:tc>
        <w:tc>
          <w:tcPr>
            <w:tcW w:w="3405" w:type="dxa"/>
          </w:tcPr>
          <w:p w:rsidR="00686F0B" w:rsidRPr="00686F0B" w:rsidRDefault="00686F0B" w:rsidP="00254FBF">
            <w:pPr>
              <w:jc w:val="left"/>
            </w:pPr>
          </w:p>
        </w:tc>
      </w:tr>
      <w:tr w:rsidR="00686F0B" w:rsidRPr="00686F0B" w:rsidTr="00041BE6">
        <w:trPr>
          <w:trHeight w:val="3119"/>
        </w:trPr>
        <w:tc>
          <w:tcPr>
            <w:tcW w:w="704" w:type="dxa"/>
            <w:hideMark/>
          </w:tcPr>
          <w:p w:rsidR="00686F0B" w:rsidRPr="00686F0B" w:rsidRDefault="004B71F6" w:rsidP="0046774A">
            <w:r>
              <w:t>Slajd 23</w:t>
            </w:r>
          </w:p>
        </w:tc>
        <w:tc>
          <w:tcPr>
            <w:tcW w:w="5103" w:type="dxa"/>
            <w:hideMark/>
          </w:tcPr>
          <w:p w:rsidR="00686F0B" w:rsidRPr="00686F0B" w:rsidRDefault="00041BE6" w:rsidP="0046774A">
            <w:r w:rsidRPr="00686F0B">
              <w:object w:dxaOrig="3240" w:dyaOrig="2430">
                <v:shape id="_x0000_i1102" type="#_x0000_t75" style="width:245.25pt;height:183pt" o:ole="" o:bordertopcolor="this" o:borderleftcolor="this" o:borderbottomcolor="this" o:borderrightcolor="this">
                  <v:imagedata r:id="rId165" o:title=""/>
                  <w10:bordertop type="single" width="4" shadow="t"/>
                  <w10:borderleft type="single" width="4" shadow="t"/>
                  <w10:borderbottom type="single" width="4" shadow="t"/>
                  <w10:borderright type="single" width="4" shadow="t"/>
                </v:shape>
                <o:OLEObject Type="Embed" ProgID="PowerPoint.Slide.12" ShapeID="_x0000_i1102" DrawAspect="Content" ObjectID="_1478957235" r:id="rId166"/>
              </w:object>
            </w:r>
          </w:p>
        </w:tc>
        <w:tc>
          <w:tcPr>
            <w:tcW w:w="3405" w:type="dxa"/>
          </w:tcPr>
          <w:p w:rsidR="00686F0B" w:rsidRPr="00686F0B" w:rsidRDefault="00686F0B" w:rsidP="00254FBF">
            <w:pPr>
              <w:jc w:val="left"/>
            </w:pPr>
            <w:r w:rsidRPr="00686F0B">
              <w:t>Klauzula HAVING służy do ograniczania zbioru wierszy, zwracanych w wyniku wykonania klauzuli GROUP BY. Między HAVING a GROUP BY występuje zależność podobna do tej, która wiąże klauzulę WHERE z poleceniem SELECT. W przeciwieństwie do klauzuli WHERE, która operuje na wierszach tabel podawanych w zapytaniu, HAVING dział</w:t>
            </w:r>
            <w:r w:rsidR="00F02F3D">
              <w:t>a na zbiorze wierszy wynikowych</w:t>
            </w:r>
          </w:p>
        </w:tc>
      </w:tr>
      <w:tr w:rsidR="00686F0B" w:rsidRPr="00686F0B" w:rsidTr="00041BE6">
        <w:trPr>
          <w:trHeight w:val="3377"/>
        </w:trPr>
        <w:tc>
          <w:tcPr>
            <w:tcW w:w="704" w:type="dxa"/>
            <w:hideMark/>
          </w:tcPr>
          <w:p w:rsidR="00686F0B" w:rsidRPr="00686F0B" w:rsidRDefault="004B71F6" w:rsidP="0046774A">
            <w:r>
              <w:t>Slajd 24</w:t>
            </w:r>
          </w:p>
        </w:tc>
        <w:tc>
          <w:tcPr>
            <w:tcW w:w="5103" w:type="dxa"/>
            <w:hideMark/>
          </w:tcPr>
          <w:p w:rsidR="00686F0B" w:rsidRPr="00686F0B" w:rsidRDefault="00041BE6" w:rsidP="0046774A">
            <w:r w:rsidRPr="00686F0B">
              <w:object w:dxaOrig="3240" w:dyaOrig="2430">
                <v:shape id="_x0000_i1103" type="#_x0000_t75" style="width:245.25pt;height:183pt" o:ole="" o:bordertopcolor="this" o:borderleftcolor="this" o:borderbottomcolor="this" o:borderrightcolor="this">
                  <v:imagedata r:id="rId167" o:title=""/>
                  <w10:bordertop type="single" width="4" shadow="t"/>
                  <w10:borderleft type="single" width="4" shadow="t"/>
                  <w10:borderbottom type="single" width="4" shadow="t"/>
                  <w10:borderright type="single" width="4" shadow="t"/>
                </v:shape>
                <o:OLEObject Type="Embed" ProgID="PowerPoint.Slide.12" ShapeID="_x0000_i1103" DrawAspect="Content" ObjectID="_1478957236" r:id="rId168"/>
              </w:object>
            </w:r>
          </w:p>
        </w:tc>
        <w:tc>
          <w:tcPr>
            <w:tcW w:w="3405" w:type="dxa"/>
          </w:tcPr>
          <w:p w:rsidR="00686F0B" w:rsidRPr="00686F0B" w:rsidRDefault="00686F0B" w:rsidP="00254FBF">
            <w:pPr>
              <w:jc w:val="left"/>
            </w:pPr>
            <w:proofErr w:type="spellStart"/>
            <w:r w:rsidRPr="00686F0B">
              <w:t>Podzapytanie</w:t>
            </w:r>
            <w:proofErr w:type="spellEnd"/>
            <w:r w:rsidRPr="00686F0B">
              <w:t xml:space="preserve"> jest zapytaniem umieszczonym wewnątrz innego zapytania, tzw. zapytania zewnętrznego. </w:t>
            </w:r>
            <w:proofErr w:type="spellStart"/>
            <w:r w:rsidRPr="00686F0B">
              <w:t>Podzapytania</w:t>
            </w:r>
            <w:proofErr w:type="spellEnd"/>
            <w:r w:rsidRPr="00686F0B">
              <w:t xml:space="preserve"> najczęściej umieszcza się w warunkach w klauzulach WHERE i HAVING zapytania zewnętrznego, niektóre SZBD  dopuszczają również stosowanie </w:t>
            </w:r>
            <w:proofErr w:type="spellStart"/>
            <w:r w:rsidRPr="00686F0B">
              <w:t>podzapyt</w:t>
            </w:r>
            <w:r w:rsidR="00F02F3D">
              <w:t>ań</w:t>
            </w:r>
            <w:proofErr w:type="spellEnd"/>
            <w:r w:rsidR="00F02F3D">
              <w:t xml:space="preserve"> w klauzulach SELECT i FROM. </w:t>
            </w:r>
          </w:p>
          <w:p w:rsidR="00686F0B" w:rsidRPr="00686F0B" w:rsidRDefault="00686F0B" w:rsidP="00254FBF">
            <w:pPr>
              <w:jc w:val="left"/>
            </w:pPr>
            <w:proofErr w:type="spellStart"/>
            <w:r w:rsidRPr="00686F0B">
              <w:t>Podzapytania</w:t>
            </w:r>
            <w:proofErr w:type="spellEnd"/>
            <w:r w:rsidRPr="00686F0B">
              <w:t xml:space="preserve"> stosuje się w ostateczności, gdy nie można zastosować </w:t>
            </w:r>
            <w:r w:rsidR="00F02F3D">
              <w:t>połączenia typu UNION lub JOIN.</w:t>
            </w:r>
          </w:p>
        </w:tc>
      </w:tr>
      <w:tr w:rsidR="007F599A" w:rsidRPr="00686F0B" w:rsidTr="00041BE6">
        <w:trPr>
          <w:trHeight w:val="3377"/>
        </w:trPr>
        <w:tc>
          <w:tcPr>
            <w:tcW w:w="704" w:type="dxa"/>
          </w:tcPr>
          <w:p w:rsidR="007F599A" w:rsidRDefault="007F599A" w:rsidP="0046774A">
            <w:r>
              <w:lastRenderedPageBreak/>
              <w:t>Slajd 25</w:t>
            </w:r>
          </w:p>
        </w:tc>
        <w:tc>
          <w:tcPr>
            <w:tcW w:w="5103" w:type="dxa"/>
          </w:tcPr>
          <w:p w:rsidR="007F599A" w:rsidRPr="00686F0B" w:rsidRDefault="008A4157" w:rsidP="0046774A">
            <w:r>
              <w:rPr>
                <w:lang w:eastAsia="en-US"/>
              </w:rPr>
              <w:object w:dxaOrig="5400" w:dyaOrig="4044">
                <v:shape id="_x0000_i1104" type="#_x0000_t75" style="width:245.25pt;height:183.75pt" o:ole="" o:bordertopcolor="this" o:borderleftcolor="this" o:borderbottomcolor="this" o:borderrightcolor="this">
                  <v:imagedata r:id="rId169" o:title=""/>
                  <w10:bordertop type="single" width="4" shadow="t"/>
                  <w10:borderleft type="single" width="4" shadow="t"/>
                  <w10:borderbottom type="single" width="4" shadow="t"/>
                  <w10:borderright type="single" width="4" shadow="t"/>
                </v:shape>
                <o:OLEObject Type="Embed" ProgID="PowerPoint.Slide.12" ShapeID="_x0000_i1104" DrawAspect="Content" ObjectID="_1478957237" r:id="rId170"/>
              </w:object>
            </w:r>
          </w:p>
        </w:tc>
        <w:tc>
          <w:tcPr>
            <w:tcW w:w="3405" w:type="dxa"/>
          </w:tcPr>
          <w:p w:rsidR="007F599A" w:rsidRPr="00686F0B" w:rsidRDefault="007F599A" w:rsidP="00254FBF">
            <w:pPr>
              <w:jc w:val="left"/>
            </w:pPr>
            <w:r w:rsidRPr="007F599A">
              <w:t xml:space="preserve">W zapytaniach zawierających </w:t>
            </w:r>
            <w:proofErr w:type="spellStart"/>
            <w:r w:rsidRPr="007F599A">
              <w:t>podzapytania</w:t>
            </w:r>
            <w:proofErr w:type="spellEnd"/>
            <w:r w:rsidRPr="007F599A">
              <w:t xml:space="preserve"> skorelowane, zapytanie wewnętrzne jest realizowane oddzielnie dla każdego wiersza z zapytania zewnętrznego.</w:t>
            </w:r>
          </w:p>
        </w:tc>
      </w:tr>
      <w:tr w:rsidR="003944B9" w:rsidRPr="00686F0B" w:rsidTr="00424B32">
        <w:trPr>
          <w:trHeight w:val="894"/>
        </w:trPr>
        <w:tc>
          <w:tcPr>
            <w:tcW w:w="704" w:type="dxa"/>
            <w:hideMark/>
          </w:tcPr>
          <w:p w:rsidR="003944B9" w:rsidRDefault="003944B9" w:rsidP="0046774A">
            <w:r>
              <w:t>Slajd 26</w:t>
            </w:r>
          </w:p>
        </w:tc>
        <w:tc>
          <w:tcPr>
            <w:tcW w:w="8508" w:type="dxa"/>
            <w:gridSpan w:val="2"/>
            <w:hideMark/>
          </w:tcPr>
          <w:p w:rsidR="00724D8B" w:rsidRPr="00686F0B" w:rsidRDefault="003944B9" w:rsidP="00724D8B">
            <w:r w:rsidRPr="00686F0B">
              <w:object w:dxaOrig="3240" w:dyaOrig="2430">
                <v:shape id="_x0000_i1105" type="#_x0000_t75" style="width:415.5pt;height:310.5pt" o:ole="" o:bordertopcolor="this" o:borderleftcolor="this" o:borderbottomcolor="this" o:borderrightcolor="this">
                  <v:imagedata r:id="rId171" o:title=""/>
                  <w10:bordertop type="single" width="4" shadow="t"/>
                  <w10:borderleft type="single" width="4" shadow="t"/>
                  <w10:borderbottom type="single" width="4" shadow="t"/>
                  <w10:borderright type="single" width="4" shadow="t"/>
                </v:shape>
                <o:OLEObject Type="Embed" ProgID="PowerPoint.Slide.12" ShapeID="_x0000_i1105" DrawAspect="Content" ObjectID="_1478957238" r:id="rId172"/>
              </w:object>
            </w:r>
            <w:r w:rsidR="00724D8B" w:rsidRPr="00686F0B">
              <w:t>Ćwiczenie 1:</w:t>
            </w:r>
          </w:p>
          <w:p w:rsidR="00724D8B" w:rsidRPr="00686F0B" w:rsidRDefault="00724D8B" w:rsidP="00724D8B">
            <w:r w:rsidRPr="00686F0B">
              <w:t>Pokaż w jakich mie</w:t>
            </w:r>
            <w:r>
              <w:t>jscowościach pracują pracownicy</w:t>
            </w:r>
          </w:p>
          <w:p w:rsidR="00724D8B" w:rsidRPr="00686F0B" w:rsidRDefault="00724D8B" w:rsidP="00724D8B">
            <w:r w:rsidRPr="00686F0B">
              <w:t>Ćwiczenie 2:</w:t>
            </w:r>
          </w:p>
          <w:p w:rsidR="00724D8B" w:rsidRPr="00686F0B" w:rsidRDefault="00724D8B" w:rsidP="00724D8B">
            <w:r w:rsidRPr="00686F0B">
              <w:t>Pokaż prac</w:t>
            </w:r>
            <w:r>
              <w:t>owników z miejscowości Warszawa</w:t>
            </w:r>
          </w:p>
          <w:p w:rsidR="00724D8B" w:rsidRPr="00686F0B" w:rsidRDefault="00724D8B" w:rsidP="00724D8B">
            <w:r w:rsidRPr="00686F0B">
              <w:t>Ćwiczenie 3:</w:t>
            </w:r>
          </w:p>
          <w:p w:rsidR="00724D8B" w:rsidRPr="00686F0B" w:rsidRDefault="00724D8B" w:rsidP="00724D8B">
            <w:r w:rsidRPr="00686F0B">
              <w:t>Pokaż wszystk</w:t>
            </w:r>
            <w:r>
              <w:t>ie osoby (klienci i pracownicy)</w:t>
            </w:r>
          </w:p>
          <w:p w:rsidR="00724D8B" w:rsidRPr="00686F0B" w:rsidRDefault="00724D8B" w:rsidP="00724D8B">
            <w:r w:rsidRPr="00686F0B">
              <w:t>Ćwiczenie 4:</w:t>
            </w:r>
          </w:p>
          <w:p w:rsidR="00724D8B" w:rsidRPr="00686F0B" w:rsidRDefault="00724D8B" w:rsidP="00724D8B">
            <w:r w:rsidRPr="00686F0B">
              <w:t>Pokaż</w:t>
            </w:r>
            <w:r>
              <w:t xml:space="preserve"> pracowników i ich przełożonych</w:t>
            </w:r>
          </w:p>
          <w:p w:rsidR="00724D8B" w:rsidRPr="00686F0B" w:rsidRDefault="00724D8B" w:rsidP="00724D8B">
            <w:r w:rsidRPr="00686F0B">
              <w:t>Ćwiczenie 5:</w:t>
            </w:r>
          </w:p>
          <w:p w:rsidR="00724D8B" w:rsidRPr="00686F0B" w:rsidRDefault="00724D8B" w:rsidP="00724D8B">
            <w:r w:rsidRPr="00686F0B">
              <w:t>Pokaż na</w:t>
            </w:r>
            <w:r>
              <w:t>jniższą pensję całej firmie</w:t>
            </w:r>
          </w:p>
          <w:p w:rsidR="00724D8B" w:rsidRPr="00686F0B" w:rsidRDefault="00724D8B" w:rsidP="00724D8B">
            <w:r w:rsidRPr="00686F0B">
              <w:t>Ćwiczenie 6:</w:t>
            </w:r>
          </w:p>
          <w:p w:rsidR="00724D8B" w:rsidRPr="00686F0B" w:rsidRDefault="00724D8B" w:rsidP="00724D8B">
            <w:r w:rsidRPr="00686F0B">
              <w:lastRenderedPageBreak/>
              <w:t>Pokaż średnią pe</w:t>
            </w:r>
            <w:r>
              <w:t>nsję w podziale na miejscowości</w:t>
            </w:r>
          </w:p>
          <w:p w:rsidR="00724D8B" w:rsidRPr="00686F0B" w:rsidRDefault="00724D8B" w:rsidP="00724D8B">
            <w:r w:rsidRPr="00686F0B">
              <w:t>Ćwiczenie 7:</w:t>
            </w:r>
          </w:p>
          <w:p w:rsidR="00724D8B" w:rsidRPr="00686F0B" w:rsidRDefault="00724D8B" w:rsidP="00724D8B">
            <w:r w:rsidRPr="00686F0B">
              <w:t>Pokaż miejscowość, gdzie pracuje najwięcej pracowników</w:t>
            </w:r>
          </w:p>
          <w:p w:rsidR="00724D8B" w:rsidRPr="00686F0B" w:rsidRDefault="00724D8B" w:rsidP="00724D8B">
            <w:r w:rsidRPr="00686F0B">
              <w:t>Ćwiczenie 8:</w:t>
            </w:r>
          </w:p>
          <w:p w:rsidR="00724D8B" w:rsidRPr="00686F0B" w:rsidRDefault="00724D8B" w:rsidP="00724D8B">
            <w:r w:rsidRPr="00686F0B">
              <w:t>Pokaż ilość pr</w:t>
            </w:r>
            <w:r>
              <w:t>acowników w każdej miejscowości</w:t>
            </w:r>
          </w:p>
          <w:p w:rsidR="00724D8B" w:rsidRPr="00686F0B" w:rsidRDefault="00724D8B" w:rsidP="00724D8B">
            <w:r w:rsidRPr="00686F0B">
              <w:t>Ćwiczenie 9:</w:t>
            </w:r>
          </w:p>
          <w:p w:rsidR="00724D8B" w:rsidRPr="00686F0B" w:rsidRDefault="00724D8B" w:rsidP="00724D8B">
            <w:r w:rsidRPr="00686F0B">
              <w:t>Pokaż średnią pensję sp</w:t>
            </w:r>
            <w:r>
              <w:t>ecjalistów i managerów</w:t>
            </w:r>
          </w:p>
          <w:p w:rsidR="00724D8B" w:rsidRPr="00686F0B" w:rsidRDefault="00724D8B" w:rsidP="00724D8B">
            <w:r w:rsidRPr="00686F0B">
              <w:t>Ćwiczenie 10:</w:t>
            </w:r>
          </w:p>
          <w:p w:rsidR="003944B9" w:rsidRPr="00686F0B" w:rsidRDefault="00724D8B" w:rsidP="00724D8B">
            <w:r w:rsidRPr="00686F0B">
              <w:t xml:space="preserve">Pokaż najwyższą pensję średnią </w:t>
            </w:r>
            <w:r>
              <w:t>premie w podziale na stanowiska</w:t>
            </w:r>
          </w:p>
        </w:tc>
      </w:tr>
      <w:tr w:rsidR="001C35A7" w:rsidRPr="00DB484B" w:rsidTr="00041BE6">
        <w:trPr>
          <w:trHeight w:val="1195"/>
        </w:trPr>
        <w:tc>
          <w:tcPr>
            <w:tcW w:w="704" w:type="dxa"/>
          </w:tcPr>
          <w:p w:rsidR="001C35A7" w:rsidRPr="001C35A7" w:rsidRDefault="004B71F6" w:rsidP="0046774A">
            <w:r>
              <w:lastRenderedPageBreak/>
              <w:t>Slajd 2</w:t>
            </w:r>
            <w:r w:rsidR="007F599A">
              <w:t>7</w:t>
            </w:r>
          </w:p>
        </w:tc>
        <w:tc>
          <w:tcPr>
            <w:tcW w:w="5103" w:type="dxa"/>
          </w:tcPr>
          <w:p w:rsidR="001C35A7" w:rsidRPr="001C35A7" w:rsidRDefault="008A4157" w:rsidP="0046774A">
            <w:pPr>
              <w:rPr>
                <w:color w:val="1F497D" w:themeColor="text2"/>
              </w:rPr>
            </w:pPr>
            <w:r>
              <w:rPr>
                <w:lang w:eastAsia="en-US"/>
              </w:rPr>
              <w:object w:dxaOrig="5400" w:dyaOrig="4044">
                <v:shape id="_x0000_i1106" type="#_x0000_t75" style="width:243.75pt;height:182.25pt" o:ole="" o:bordertopcolor="this" o:borderleftcolor="this" o:borderbottomcolor="this" o:borderrightcolor="this">
                  <v:imagedata r:id="rId173" o:title=""/>
                  <w10:bordertop type="single" width="4" shadow="t"/>
                  <w10:borderleft type="single" width="4" shadow="t"/>
                  <w10:borderbottom type="single" width="4" shadow="t"/>
                  <w10:borderright type="single" width="4" shadow="t"/>
                </v:shape>
                <o:OLEObject Type="Embed" ProgID="PowerPoint.Slide.12" ShapeID="_x0000_i1106" DrawAspect="Content" ObjectID="_1478957239" r:id="rId174"/>
              </w:object>
            </w:r>
          </w:p>
        </w:tc>
        <w:tc>
          <w:tcPr>
            <w:tcW w:w="3405" w:type="dxa"/>
          </w:tcPr>
          <w:p w:rsidR="001C35A7" w:rsidRPr="00C30BA0" w:rsidRDefault="005341FE" w:rsidP="00254FBF">
            <w:pPr>
              <w:jc w:val="left"/>
              <w:rPr>
                <w:lang w:val="en-US"/>
              </w:rPr>
            </w:pPr>
            <w:r w:rsidRPr="00C30BA0">
              <w:rPr>
                <w:lang w:val="en-US"/>
              </w:rPr>
              <w:t>SELECT TOP 3 * FROM TBL_UCZEN WHERE IMIE=„Anna”</w:t>
            </w:r>
          </w:p>
        </w:tc>
      </w:tr>
      <w:tr w:rsidR="001C35A7" w:rsidRPr="00DB484B" w:rsidTr="00041BE6">
        <w:trPr>
          <w:trHeight w:val="894"/>
        </w:trPr>
        <w:tc>
          <w:tcPr>
            <w:tcW w:w="704" w:type="dxa"/>
          </w:tcPr>
          <w:p w:rsidR="001C35A7" w:rsidRPr="001C35A7" w:rsidRDefault="007F599A" w:rsidP="0046774A">
            <w:r>
              <w:t>Slajd 28</w:t>
            </w:r>
          </w:p>
        </w:tc>
        <w:tc>
          <w:tcPr>
            <w:tcW w:w="5103" w:type="dxa"/>
          </w:tcPr>
          <w:p w:rsidR="001C35A7" w:rsidRPr="001C35A7" w:rsidRDefault="008A4157" w:rsidP="0046774A">
            <w:pPr>
              <w:rPr>
                <w:color w:val="1F497D" w:themeColor="text2"/>
              </w:rPr>
            </w:pPr>
            <w:r>
              <w:rPr>
                <w:lang w:eastAsia="en-US"/>
              </w:rPr>
              <w:object w:dxaOrig="5400" w:dyaOrig="4044">
                <v:shape id="_x0000_i1107" type="#_x0000_t75" style="width:243.75pt;height:181.5pt" o:ole="" o:bordertopcolor="this" o:borderleftcolor="this" o:borderbottomcolor="this" o:borderrightcolor="this">
                  <v:imagedata r:id="rId175" o:title=""/>
                  <w10:bordertop type="single" width="4" shadow="t"/>
                  <w10:borderleft type="single" width="4" shadow="t"/>
                  <w10:borderbottom type="single" width="4" shadow="t"/>
                  <w10:borderright type="single" width="4" shadow="t"/>
                </v:shape>
                <o:OLEObject Type="Embed" ProgID="PowerPoint.Slide.12" ShapeID="_x0000_i1107" DrawAspect="Content" ObjectID="_1478957240" r:id="rId176"/>
              </w:object>
            </w:r>
          </w:p>
        </w:tc>
        <w:tc>
          <w:tcPr>
            <w:tcW w:w="3405" w:type="dxa"/>
          </w:tcPr>
          <w:p w:rsidR="001C35A7" w:rsidRPr="00C30BA0" w:rsidRDefault="005341FE" w:rsidP="00254FBF">
            <w:pPr>
              <w:jc w:val="left"/>
              <w:rPr>
                <w:lang w:val="en-US"/>
              </w:rPr>
            </w:pPr>
            <w:r w:rsidRPr="00C30BA0">
              <w:rPr>
                <w:lang w:val="en-US"/>
              </w:rPr>
              <w:t>SELECT AVG(OCENA) FROM TBL_UCZEN WHERE KLASA=„3A”</w:t>
            </w:r>
          </w:p>
        </w:tc>
      </w:tr>
      <w:tr w:rsidR="001C35A7" w:rsidRPr="00DB484B" w:rsidTr="00041BE6">
        <w:trPr>
          <w:trHeight w:val="894"/>
        </w:trPr>
        <w:tc>
          <w:tcPr>
            <w:tcW w:w="704" w:type="dxa"/>
          </w:tcPr>
          <w:p w:rsidR="001C35A7" w:rsidRPr="001C35A7" w:rsidRDefault="007F599A" w:rsidP="0046774A">
            <w:r>
              <w:lastRenderedPageBreak/>
              <w:t>Slajd 29</w:t>
            </w:r>
          </w:p>
        </w:tc>
        <w:tc>
          <w:tcPr>
            <w:tcW w:w="5103" w:type="dxa"/>
          </w:tcPr>
          <w:p w:rsidR="001C35A7" w:rsidRPr="001C35A7" w:rsidRDefault="008A4157" w:rsidP="0046774A">
            <w:pPr>
              <w:rPr>
                <w:color w:val="1F497D" w:themeColor="text2"/>
              </w:rPr>
            </w:pPr>
            <w:r>
              <w:rPr>
                <w:lang w:eastAsia="en-US"/>
              </w:rPr>
              <w:object w:dxaOrig="5400" w:dyaOrig="4044">
                <v:shape id="_x0000_i1108" type="#_x0000_t75" style="width:243pt;height:181.5pt" o:ole="" o:bordertopcolor="this" o:borderleftcolor="this" o:borderbottomcolor="this" o:borderrightcolor="this">
                  <v:imagedata r:id="rId177" o:title=""/>
                  <w10:bordertop type="single" width="4" shadow="t"/>
                  <w10:borderleft type="single" width="4" shadow="t"/>
                  <w10:borderbottom type="single" width="4" shadow="t"/>
                  <w10:borderright type="single" width="4" shadow="t"/>
                </v:shape>
                <o:OLEObject Type="Embed" ProgID="PowerPoint.Slide.12" ShapeID="_x0000_i1108" DrawAspect="Content" ObjectID="_1478957241" r:id="rId178"/>
              </w:object>
            </w:r>
          </w:p>
        </w:tc>
        <w:tc>
          <w:tcPr>
            <w:tcW w:w="3405" w:type="dxa"/>
          </w:tcPr>
          <w:p w:rsidR="001C35A7" w:rsidRPr="00962A85" w:rsidRDefault="005341FE" w:rsidP="00254FBF">
            <w:pPr>
              <w:jc w:val="left"/>
              <w:rPr>
                <w:lang w:val="en-US"/>
              </w:rPr>
            </w:pPr>
            <w:r w:rsidRPr="00962A85">
              <w:rPr>
                <w:lang w:val="en-US"/>
              </w:rPr>
              <w:t>SELECT COUNT(*) FROM TBL_UCZEN WHERE KLASA=„3A”</w:t>
            </w:r>
          </w:p>
        </w:tc>
      </w:tr>
      <w:tr w:rsidR="001C35A7" w:rsidRPr="00DB484B" w:rsidTr="00041BE6">
        <w:trPr>
          <w:trHeight w:val="894"/>
        </w:trPr>
        <w:tc>
          <w:tcPr>
            <w:tcW w:w="704" w:type="dxa"/>
          </w:tcPr>
          <w:p w:rsidR="001C35A7" w:rsidRPr="001C35A7" w:rsidRDefault="007F599A" w:rsidP="0046774A">
            <w:r>
              <w:t>Slajd 30</w:t>
            </w:r>
          </w:p>
        </w:tc>
        <w:tc>
          <w:tcPr>
            <w:tcW w:w="5103" w:type="dxa"/>
          </w:tcPr>
          <w:p w:rsidR="001C35A7" w:rsidRPr="001C35A7" w:rsidRDefault="008A4157" w:rsidP="0046774A">
            <w:pPr>
              <w:rPr>
                <w:color w:val="1F497D" w:themeColor="text2"/>
              </w:rPr>
            </w:pPr>
            <w:r>
              <w:rPr>
                <w:lang w:eastAsia="en-US"/>
              </w:rPr>
              <w:object w:dxaOrig="5400" w:dyaOrig="4044">
                <v:shape id="_x0000_i1109" type="#_x0000_t75" style="width:242.25pt;height:181.5pt" o:ole="" o:bordertopcolor="this" o:borderleftcolor="this" o:borderbottomcolor="this" o:borderrightcolor="this">
                  <v:imagedata r:id="rId179" o:title=""/>
                  <w10:bordertop type="single" width="4" shadow="t"/>
                  <w10:borderleft type="single" width="4" shadow="t"/>
                  <w10:borderbottom type="single" width="4" shadow="t"/>
                  <w10:borderright type="single" width="4" shadow="t"/>
                </v:shape>
                <o:OLEObject Type="Embed" ProgID="PowerPoint.Slide.12" ShapeID="_x0000_i1109" DrawAspect="Content" ObjectID="_1478957242" r:id="rId180"/>
              </w:object>
            </w:r>
          </w:p>
        </w:tc>
        <w:tc>
          <w:tcPr>
            <w:tcW w:w="3405" w:type="dxa"/>
          </w:tcPr>
          <w:p w:rsidR="005341FE" w:rsidRPr="005341FE" w:rsidRDefault="005341FE" w:rsidP="00254FBF">
            <w:pPr>
              <w:jc w:val="left"/>
              <w:rPr>
                <w:lang w:val="en-US"/>
              </w:rPr>
            </w:pPr>
            <w:r w:rsidRPr="005341FE">
              <w:rPr>
                <w:lang w:val="en-US"/>
              </w:rPr>
              <w:t>SELECT AVG(OCENA) FROM TBL_UCZEN GROUP BY KLASA=„3A”</w:t>
            </w:r>
          </w:p>
        </w:tc>
      </w:tr>
      <w:tr w:rsidR="003944B9" w:rsidRPr="00686F0B" w:rsidTr="00424B32">
        <w:trPr>
          <w:trHeight w:val="2542"/>
        </w:trPr>
        <w:tc>
          <w:tcPr>
            <w:tcW w:w="704" w:type="dxa"/>
            <w:hideMark/>
          </w:tcPr>
          <w:p w:rsidR="003944B9" w:rsidRDefault="003944B9" w:rsidP="0046774A">
            <w:r>
              <w:lastRenderedPageBreak/>
              <w:t>Slajd 31</w:t>
            </w:r>
          </w:p>
        </w:tc>
        <w:tc>
          <w:tcPr>
            <w:tcW w:w="8508" w:type="dxa"/>
            <w:gridSpan w:val="2"/>
            <w:hideMark/>
          </w:tcPr>
          <w:p w:rsidR="003944B9" w:rsidRDefault="008A4157" w:rsidP="0046774A">
            <w:r>
              <w:rPr>
                <w:lang w:eastAsia="en-US"/>
              </w:rPr>
              <w:object w:dxaOrig="5400" w:dyaOrig="4044">
                <v:shape id="_x0000_i1110" type="#_x0000_t75" style="width:411.75pt;height:307.5pt" o:ole="" o:bordertopcolor="this" o:borderleftcolor="this" o:borderbottomcolor="this" o:borderrightcolor="this">
                  <v:imagedata r:id="rId181" o:title=""/>
                  <w10:bordertop type="single" width="4" shadow="t"/>
                  <w10:borderleft type="single" width="4" shadow="t"/>
                  <w10:borderbottom type="single" width="4" shadow="t"/>
                  <w10:borderright type="single" width="4" shadow="t"/>
                </v:shape>
                <o:OLEObject Type="Embed" ProgID="PowerPoint.Slide.12" ShapeID="_x0000_i1110" DrawAspect="Content" ObjectID="_1478957243" r:id="rId182"/>
              </w:object>
            </w:r>
          </w:p>
          <w:p w:rsidR="00724D8B" w:rsidRPr="00724D8B" w:rsidRDefault="00724D8B" w:rsidP="0046774A">
            <w:pPr>
              <w:rPr>
                <w:lang w:val="en-US"/>
              </w:rPr>
            </w:pPr>
            <w:r w:rsidRPr="00686F0B">
              <w:t>Tabela podsumowująca poznane wyrażenia</w:t>
            </w:r>
          </w:p>
        </w:tc>
      </w:tr>
    </w:tbl>
    <w:p w:rsidR="000C60F5" w:rsidRPr="000C60F5" w:rsidRDefault="000C60F5" w:rsidP="0046774A"/>
    <w:p w:rsidR="000C60F5" w:rsidRDefault="000C60F5" w:rsidP="0046774A">
      <w:pPr>
        <w:pStyle w:val="Nagwek3"/>
      </w:pPr>
      <w:bookmarkStart w:id="31" w:name="_Toc404877802"/>
      <w:r>
        <w:t>Ćwiczenia</w:t>
      </w:r>
      <w:bookmarkEnd w:id="31"/>
    </w:p>
    <w:p w:rsidR="000C60F5" w:rsidRDefault="004B71F6" w:rsidP="0046774A">
      <w:r w:rsidRPr="00A265C9">
        <w:t>Ćwiczenia</w:t>
      </w:r>
      <w:r w:rsidR="000C60F5" w:rsidRPr="00A265C9">
        <w:t xml:space="preserve"> z</w:t>
      </w:r>
      <w:r w:rsidRPr="00A265C9">
        <w:t>ostały przedstawione na slajdach</w:t>
      </w:r>
      <w:r w:rsidR="000C60F5" w:rsidRPr="00A265C9">
        <w:t xml:space="preserve"> </w:t>
      </w:r>
      <w:r w:rsidR="007F599A" w:rsidRPr="00A265C9">
        <w:t>26</w:t>
      </w:r>
      <w:r w:rsidRPr="00A265C9">
        <w:t>-30</w:t>
      </w:r>
      <w:r w:rsidR="002236FC" w:rsidRPr="00A265C9">
        <w:t xml:space="preserve">. Uczniowie w ramach ćwiczenia będą musieli </w:t>
      </w:r>
      <w:r w:rsidR="002236FC">
        <w:t>napisać zapytania SQL na bazie tabel przygotowanych przez szkoleniowca.</w:t>
      </w:r>
    </w:p>
    <w:p w:rsidR="000C60F5" w:rsidRDefault="000C60F5" w:rsidP="0046774A">
      <w:pPr>
        <w:pStyle w:val="Nagwek3"/>
      </w:pPr>
      <w:bookmarkStart w:id="32" w:name="_Toc404877803"/>
      <w:r w:rsidRPr="000C60F5">
        <w:t>Opis założonych osiągnięć ucznia</w:t>
      </w:r>
      <w:bookmarkEnd w:id="32"/>
    </w:p>
    <w:p w:rsidR="000C60F5" w:rsidRPr="000C60F5" w:rsidRDefault="000C60F5" w:rsidP="0046774A">
      <w:r w:rsidRPr="000C60F5">
        <w:t xml:space="preserve">Po tej lekcji </w:t>
      </w:r>
      <w:r w:rsidR="00C60BBF">
        <w:t xml:space="preserve">uczniowie będą potrafić budować złożone zapytania SQL, łączyć wiele tabel ze sobą na różne sposoby, grupować dane w tabelach, wyliczać średnie, wartości minimalne i maksymalne, liczyć wiersze w tabeli. Uczniowie powinni być w stanie budować zapytania złożone z </w:t>
      </w:r>
      <w:proofErr w:type="spellStart"/>
      <w:r w:rsidR="00C60BBF">
        <w:t>podzapytań</w:t>
      </w:r>
      <w:proofErr w:type="spellEnd"/>
      <w:r w:rsidR="00C60BBF">
        <w:t>.</w:t>
      </w:r>
    </w:p>
    <w:p w:rsidR="00A90A4D" w:rsidRDefault="00A90A4D" w:rsidP="0046774A">
      <w:pPr>
        <w:pStyle w:val="Nagwek2"/>
      </w:pPr>
      <w:bookmarkStart w:id="33" w:name="_Toc404877804"/>
      <w:r>
        <w:t xml:space="preserve">Lekcja 4 </w:t>
      </w:r>
      <w:r w:rsidR="000C60F5">
        <w:t>–</w:t>
      </w:r>
      <w:r w:rsidR="00D76635">
        <w:t xml:space="preserve"> DM</w:t>
      </w:r>
      <w:r>
        <w:t>L</w:t>
      </w:r>
      <w:bookmarkEnd w:id="33"/>
    </w:p>
    <w:p w:rsidR="000C60F5" w:rsidRDefault="000C60F5" w:rsidP="0046774A">
      <w:pPr>
        <w:pStyle w:val="Nagwek3"/>
      </w:pPr>
      <w:bookmarkStart w:id="34" w:name="_Toc404877805"/>
      <w:r>
        <w:t>Cel lekcji</w:t>
      </w:r>
      <w:bookmarkEnd w:id="34"/>
    </w:p>
    <w:p w:rsidR="000C60F5" w:rsidRDefault="000C60F5" w:rsidP="0046774A">
      <w:r>
        <w:t>Celem lekcji jest</w:t>
      </w:r>
      <w:r w:rsidR="00C60BBF">
        <w:t xml:space="preserve"> wyjaśnienie języka D</w:t>
      </w:r>
      <w:r w:rsidR="00D76635">
        <w:t>M</w:t>
      </w:r>
      <w:r w:rsidR="00C60BBF">
        <w:t>L, szczegółowe zapoznanie z podstawowymi poleceniami tego języka: INSERT, UPDATE oraz DELETE</w:t>
      </w:r>
      <w:r w:rsidR="00D76635">
        <w:t>.</w:t>
      </w:r>
    </w:p>
    <w:p w:rsidR="000C60F5" w:rsidRDefault="000C60F5" w:rsidP="0046774A">
      <w:pPr>
        <w:pStyle w:val="Nagwek3"/>
      </w:pPr>
      <w:bookmarkStart w:id="35" w:name="_Toc404877806"/>
      <w:r>
        <w:lastRenderedPageBreak/>
        <w:t>Treść - slajdy z opisem</w:t>
      </w:r>
      <w:bookmarkEnd w:id="35"/>
    </w:p>
    <w:tbl>
      <w:tblPr>
        <w:tblStyle w:val="Tabela-Siatka"/>
        <w:tblW w:w="9212" w:type="dxa"/>
        <w:tblLayout w:type="fixed"/>
        <w:tblLook w:val="04A0"/>
      </w:tblPr>
      <w:tblGrid>
        <w:gridCol w:w="704"/>
        <w:gridCol w:w="5103"/>
        <w:gridCol w:w="3405"/>
      </w:tblGrid>
      <w:tr w:rsidR="00674C1D" w:rsidRPr="00674C1D" w:rsidTr="00122F1A">
        <w:trPr>
          <w:trHeight w:val="2637"/>
        </w:trPr>
        <w:tc>
          <w:tcPr>
            <w:tcW w:w="704" w:type="dxa"/>
            <w:hideMark/>
          </w:tcPr>
          <w:p w:rsidR="00674C1D" w:rsidRPr="00674C1D" w:rsidRDefault="00674C1D" w:rsidP="0046774A">
            <w:r w:rsidRPr="00674C1D">
              <w:t>Slajd 1</w:t>
            </w:r>
          </w:p>
        </w:tc>
        <w:tc>
          <w:tcPr>
            <w:tcW w:w="5103" w:type="dxa"/>
            <w:hideMark/>
          </w:tcPr>
          <w:p w:rsidR="00674C1D" w:rsidRPr="00674C1D" w:rsidRDefault="00753F0C" w:rsidP="00B41AB4">
            <w:pPr>
              <w:ind w:hanging="137"/>
            </w:pPr>
            <w:r>
              <w:rPr>
                <w:lang w:eastAsia="en-US"/>
              </w:rPr>
              <w:object w:dxaOrig="5400" w:dyaOrig="4044">
                <v:shape id="_x0000_i1111" type="#_x0000_t75" style="width:245.25pt;height:184.5pt" o:ole="" o:bordertopcolor="this" o:borderleftcolor="this" o:borderbottomcolor="this" o:borderrightcolor="this">
                  <v:imagedata r:id="rId183" o:title=""/>
                  <w10:bordertop type="single" width="4" shadow="t"/>
                  <w10:borderleft type="single" width="4" shadow="t"/>
                  <w10:borderbottom type="single" width="4" shadow="t"/>
                  <w10:borderright type="single" width="4" shadow="t"/>
                </v:shape>
                <o:OLEObject Type="Embed" ProgID="PowerPoint.Slide.12" ShapeID="_x0000_i1111" DrawAspect="Content" ObjectID="_1478957244" r:id="rId184"/>
              </w:object>
            </w:r>
          </w:p>
        </w:tc>
        <w:tc>
          <w:tcPr>
            <w:tcW w:w="3405" w:type="dxa"/>
          </w:tcPr>
          <w:p w:rsidR="00674C1D" w:rsidRPr="00F02F3D" w:rsidRDefault="00674C1D" w:rsidP="00254FBF">
            <w:pPr>
              <w:jc w:val="left"/>
            </w:pPr>
            <w:r w:rsidRPr="00674C1D">
              <w:t xml:space="preserve">DML (Data </w:t>
            </w:r>
            <w:proofErr w:type="spellStart"/>
            <w:r w:rsidRPr="00674C1D">
              <w:t>Manipulation</w:t>
            </w:r>
            <w:proofErr w:type="spellEnd"/>
            <w:r w:rsidRPr="00674C1D">
              <w:t xml:space="preserve"> </w:t>
            </w:r>
            <w:proofErr w:type="spellStart"/>
            <w:r w:rsidRPr="00674C1D">
              <w:t>Language</w:t>
            </w:r>
            <w:proofErr w:type="spellEnd"/>
            <w:r w:rsidRPr="00674C1D">
              <w:t>) służy do wykonywania operacji na danych – do ich umieszczania w bazie, kasowania, przeglądania oraz dokonywania zmian. Najważniejsze polecenia z tego zbioru to: INSERT, UPDATE oraz DELETE</w:t>
            </w:r>
          </w:p>
        </w:tc>
      </w:tr>
      <w:tr w:rsidR="00674C1D" w:rsidRPr="00674C1D" w:rsidTr="00122F1A">
        <w:trPr>
          <w:trHeight w:val="2620"/>
        </w:trPr>
        <w:tc>
          <w:tcPr>
            <w:tcW w:w="704" w:type="dxa"/>
            <w:hideMark/>
          </w:tcPr>
          <w:p w:rsidR="00674C1D" w:rsidRPr="00674C1D" w:rsidRDefault="00674C1D" w:rsidP="0046774A">
            <w:r w:rsidRPr="00674C1D">
              <w:t>Slajd 2</w:t>
            </w:r>
          </w:p>
        </w:tc>
        <w:tc>
          <w:tcPr>
            <w:tcW w:w="5103" w:type="dxa"/>
            <w:hideMark/>
          </w:tcPr>
          <w:p w:rsidR="00674C1D" w:rsidRPr="00674C1D" w:rsidRDefault="00122F1A" w:rsidP="00B41AB4">
            <w:pPr>
              <w:ind w:hanging="137"/>
            </w:pPr>
            <w:r w:rsidRPr="00674C1D">
              <w:object w:dxaOrig="3240" w:dyaOrig="2430">
                <v:shape id="_x0000_i1112" type="#_x0000_t75" style="width:246pt;height:183pt" o:ole="" o:bordertopcolor="this" o:borderleftcolor="this" o:borderbottomcolor="this" o:borderrightcolor="this">
                  <v:imagedata r:id="rId185" o:title=""/>
                  <w10:bordertop type="single" width="4" shadow="t"/>
                  <w10:borderleft type="single" width="4" shadow="t"/>
                  <w10:borderbottom type="single" width="4" shadow="t"/>
                  <w10:borderright type="single" width="4" shadow="t"/>
                </v:shape>
                <o:OLEObject Type="Embed" ProgID="PowerPoint.Slide.12" ShapeID="_x0000_i1112" DrawAspect="Content" ObjectID="_1478957245" r:id="rId186"/>
              </w:object>
            </w:r>
          </w:p>
        </w:tc>
        <w:tc>
          <w:tcPr>
            <w:tcW w:w="3405" w:type="dxa"/>
          </w:tcPr>
          <w:p w:rsidR="00674C1D" w:rsidRPr="00674C1D" w:rsidRDefault="00674C1D" w:rsidP="00254FBF">
            <w:pPr>
              <w:jc w:val="left"/>
            </w:pPr>
          </w:p>
        </w:tc>
      </w:tr>
      <w:tr w:rsidR="00674C1D" w:rsidRPr="00674C1D" w:rsidTr="00122F1A">
        <w:trPr>
          <w:trHeight w:val="4000"/>
        </w:trPr>
        <w:tc>
          <w:tcPr>
            <w:tcW w:w="704" w:type="dxa"/>
            <w:hideMark/>
          </w:tcPr>
          <w:p w:rsidR="00674C1D" w:rsidRPr="00674C1D" w:rsidRDefault="00674C1D" w:rsidP="0046774A">
            <w:r w:rsidRPr="00674C1D">
              <w:t>Slajd 3</w:t>
            </w:r>
          </w:p>
        </w:tc>
        <w:tc>
          <w:tcPr>
            <w:tcW w:w="5103" w:type="dxa"/>
            <w:hideMark/>
          </w:tcPr>
          <w:p w:rsidR="00674C1D" w:rsidRPr="00674C1D" w:rsidRDefault="00122F1A" w:rsidP="00B41AB4">
            <w:pPr>
              <w:ind w:hanging="137"/>
            </w:pPr>
            <w:r w:rsidRPr="00674C1D">
              <w:object w:dxaOrig="3240" w:dyaOrig="2430">
                <v:shape id="_x0000_i1113" type="#_x0000_t75" style="width:246pt;height:183pt" o:ole="" o:bordertopcolor="this" o:borderleftcolor="this" o:borderbottomcolor="this" o:borderrightcolor="this">
                  <v:imagedata r:id="rId187" o:title=""/>
                  <w10:bordertop type="single" width="4" shadow="t"/>
                  <w10:borderleft type="single" width="4" shadow="t"/>
                  <w10:borderbottom type="single" width="4" shadow="t"/>
                  <w10:borderright type="single" width="4" shadow="t"/>
                </v:shape>
                <o:OLEObject Type="Embed" ProgID="PowerPoint.Slide.12" ShapeID="_x0000_i1113" DrawAspect="Content" ObjectID="_1478957246" r:id="rId188"/>
              </w:object>
            </w:r>
          </w:p>
        </w:tc>
        <w:tc>
          <w:tcPr>
            <w:tcW w:w="3405" w:type="dxa"/>
          </w:tcPr>
          <w:p w:rsidR="00674C1D" w:rsidRPr="00674C1D" w:rsidRDefault="00674C1D" w:rsidP="00254FBF">
            <w:pPr>
              <w:jc w:val="left"/>
            </w:pPr>
            <w:r w:rsidRPr="00674C1D">
              <w:t>Część osób do DML zalicza także zapytania typu SELECT, jednak przeglądanie danych nie do końca można zaliczyć jako manipulacja danymi – w tej kwe</w:t>
            </w:r>
            <w:r w:rsidR="00F02F3D">
              <w:t>stii informatycy nie są zgodni.</w:t>
            </w:r>
          </w:p>
        </w:tc>
      </w:tr>
      <w:tr w:rsidR="00674C1D" w:rsidRPr="00674C1D" w:rsidTr="00122F1A">
        <w:trPr>
          <w:trHeight w:val="4000"/>
        </w:trPr>
        <w:tc>
          <w:tcPr>
            <w:tcW w:w="704" w:type="dxa"/>
            <w:hideMark/>
          </w:tcPr>
          <w:p w:rsidR="00674C1D" w:rsidRPr="00674C1D" w:rsidRDefault="00674C1D" w:rsidP="0046774A">
            <w:r w:rsidRPr="00674C1D">
              <w:lastRenderedPageBreak/>
              <w:t>Slajd 4</w:t>
            </w:r>
          </w:p>
        </w:tc>
        <w:tc>
          <w:tcPr>
            <w:tcW w:w="5103" w:type="dxa"/>
            <w:hideMark/>
          </w:tcPr>
          <w:p w:rsidR="00674C1D" w:rsidRPr="00674C1D" w:rsidRDefault="00122F1A" w:rsidP="002B6020">
            <w:pPr>
              <w:ind w:hanging="137"/>
            </w:pPr>
            <w:r w:rsidRPr="00674C1D">
              <w:object w:dxaOrig="3240" w:dyaOrig="2430">
                <v:shape id="_x0000_i1114" type="#_x0000_t75" style="width:246pt;height:183pt" o:ole="" o:bordertopcolor="this" o:borderleftcolor="this" o:borderbottomcolor="this" o:borderrightcolor="this">
                  <v:imagedata r:id="rId189" o:title=""/>
                  <w10:bordertop type="single" width="4" shadow="t"/>
                  <w10:borderleft type="single" width="4" shadow="t"/>
                  <w10:borderbottom type="single" width="4" shadow="t"/>
                  <w10:borderright type="single" width="4" shadow="t"/>
                </v:shape>
                <o:OLEObject Type="Embed" ProgID="PowerPoint.Slide.12" ShapeID="_x0000_i1114" DrawAspect="Content" ObjectID="_1478957247" r:id="rId190"/>
              </w:object>
            </w:r>
          </w:p>
        </w:tc>
        <w:tc>
          <w:tcPr>
            <w:tcW w:w="3405" w:type="dxa"/>
          </w:tcPr>
          <w:p w:rsidR="00674C1D" w:rsidRPr="00674C1D" w:rsidRDefault="00674C1D" w:rsidP="00254FBF">
            <w:pPr>
              <w:jc w:val="left"/>
            </w:pPr>
            <w:r w:rsidRPr="00674C1D">
              <w:t xml:space="preserve">Do wstawiania wierszy do tabeli służy polecenie INSERT. Najprostszą wersję tego polecenia przedstawiono na przykładzie. Polecenie zaczyna się od słów kluczowych INSERT INTO po którym podaje się nazwę tabeli, słowo kluczowe VALUES i w nawiasie listę wartości oddzielonych przecinkami. Wartości na tej liście odpowiadają kolejnym atrybutom relacji (w kolejności w jakiej atrybuty te zostały zdefiniowane). Wpisami na liście wartości mogą być: słowa kluczowe NULL i DEFAULT oraz konkretne wartości atrybutów i ewentualnie </w:t>
            </w:r>
            <w:proofErr w:type="spellStart"/>
            <w:r w:rsidRPr="00674C1D">
              <w:t>podzapytania</w:t>
            </w:r>
            <w:proofErr w:type="spellEnd"/>
            <w:r w:rsidRPr="00674C1D">
              <w:t xml:space="preserve"> zwracające jedną wartość. Jeżeli zamiast konkretnej wartości poda się NULL, wówczas nowy wiersz będzie miał pustą wartość atrybutu odpowiadającego pozycji na której wpisano NULL. Podanie DEFAULT spowoduje, że w odpowiedniej kolumnie zostanie </w:t>
            </w:r>
            <w:r w:rsidR="00F02F3D">
              <w:t>zapisana jego wartość domyślna.</w:t>
            </w:r>
          </w:p>
        </w:tc>
      </w:tr>
      <w:tr w:rsidR="00674C1D" w:rsidRPr="00674C1D" w:rsidTr="00122F1A">
        <w:trPr>
          <w:trHeight w:val="4000"/>
        </w:trPr>
        <w:tc>
          <w:tcPr>
            <w:tcW w:w="704" w:type="dxa"/>
            <w:hideMark/>
          </w:tcPr>
          <w:p w:rsidR="00674C1D" w:rsidRPr="00674C1D" w:rsidRDefault="00674C1D" w:rsidP="0046774A">
            <w:r w:rsidRPr="00674C1D">
              <w:t>Slajd 5</w:t>
            </w:r>
          </w:p>
        </w:tc>
        <w:tc>
          <w:tcPr>
            <w:tcW w:w="5103" w:type="dxa"/>
            <w:hideMark/>
          </w:tcPr>
          <w:p w:rsidR="00674C1D" w:rsidRPr="00674C1D" w:rsidRDefault="00122F1A" w:rsidP="002B6020">
            <w:pPr>
              <w:ind w:hanging="137"/>
            </w:pPr>
            <w:r w:rsidRPr="00674C1D">
              <w:object w:dxaOrig="3240" w:dyaOrig="2430">
                <v:shape id="_x0000_i1115" type="#_x0000_t75" style="width:246pt;height:183pt" o:ole="" o:bordertopcolor="this" o:borderleftcolor="this" o:borderbottomcolor="this" o:borderrightcolor="this">
                  <v:imagedata r:id="rId191" o:title=""/>
                  <w10:bordertop type="single" width="4" shadow="t"/>
                  <w10:borderleft type="single" width="4" shadow="t"/>
                  <w10:borderbottom type="single" width="4" shadow="t"/>
                  <w10:borderright type="single" width="4" shadow="t"/>
                </v:shape>
                <o:OLEObject Type="Embed" ProgID="PowerPoint.Slide.12" ShapeID="_x0000_i1115" DrawAspect="Content" ObjectID="_1478957248" r:id="rId192"/>
              </w:object>
            </w:r>
          </w:p>
        </w:tc>
        <w:tc>
          <w:tcPr>
            <w:tcW w:w="3405" w:type="dxa"/>
          </w:tcPr>
          <w:p w:rsidR="00674C1D" w:rsidRPr="00674C1D" w:rsidRDefault="00674C1D" w:rsidP="00254FBF">
            <w:pPr>
              <w:jc w:val="left"/>
            </w:pPr>
            <w:r w:rsidRPr="00674C1D">
              <w:t>Przykład umieszczania danych w bazie. Za pomocą dwóch wierszy polecenia INSERT wstawiamy do bazy danych numer klienta, nazwisko, imię oraz PESEL klienta. Poniżej sprawdzamy zawartość bazy – upewniamy się że wartości zostały odpowied</w:t>
            </w:r>
            <w:r w:rsidR="00F02F3D">
              <w:t>nio umieszczone w bazie danych.</w:t>
            </w:r>
          </w:p>
        </w:tc>
      </w:tr>
      <w:tr w:rsidR="00674C1D" w:rsidRPr="00674C1D" w:rsidTr="00122F1A">
        <w:trPr>
          <w:trHeight w:val="2482"/>
        </w:trPr>
        <w:tc>
          <w:tcPr>
            <w:tcW w:w="704" w:type="dxa"/>
            <w:hideMark/>
          </w:tcPr>
          <w:p w:rsidR="00674C1D" w:rsidRPr="00674C1D" w:rsidRDefault="00674C1D" w:rsidP="0046774A">
            <w:r w:rsidRPr="00674C1D">
              <w:lastRenderedPageBreak/>
              <w:t>Slajd 6</w:t>
            </w:r>
          </w:p>
        </w:tc>
        <w:tc>
          <w:tcPr>
            <w:tcW w:w="5103" w:type="dxa"/>
            <w:hideMark/>
          </w:tcPr>
          <w:p w:rsidR="00674C1D" w:rsidRPr="00674C1D" w:rsidRDefault="00122F1A" w:rsidP="002B6020">
            <w:pPr>
              <w:ind w:hanging="137"/>
            </w:pPr>
            <w:r w:rsidRPr="00674C1D">
              <w:object w:dxaOrig="3240" w:dyaOrig="2430">
                <v:shape id="_x0000_i1116" type="#_x0000_t75" style="width:246pt;height:183pt" o:ole="" o:bordertopcolor="this" o:borderleftcolor="this" o:borderbottomcolor="this" o:borderrightcolor="this">
                  <v:imagedata r:id="rId193" o:title=""/>
                  <w10:bordertop type="single" width="4" shadow="t"/>
                  <w10:borderleft type="single" width="4" shadow="t"/>
                  <w10:borderbottom type="single" width="4" shadow="t"/>
                  <w10:borderright type="single" width="4" shadow="t"/>
                </v:shape>
                <o:OLEObject Type="Embed" ProgID="PowerPoint.Slide.12" ShapeID="_x0000_i1116" DrawAspect="Content" ObjectID="_1478957249" r:id="rId194"/>
              </w:object>
            </w:r>
          </w:p>
        </w:tc>
        <w:tc>
          <w:tcPr>
            <w:tcW w:w="3405" w:type="dxa"/>
          </w:tcPr>
          <w:p w:rsidR="00674C1D" w:rsidRPr="00F02F3D" w:rsidRDefault="00674C1D" w:rsidP="00254FBF">
            <w:pPr>
              <w:jc w:val="left"/>
              <w:rPr>
                <w:lang w:val="en-US"/>
              </w:rPr>
            </w:pPr>
            <w:r w:rsidRPr="00674C1D">
              <w:t>Umieszczanie pustych wartości w wierszach można zrealizować w dwojaki sposób: albo używany wartości pustej NULL w miejscach gdzie nie znamy wartości, albo wymieniamy po nazwie tabeli wartości które zamierzamy uzupełnić. Oba sposoby dają identyczny efekt</w:t>
            </w:r>
          </w:p>
        </w:tc>
      </w:tr>
      <w:tr w:rsidR="00674C1D" w:rsidRPr="00674C1D" w:rsidTr="00122F1A">
        <w:trPr>
          <w:trHeight w:val="2477"/>
        </w:trPr>
        <w:tc>
          <w:tcPr>
            <w:tcW w:w="704" w:type="dxa"/>
            <w:hideMark/>
          </w:tcPr>
          <w:p w:rsidR="00674C1D" w:rsidRPr="00674C1D" w:rsidRDefault="00674C1D" w:rsidP="0046774A">
            <w:r w:rsidRPr="00674C1D">
              <w:t>Slajd 7</w:t>
            </w:r>
          </w:p>
        </w:tc>
        <w:tc>
          <w:tcPr>
            <w:tcW w:w="5103" w:type="dxa"/>
            <w:hideMark/>
          </w:tcPr>
          <w:p w:rsidR="00674C1D" w:rsidRPr="00674C1D" w:rsidRDefault="00122F1A" w:rsidP="002B6020">
            <w:pPr>
              <w:ind w:hanging="137"/>
            </w:pPr>
            <w:r w:rsidRPr="00674C1D">
              <w:object w:dxaOrig="3240" w:dyaOrig="2430">
                <v:shape id="_x0000_i1117" type="#_x0000_t75" style="width:246pt;height:183pt" o:ole="" o:bordertopcolor="this" o:borderleftcolor="this" o:borderbottomcolor="this" o:borderrightcolor="this">
                  <v:imagedata r:id="rId195" o:title=""/>
                  <w10:bordertop type="single" width="4" shadow="t"/>
                  <w10:borderleft type="single" width="4" shadow="t"/>
                  <w10:borderbottom type="single" width="4" shadow="t"/>
                  <w10:borderright type="single" width="4" shadow="t"/>
                </v:shape>
                <o:OLEObject Type="Embed" ProgID="PowerPoint.Slide.12" ShapeID="_x0000_i1117" DrawAspect="Content" ObjectID="_1478957250" r:id="rId196"/>
              </w:object>
            </w:r>
          </w:p>
        </w:tc>
        <w:tc>
          <w:tcPr>
            <w:tcW w:w="3405" w:type="dxa"/>
          </w:tcPr>
          <w:p w:rsidR="00674C1D" w:rsidRPr="00674C1D" w:rsidRDefault="00674C1D" w:rsidP="00254FBF">
            <w:pPr>
              <w:jc w:val="left"/>
            </w:pPr>
            <w:r w:rsidRPr="00674C1D">
              <w:t>Kolumny tabeli posiadają często wartość domyślną. Użycie polecenia DEFAULT w poleceniu SQL umożliwia wstawienie wartości domyślnej. W przykładzie użyto DEFAULT dla kolumny pesel, której wartością domyś</w:t>
            </w:r>
            <w:r w:rsidR="00F02F3D">
              <w:t>lną jest wartość pusta - NULL.</w:t>
            </w:r>
          </w:p>
        </w:tc>
      </w:tr>
      <w:tr w:rsidR="00674C1D" w:rsidRPr="00674C1D" w:rsidTr="00122F1A">
        <w:trPr>
          <w:trHeight w:val="2587"/>
        </w:trPr>
        <w:tc>
          <w:tcPr>
            <w:tcW w:w="704" w:type="dxa"/>
            <w:hideMark/>
          </w:tcPr>
          <w:p w:rsidR="00674C1D" w:rsidRPr="00674C1D" w:rsidRDefault="00674C1D" w:rsidP="0046774A">
            <w:r w:rsidRPr="00674C1D">
              <w:t>Slajd 8</w:t>
            </w:r>
          </w:p>
        </w:tc>
        <w:tc>
          <w:tcPr>
            <w:tcW w:w="5103" w:type="dxa"/>
            <w:hideMark/>
          </w:tcPr>
          <w:p w:rsidR="00674C1D" w:rsidRPr="00674C1D" w:rsidRDefault="00122F1A" w:rsidP="002B6020">
            <w:pPr>
              <w:ind w:hanging="137"/>
            </w:pPr>
            <w:r w:rsidRPr="00674C1D">
              <w:object w:dxaOrig="3240" w:dyaOrig="2430">
                <v:shape id="_x0000_i1118" type="#_x0000_t75" style="width:246pt;height:183pt" o:ole="" o:bordertopcolor="this" o:borderleftcolor="this" o:borderbottomcolor="this" o:borderrightcolor="this">
                  <v:imagedata r:id="rId197" o:title=""/>
                  <w10:bordertop type="single" width="4" shadow="t"/>
                  <w10:borderleft type="single" width="4" shadow="t"/>
                  <w10:borderbottom type="single" width="4" shadow="t"/>
                  <w10:borderright type="single" width="4" shadow="t"/>
                </v:shape>
                <o:OLEObject Type="Embed" ProgID="PowerPoint.Slide.12" ShapeID="_x0000_i1118" DrawAspect="Content" ObjectID="_1478957251" r:id="rId198"/>
              </w:object>
            </w:r>
          </w:p>
        </w:tc>
        <w:tc>
          <w:tcPr>
            <w:tcW w:w="3405" w:type="dxa"/>
          </w:tcPr>
          <w:p w:rsidR="00674C1D" w:rsidRPr="00674C1D" w:rsidRDefault="00674C1D" w:rsidP="00254FBF">
            <w:pPr>
              <w:jc w:val="left"/>
            </w:pPr>
            <w:r w:rsidRPr="00674C1D">
              <w:t>Wstawianie wielu wierszy pojedynczo jest bardzo czasochłonne. W języku SQL możemy wykorzystać zawartość innych tabel do uzupełnienia tabeli. W przykładzie użyto danych z tabeli pracownicy w celu wstaw</w:t>
            </w:r>
            <w:r w:rsidR="00F02F3D">
              <w:t>ienia danych do tabeli klienci.</w:t>
            </w:r>
          </w:p>
        </w:tc>
      </w:tr>
      <w:tr w:rsidR="00674C1D" w:rsidRPr="00674C1D" w:rsidTr="00122F1A">
        <w:trPr>
          <w:trHeight w:val="2340"/>
        </w:trPr>
        <w:tc>
          <w:tcPr>
            <w:tcW w:w="704" w:type="dxa"/>
            <w:hideMark/>
          </w:tcPr>
          <w:p w:rsidR="00674C1D" w:rsidRPr="00674C1D" w:rsidRDefault="00674C1D" w:rsidP="0046774A">
            <w:r w:rsidRPr="00674C1D">
              <w:lastRenderedPageBreak/>
              <w:t>Slajd 9</w:t>
            </w:r>
          </w:p>
        </w:tc>
        <w:tc>
          <w:tcPr>
            <w:tcW w:w="5103" w:type="dxa"/>
            <w:hideMark/>
          </w:tcPr>
          <w:p w:rsidR="00674C1D" w:rsidRPr="00674C1D" w:rsidRDefault="00122F1A" w:rsidP="002B6020">
            <w:pPr>
              <w:ind w:hanging="137"/>
            </w:pPr>
            <w:r w:rsidRPr="00674C1D">
              <w:object w:dxaOrig="3240" w:dyaOrig="2430">
                <v:shape id="_x0000_i1119" type="#_x0000_t75" style="width:246pt;height:183pt" o:ole="" o:bordertopcolor="this" o:borderleftcolor="this" o:borderbottomcolor="this" o:borderrightcolor="this">
                  <v:imagedata r:id="rId199" o:title=""/>
                  <w10:bordertop type="single" width="4" shadow="t"/>
                  <w10:borderleft type="single" width="4" shadow="t"/>
                  <w10:borderbottom type="single" width="4" shadow="t"/>
                  <w10:borderright type="single" width="4" shadow="t"/>
                </v:shape>
                <o:OLEObject Type="Embed" ProgID="PowerPoint.Slide.12" ShapeID="_x0000_i1119" DrawAspect="Content" ObjectID="_1478957252" r:id="rId200"/>
              </w:object>
            </w:r>
          </w:p>
        </w:tc>
        <w:tc>
          <w:tcPr>
            <w:tcW w:w="3405" w:type="dxa"/>
          </w:tcPr>
          <w:p w:rsidR="00674C1D" w:rsidRPr="00674C1D" w:rsidRDefault="00674C1D" w:rsidP="00254FBF">
            <w:pPr>
              <w:jc w:val="left"/>
            </w:pPr>
          </w:p>
        </w:tc>
      </w:tr>
      <w:tr w:rsidR="003944B9" w:rsidRPr="00674C1D" w:rsidTr="00424B32">
        <w:trPr>
          <w:trHeight w:val="2482"/>
        </w:trPr>
        <w:tc>
          <w:tcPr>
            <w:tcW w:w="704" w:type="dxa"/>
            <w:hideMark/>
          </w:tcPr>
          <w:p w:rsidR="003944B9" w:rsidRPr="00674C1D" w:rsidRDefault="003944B9" w:rsidP="0046774A">
            <w:r w:rsidRPr="00674C1D">
              <w:t>Slajd 10</w:t>
            </w:r>
          </w:p>
        </w:tc>
        <w:tc>
          <w:tcPr>
            <w:tcW w:w="8508" w:type="dxa"/>
            <w:gridSpan w:val="2"/>
            <w:hideMark/>
          </w:tcPr>
          <w:p w:rsidR="003944B9" w:rsidRPr="00674C1D" w:rsidRDefault="003944B9" w:rsidP="002B6020">
            <w:pPr>
              <w:ind w:hanging="137"/>
            </w:pPr>
            <w:r w:rsidRPr="00674C1D">
              <w:object w:dxaOrig="3240" w:dyaOrig="2430">
                <v:shape id="_x0000_i1120" type="#_x0000_t75" style="width:415.5pt;height:311.25pt" o:ole="" o:bordertopcolor="this" o:borderleftcolor="this" o:borderbottomcolor="this" o:borderrightcolor="this">
                  <v:imagedata r:id="rId201" o:title=""/>
                  <w10:bordertop type="single" width="4" shadow="t"/>
                  <w10:borderleft type="single" width="4" shadow="t"/>
                  <w10:borderbottom type="single" width="4" shadow="t"/>
                  <w10:borderright type="single" width="4" shadow="t"/>
                </v:shape>
                <o:OLEObject Type="Embed" ProgID="PowerPoint.Slide.12" ShapeID="_x0000_i1120" DrawAspect="Content" ObjectID="_1478957253" r:id="rId202"/>
              </w:object>
            </w:r>
            <w:r w:rsidR="00724D8B" w:rsidRPr="00674C1D">
              <w:t xml:space="preserve"> Polecenie zmienia premię na 500 dla wszystkich rekord</w:t>
            </w:r>
            <w:r w:rsidR="00724D8B">
              <w:t>ów, gdzie stanowisko to Manager</w:t>
            </w:r>
          </w:p>
        </w:tc>
      </w:tr>
      <w:tr w:rsidR="00674C1D" w:rsidRPr="00674C1D" w:rsidTr="00122F1A">
        <w:trPr>
          <w:trHeight w:val="2619"/>
        </w:trPr>
        <w:tc>
          <w:tcPr>
            <w:tcW w:w="704" w:type="dxa"/>
            <w:hideMark/>
          </w:tcPr>
          <w:p w:rsidR="00674C1D" w:rsidRPr="00674C1D" w:rsidRDefault="00674C1D" w:rsidP="0046774A">
            <w:r w:rsidRPr="00674C1D">
              <w:lastRenderedPageBreak/>
              <w:t>Slajd 11</w:t>
            </w:r>
          </w:p>
        </w:tc>
        <w:tc>
          <w:tcPr>
            <w:tcW w:w="5103" w:type="dxa"/>
            <w:hideMark/>
          </w:tcPr>
          <w:p w:rsidR="00674C1D" w:rsidRPr="00674C1D" w:rsidRDefault="00122F1A" w:rsidP="002B6020">
            <w:pPr>
              <w:ind w:hanging="137"/>
            </w:pPr>
            <w:r w:rsidRPr="00674C1D">
              <w:object w:dxaOrig="3240" w:dyaOrig="2430">
                <v:shape id="_x0000_i1121" type="#_x0000_t75" style="width:246pt;height:183.75pt" o:ole="" o:bordertopcolor="this" o:borderleftcolor="this" o:borderbottomcolor="this" o:borderrightcolor="this">
                  <v:imagedata r:id="rId203" o:title=""/>
                  <w10:bordertop type="single" width="4" shadow="t"/>
                  <w10:borderleft type="single" width="4" shadow="t"/>
                  <w10:borderbottom type="single" width="4" shadow="t"/>
                  <w10:borderright type="single" width="4" shadow="t"/>
                </v:shape>
                <o:OLEObject Type="Embed" ProgID="PowerPoint.Slide.12" ShapeID="_x0000_i1121" DrawAspect="Content" ObjectID="_1478957254" r:id="rId204"/>
              </w:object>
            </w:r>
          </w:p>
        </w:tc>
        <w:tc>
          <w:tcPr>
            <w:tcW w:w="3405" w:type="dxa"/>
          </w:tcPr>
          <w:p w:rsidR="00674C1D" w:rsidRPr="00674C1D" w:rsidRDefault="00674C1D" w:rsidP="00254FBF">
            <w:pPr>
              <w:jc w:val="left"/>
            </w:pPr>
            <w:r w:rsidRPr="00674C1D">
              <w:t>Oba polecenia wykonują taką samą operację, tj. powiększają kwotę płacy zasadniczej o 20% (mnożą płacę przez 1,2) w rekordach gdzie</w:t>
            </w:r>
            <w:r w:rsidR="00F02F3D">
              <w:t xml:space="preserve"> nazwisko to Nowak lub </w:t>
            </w:r>
            <w:proofErr w:type="spellStart"/>
            <w:r w:rsidR="00F02F3D">
              <w:t>Kowalsk</w:t>
            </w:r>
            <w:proofErr w:type="spellEnd"/>
          </w:p>
        </w:tc>
      </w:tr>
      <w:tr w:rsidR="00674C1D" w:rsidRPr="00674C1D" w:rsidTr="00122F1A">
        <w:trPr>
          <w:trHeight w:val="2587"/>
        </w:trPr>
        <w:tc>
          <w:tcPr>
            <w:tcW w:w="704" w:type="dxa"/>
            <w:hideMark/>
          </w:tcPr>
          <w:p w:rsidR="00674C1D" w:rsidRPr="00674C1D" w:rsidRDefault="00674C1D" w:rsidP="0046774A">
            <w:r w:rsidRPr="00674C1D">
              <w:t>Slajd 12</w:t>
            </w:r>
          </w:p>
        </w:tc>
        <w:tc>
          <w:tcPr>
            <w:tcW w:w="5103" w:type="dxa"/>
            <w:hideMark/>
          </w:tcPr>
          <w:p w:rsidR="00674C1D" w:rsidRPr="00674C1D" w:rsidRDefault="00122F1A" w:rsidP="002B6020">
            <w:pPr>
              <w:ind w:hanging="137"/>
            </w:pPr>
            <w:r w:rsidRPr="00674C1D">
              <w:object w:dxaOrig="3240" w:dyaOrig="2430">
                <v:shape id="_x0000_i1122" type="#_x0000_t75" style="width:246pt;height:183.75pt" o:ole="" o:bordertopcolor="this" o:borderleftcolor="this" o:borderbottomcolor="this" o:borderrightcolor="this">
                  <v:imagedata r:id="rId205" o:title=""/>
                  <w10:bordertop type="single" width="4" shadow="t"/>
                  <w10:borderleft type="single" width="4" shadow="t"/>
                  <w10:borderbottom type="single" width="4" shadow="t"/>
                  <w10:borderright type="single" width="4" shadow="t"/>
                </v:shape>
                <o:OLEObject Type="Embed" ProgID="PowerPoint.Slide.12" ShapeID="_x0000_i1122" DrawAspect="Content" ObjectID="_1478957255" r:id="rId206"/>
              </w:object>
            </w:r>
          </w:p>
        </w:tc>
        <w:tc>
          <w:tcPr>
            <w:tcW w:w="3405" w:type="dxa"/>
          </w:tcPr>
          <w:p w:rsidR="00674C1D" w:rsidRPr="00674C1D" w:rsidRDefault="00674C1D" w:rsidP="00254FBF">
            <w:pPr>
              <w:jc w:val="left"/>
            </w:pPr>
            <w:r w:rsidRPr="00674C1D">
              <w:t xml:space="preserve">Przykład aktualizuje pole nazwisko gdzie </w:t>
            </w:r>
            <w:r w:rsidR="00F02F3D">
              <w:t>nazwisko to Naramowicka</w:t>
            </w:r>
          </w:p>
        </w:tc>
      </w:tr>
      <w:tr w:rsidR="00674C1D" w:rsidRPr="00674C1D" w:rsidTr="00122F1A">
        <w:trPr>
          <w:trHeight w:val="2482"/>
        </w:trPr>
        <w:tc>
          <w:tcPr>
            <w:tcW w:w="704" w:type="dxa"/>
            <w:hideMark/>
          </w:tcPr>
          <w:p w:rsidR="00674C1D" w:rsidRPr="00674C1D" w:rsidRDefault="00674C1D" w:rsidP="0046774A">
            <w:r w:rsidRPr="00674C1D">
              <w:t>Slajd 13</w:t>
            </w:r>
          </w:p>
        </w:tc>
        <w:tc>
          <w:tcPr>
            <w:tcW w:w="5103" w:type="dxa"/>
            <w:hideMark/>
          </w:tcPr>
          <w:p w:rsidR="00674C1D" w:rsidRPr="00674C1D" w:rsidRDefault="00122F1A" w:rsidP="002B6020">
            <w:pPr>
              <w:ind w:hanging="137"/>
            </w:pPr>
            <w:r w:rsidRPr="00674C1D">
              <w:object w:dxaOrig="3240" w:dyaOrig="2430">
                <v:shape id="_x0000_i1123" type="#_x0000_t75" style="width:246pt;height:183.75pt" o:ole="" o:bordertopcolor="this" o:borderleftcolor="this" o:borderbottomcolor="this" o:borderrightcolor="this">
                  <v:imagedata r:id="rId207" o:title=""/>
                  <w10:bordertop type="single" width="4" shadow="t"/>
                  <w10:borderleft type="single" width="4" shadow="t"/>
                  <w10:borderbottom type="single" width="4" shadow="t"/>
                  <w10:borderright type="single" width="4" shadow="t"/>
                </v:shape>
                <o:OLEObject Type="Embed" ProgID="PowerPoint.Slide.12" ShapeID="_x0000_i1123" DrawAspect="Content" ObjectID="_1478957256" r:id="rId208"/>
              </w:object>
            </w:r>
          </w:p>
        </w:tc>
        <w:tc>
          <w:tcPr>
            <w:tcW w:w="3405" w:type="dxa"/>
          </w:tcPr>
          <w:p w:rsidR="00674C1D" w:rsidRPr="00674C1D" w:rsidRDefault="00674C1D" w:rsidP="00254FBF">
            <w:pPr>
              <w:jc w:val="left"/>
            </w:pPr>
            <w:r w:rsidRPr="00674C1D">
              <w:t>Bardzo ważna uwaga: wiele początkujących osób zapomina dodać klauzulę WHERE do polecenia UPDATE, skutkuje to zastąpieniem w</w:t>
            </w:r>
            <w:r w:rsidR="00F02F3D">
              <w:t>artości we wszystkich wierszach</w:t>
            </w:r>
          </w:p>
        </w:tc>
      </w:tr>
      <w:tr w:rsidR="00674C1D" w:rsidRPr="00674C1D" w:rsidTr="00122F1A">
        <w:trPr>
          <w:trHeight w:val="2624"/>
        </w:trPr>
        <w:tc>
          <w:tcPr>
            <w:tcW w:w="704" w:type="dxa"/>
            <w:hideMark/>
          </w:tcPr>
          <w:p w:rsidR="00674C1D" w:rsidRPr="00674C1D" w:rsidRDefault="00674C1D" w:rsidP="0046774A">
            <w:r w:rsidRPr="00674C1D">
              <w:lastRenderedPageBreak/>
              <w:t>Slajd 14</w:t>
            </w:r>
          </w:p>
        </w:tc>
        <w:tc>
          <w:tcPr>
            <w:tcW w:w="5103" w:type="dxa"/>
            <w:hideMark/>
          </w:tcPr>
          <w:p w:rsidR="00674C1D" w:rsidRPr="00674C1D" w:rsidRDefault="00EC7C17" w:rsidP="002B6020">
            <w:pPr>
              <w:ind w:hanging="137"/>
            </w:pPr>
            <w:r>
              <w:rPr>
                <w:rFonts w:ascii="Times New Roman" w:hAnsi="Times New Roman"/>
                <w:sz w:val="24"/>
                <w:lang w:eastAsia="en-US"/>
              </w:rPr>
              <w:object w:dxaOrig="7194" w:dyaOrig="5395">
                <v:shape id="_x0000_i1320" type="#_x0000_t75" style="width:245.25pt;height:183.75pt" o:ole="" o:bordertopcolor="this" o:borderleftcolor="this" o:borderbottomcolor="this" o:borderrightcolor="this">
                  <v:imagedata r:id="rId209" o:title=""/>
                  <w10:bordertop type="single" width="4" shadow="t"/>
                  <w10:borderleft type="single" width="4" shadow="t"/>
                  <w10:borderbottom type="single" width="4" shadow="t"/>
                  <w10:borderright type="single" width="4" shadow="t"/>
                </v:shape>
                <o:OLEObject Type="Embed" ProgID="PowerPoint.Slide.12" ShapeID="_x0000_i1320" DrawAspect="Content" ObjectID="_1478957257" r:id="rId210"/>
              </w:object>
            </w:r>
          </w:p>
        </w:tc>
        <w:tc>
          <w:tcPr>
            <w:tcW w:w="3405" w:type="dxa"/>
          </w:tcPr>
          <w:p w:rsidR="00674C1D" w:rsidRPr="00674C1D" w:rsidRDefault="00674C1D" w:rsidP="00254FBF">
            <w:pPr>
              <w:jc w:val="left"/>
            </w:pPr>
            <w:r w:rsidRPr="00674C1D">
              <w:t>Bardzo ważna uwaga: wiele początkujących osób zapomina dodać klauzulę WHERE do polecenia UPDATE, skutkuje to zastąpieniem w</w:t>
            </w:r>
            <w:r w:rsidR="00F02F3D">
              <w:t>artości we wszystkich wierszach</w:t>
            </w:r>
          </w:p>
        </w:tc>
      </w:tr>
      <w:tr w:rsidR="00674C1D" w:rsidRPr="00674C1D" w:rsidTr="00122F1A">
        <w:trPr>
          <w:trHeight w:val="2335"/>
        </w:trPr>
        <w:tc>
          <w:tcPr>
            <w:tcW w:w="704" w:type="dxa"/>
            <w:hideMark/>
          </w:tcPr>
          <w:p w:rsidR="00674C1D" w:rsidRPr="00674C1D" w:rsidRDefault="00674C1D" w:rsidP="0046774A">
            <w:r w:rsidRPr="00674C1D">
              <w:t>Slajd 15</w:t>
            </w:r>
          </w:p>
        </w:tc>
        <w:tc>
          <w:tcPr>
            <w:tcW w:w="5103" w:type="dxa"/>
            <w:hideMark/>
          </w:tcPr>
          <w:p w:rsidR="00674C1D" w:rsidRPr="00674C1D" w:rsidRDefault="00122F1A" w:rsidP="002B6020">
            <w:pPr>
              <w:ind w:hanging="137"/>
            </w:pPr>
            <w:r w:rsidRPr="00674C1D">
              <w:object w:dxaOrig="3240" w:dyaOrig="2430">
                <v:shape id="_x0000_i1124" type="#_x0000_t75" style="width:246pt;height:183pt" o:ole="" o:bordertopcolor="this" o:borderleftcolor="this" o:borderbottomcolor="this" o:borderrightcolor="this">
                  <v:imagedata r:id="rId211" o:title=""/>
                  <w10:bordertop type="single" width="4" shadow="t"/>
                  <w10:borderleft type="single" width="4" shadow="t"/>
                  <w10:borderbottom type="single" width="4" shadow="t"/>
                  <w10:borderright type="single" width="4" shadow="t"/>
                </v:shape>
                <o:OLEObject Type="Embed" ProgID="PowerPoint.Slide.12" ShapeID="_x0000_i1124" DrawAspect="Content" ObjectID="_1478957258" r:id="rId212"/>
              </w:object>
            </w:r>
          </w:p>
        </w:tc>
        <w:tc>
          <w:tcPr>
            <w:tcW w:w="3405" w:type="dxa"/>
          </w:tcPr>
          <w:p w:rsidR="00674C1D" w:rsidRPr="00674C1D" w:rsidRDefault="00674C1D" w:rsidP="00254FBF">
            <w:pPr>
              <w:jc w:val="left"/>
            </w:pPr>
            <w:r w:rsidRPr="00674C1D">
              <w:t xml:space="preserve">Poznaliśmy sposób umieszczania danych w tabeli, ich modyfikacji – teraz czas na usuwania danych. DELETE to ostatnie z wyrażeń DML. </w:t>
            </w:r>
            <w:proofErr w:type="spellStart"/>
            <w:r w:rsidRPr="00674C1D">
              <w:t>Podobie</w:t>
            </w:r>
            <w:proofErr w:type="spellEnd"/>
            <w:r w:rsidRPr="00674C1D">
              <w:t xml:space="preserve"> jak w przypadku UPDATE, należy zwrócić szczególną uwagę na warunek WHERE, tak aby nie skaso</w:t>
            </w:r>
            <w:r w:rsidR="00F02F3D">
              <w:t>wać wszystkich danych z tabeli.</w:t>
            </w:r>
          </w:p>
        </w:tc>
      </w:tr>
      <w:tr w:rsidR="00674C1D" w:rsidRPr="00674C1D" w:rsidTr="00122F1A">
        <w:trPr>
          <w:trHeight w:val="2445"/>
        </w:trPr>
        <w:tc>
          <w:tcPr>
            <w:tcW w:w="704" w:type="dxa"/>
            <w:hideMark/>
          </w:tcPr>
          <w:p w:rsidR="00674C1D" w:rsidRPr="00674C1D" w:rsidRDefault="00674C1D" w:rsidP="0046774A">
            <w:r w:rsidRPr="00674C1D">
              <w:t>Slajd 16</w:t>
            </w:r>
          </w:p>
        </w:tc>
        <w:tc>
          <w:tcPr>
            <w:tcW w:w="5103" w:type="dxa"/>
            <w:hideMark/>
          </w:tcPr>
          <w:p w:rsidR="00674C1D" w:rsidRPr="00674C1D" w:rsidRDefault="00122F1A" w:rsidP="002B6020">
            <w:pPr>
              <w:ind w:hanging="137"/>
            </w:pPr>
            <w:r w:rsidRPr="00674C1D">
              <w:object w:dxaOrig="3240" w:dyaOrig="2430">
                <v:shape id="_x0000_i1125" type="#_x0000_t75" style="width:246pt;height:183pt" o:ole="" o:bordertopcolor="this" o:borderleftcolor="this" o:borderbottomcolor="this" o:borderrightcolor="this">
                  <v:imagedata r:id="rId213" o:title=""/>
                  <w10:bordertop type="single" width="4" shadow="t"/>
                  <w10:borderleft type="single" width="4" shadow="t"/>
                  <w10:borderbottom type="single" width="4" shadow="t"/>
                  <w10:borderright type="single" width="4" shadow="t"/>
                </v:shape>
                <o:OLEObject Type="Embed" ProgID="PowerPoint.Slide.12" ShapeID="_x0000_i1125" DrawAspect="Content" ObjectID="_1478957259" r:id="rId214"/>
              </w:object>
            </w:r>
          </w:p>
        </w:tc>
        <w:tc>
          <w:tcPr>
            <w:tcW w:w="3405" w:type="dxa"/>
          </w:tcPr>
          <w:p w:rsidR="00674C1D" w:rsidRPr="00674C1D" w:rsidRDefault="00674C1D" w:rsidP="00254FBF">
            <w:pPr>
              <w:jc w:val="left"/>
            </w:pPr>
            <w:r w:rsidRPr="00674C1D">
              <w:t>Przykład usuwania rekordu – poniżej widzimy odpowiedź systemu. Widzimy, że został usunięty jeden wiersz.</w:t>
            </w:r>
          </w:p>
          <w:p w:rsidR="00674C1D" w:rsidRPr="00674C1D" w:rsidRDefault="00674C1D" w:rsidP="00254FBF">
            <w:pPr>
              <w:jc w:val="left"/>
            </w:pPr>
          </w:p>
          <w:p w:rsidR="00674C1D" w:rsidRPr="00674C1D" w:rsidRDefault="00674C1D" w:rsidP="00254FBF">
            <w:pPr>
              <w:jc w:val="left"/>
            </w:pPr>
          </w:p>
        </w:tc>
      </w:tr>
      <w:tr w:rsidR="00674C1D" w:rsidRPr="00674C1D" w:rsidTr="00122F1A">
        <w:trPr>
          <w:trHeight w:val="2340"/>
        </w:trPr>
        <w:tc>
          <w:tcPr>
            <w:tcW w:w="704" w:type="dxa"/>
            <w:hideMark/>
          </w:tcPr>
          <w:p w:rsidR="00674C1D" w:rsidRPr="00674C1D" w:rsidRDefault="00674C1D" w:rsidP="0046774A">
            <w:r w:rsidRPr="00674C1D">
              <w:lastRenderedPageBreak/>
              <w:t>Slajd 17</w:t>
            </w:r>
          </w:p>
        </w:tc>
        <w:tc>
          <w:tcPr>
            <w:tcW w:w="5103" w:type="dxa"/>
            <w:hideMark/>
          </w:tcPr>
          <w:p w:rsidR="00674C1D" w:rsidRPr="00674C1D" w:rsidRDefault="00753F0C" w:rsidP="002B6020">
            <w:pPr>
              <w:ind w:hanging="278"/>
            </w:pPr>
            <w:r w:rsidRPr="00674C1D">
              <w:object w:dxaOrig="3240" w:dyaOrig="2430">
                <v:shape id="_x0000_i1126" type="#_x0000_t75" style="width:251.25pt;height:187.5pt" o:ole="" o:bordertopcolor="this" o:borderleftcolor="this" o:borderbottomcolor="this" o:borderrightcolor="this">
                  <v:imagedata r:id="rId215" o:title=""/>
                  <w10:bordertop type="single" width="4" shadow="t"/>
                  <w10:borderleft type="single" width="4" shadow="t"/>
                  <w10:borderbottom type="single" width="4" shadow="t"/>
                  <w10:borderright type="single" width="4" shadow="t"/>
                </v:shape>
                <o:OLEObject Type="Embed" ProgID="PowerPoint.Slide.12" ShapeID="_x0000_i1126" DrawAspect="Content" ObjectID="_1478957260" r:id="rId216"/>
              </w:object>
            </w:r>
          </w:p>
        </w:tc>
        <w:tc>
          <w:tcPr>
            <w:tcW w:w="3405" w:type="dxa"/>
          </w:tcPr>
          <w:p w:rsidR="00674C1D" w:rsidRPr="00674C1D" w:rsidRDefault="00674C1D" w:rsidP="00254FBF">
            <w:pPr>
              <w:jc w:val="left"/>
            </w:pPr>
            <w:r w:rsidRPr="00674C1D">
              <w:t xml:space="preserve">W warunku WHERE w poleceniu DELETE możemy zagnieżdżać </w:t>
            </w:r>
            <w:proofErr w:type="spellStart"/>
            <w:r w:rsidRPr="00674C1D">
              <w:t>podzapy</w:t>
            </w:r>
            <w:r w:rsidR="00F02F3D">
              <w:t>tania</w:t>
            </w:r>
            <w:proofErr w:type="spellEnd"/>
            <w:r w:rsidR="00F02F3D">
              <w:t xml:space="preserve"> – podobnie jak w SELECT. </w:t>
            </w:r>
          </w:p>
        </w:tc>
      </w:tr>
      <w:tr w:rsidR="003944B9" w:rsidRPr="00674C1D" w:rsidTr="00424B32">
        <w:trPr>
          <w:trHeight w:val="1915"/>
        </w:trPr>
        <w:tc>
          <w:tcPr>
            <w:tcW w:w="704" w:type="dxa"/>
            <w:hideMark/>
          </w:tcPr>
          <w:p w:rsidR="003944B9" w:rsidRPr="00674C1D" w:rsidRDefault="003944B9" w:rsidP="0046774A">
            <w:r w:rsidRPr="00674C1D">
              <w:t>Slajd 18</w:t>
            </w:r>
          </w:p>
        </w:tc>
        <w:tc>
          <w:tcPr>
            <w:tcW w:w="8508" w:type="dxa"/>
            <w:gridSpan w:val="2"/>
            <w:hideMark/>
          </w:tcPr>
          <w:p w:rsidR="00724D8B" w:rsidRPr="00674C1D" w:rsidRDefault="003944B9" w:rsidP="00254FBF">
            <w:pPr>
              <w:ind w:hanging="137"/>
              <w:jc w:val="center"/>
            </w:pPr>
            <w:r w:rsidRPr="00674C1D">
              <w:object w:dxaOrig="3240" w:dyaOrig="2430">
                <v:shape id="_x0000_i1127" type="#_x0000_t75" style="width:415.5pt;height:310.5pt" o:ole="" o:bordertopcolor="this" o:borderleftcolor="this" o:borderbottomcolor="this" o:borderrightcolor="this">
                  <v:imagedata r:id="rId217" o:title=""/>
                  <w10:bordertop type="single" width="4" shadow="t"/>
                  <w10:borderleft type="single" width="4" shadow="t"/>
                  <w10:borderbottom type="single" width="4" shadow="t"/>
                  <w10:borderright type="single" width="4" shadow="t"/>
                </v:shape>
                <o:OLEObject Type="Embed" ProgID="PowerPoint.Slide.12" ShapeID="_x0000_i1127" DrawAspect="Content" ObjectID="_1478957261" r:id="rId218"/>
              </w:object>
            </w:r>
            <w:r w:rsidR="00724D8B" w:rsidRPr="00674C1D">
              <w:t>Ćwiczenie 1:</w:t>
            </w:r>
          </w:p>
          <w:p w:rsidR="00724D8B" w:rsidRPr="00674C1D" w:rsidRDefault="00724D8B" w:rsidP="00254FBF">
            <w:pPr>
              <w:jc w:val="left"/>
            </w:pPr>
            <w:r w:rsidRPr="00674C1D">
              <w:t>Wstaw dwie</w:t>
            </w:r>
            <w:r>
              <w:t xml:space="preserve"> miejscowości do tabeli Miejsca</w:t>
            </w:r>
          </w:p>
          <w:p w:rsidR="00724D8B" w:rsidRPr="00674C1D" w:rsidRDefault="00724D8B" w:rsidP="00254FBF">
            <w:pPr>
              <w:jc w:val="left"/>
            </w:pPr>
            <w:r w:rsidRPr="00674C1D">
              <w:t>Ćwiczenie 2:</w:t>
            </w:r>
          </w:p>
          <w:p w:rsidR="00724D8B" w:rsidRPr="00674C1D" w:rsidRDefault="00724D8B" w:rsidP="00254FBF">
            <w:pPr>
              <w:jc w:val="left"/>
            </w:pPr>
            <w:r w:rsidRPr="00674C1D">
              <w:t xml:space="preserve">Dodaj po dwóch pracowników do każdej z </w:t>
            </w:r>
            <w:r>
              <w:t>wstawionych w ćw. 1 lokalizacji</w:t>
            </w:r>
          </w:p>
          <w:p w:rsidR="00724D8B" w:rsidRPr="00674C1D" w:rsidRDefault="00724D8B" w:rsidP="00254FBF">
            <w:pPr>
              <w:jc w:val="left"/>
            </w:pPr>
            <w:r w:rsidRPr="00674C1D">
              <w:t>Ćwiczenie 3:</w:t>
            </w:r>
          </w:p>
          <w:p w:rsidR="00724D8B" w:rsidRPr="00674C1D" w:rsidRDefault="00724D8B" w:rsidP="00254FBF">
            <w:pPr>
              <w:jc w:val="left"/>
            </w:pPr>
            <w:r w:rsidRPr="00674C1D">
              <w:t>Podnieś wszystkim premie o 30zł, pamiętaj o osobach, które dotychcza</w:t>
            </w:r>
            <w:r>
              <w:t>s nie miały premii</w:t>
            </w:r>
          </w:p>
          <w:p w:rsidR="00724D8B" w:rsidRPr="00674C1D" w:rsidRDefault="00724D8B" w:rsidP="00254FBF">
            <w:pPr>
              <w:jc w:val="left"/>
            </w:pPr>
            <w:r w:rsidRPr="00674C1D">
              <w:t>Ćwiczenie 4:</w:t>
            </w:r>
          </w:p>
          <w:p w:rsidR="00724D8B" w:rsidRPr="00674C1D" w:rsidRDefault="00724D8B" w:rsidP="00254FBF">
            <w:pPr>
              <w:jc w:val="left"/>
            </w:pPr>
            <w:r w:rsidRPr="00674C1D">
              <w:t>Zatrudniamy naszych klientów, wstaw do tabeli pr</w:t>
            </w:r>
            <w:r>
              <w:t>acownicy osoby z tabeli klienci</w:t>
            </w:r>
          </w:p>
          <w:p w:rsidR="00724D8B" w:rsidRPr="00674C1D" w:rsidRDefault="00724D8B" w:rsidP="00254FBF">
            <w:pPr>
              <w:jc w:val="left"/>
            </w:pPr>
            <w:r w:rsidRPr="00674C1D">
              <w:t>Ćwiczenie 5:</w:t>
            </w:r>
          </w:p>
          <w:p w:rsidR="00724D8B" w:rsidRPr="00674C1D" w:rsidRDefault="00724D8B" w:rsidP="00254FBF">
            <w:pPr>
              <w:jc w:val="left"/>
            </w:pPr>
            <w:r w:rsidRPr="00674C1D">
              <w:t xml:space="preserve">Zmień miejsce zatrudnienia osób pracujących w Warszawie </w:t>
            </w:r>
            <w:r>
              <w:t>– przenosimy biuro do Szczecina</w:t>
            </w:r>
          </w:p>
          <w:p w:rsidR="00724D8B" w:rsidRPr="00674C1D" w:rsidRDefault="00724D8B" w:rsidP="00254FBF">
            <w:pPr>
              <w:jc w:val="left"/>
            </w:pPr>
            <w:r w:rsidRPr="00674C1D">
              <w:t>Ćwiczenie 6:</w:t>
            </w:r>
          </w:p>
          <w:p w:rsidR="00724D8B" w:rsidRPr="00674C1D" w:rsidRDefault="00724D8B" w:rsidP="00254FBF">
            <w:pPr>
              <w:jc w:val="left"/>
            </w:pPr>
            <w:r w:rsidRPr="00674C1D">
              <w:lastRenderedPageBreak/>
              <w:t>Rezygnujemy z biura w Warszawie – us</w:t>
            </w:r>
            <w:r>
              <w:t>uń lokalizację z tabeli miejsca</w:t>
            </w:r>
          </w:p>
          <w:p w:rsidR="00724D8B" w:rsidRPr="00674C1D" w:rsidRDefault="00724D8B" w:rsidP="00254FBF">
            <w:pPr>
              <w:jc w:val="left"/>
            </w:pPr>
            <w:r w:rsidRPr="00674C1D">
              <w:t>Ćwiczenie 7:</w:t>
            </w:r>
          </w:p>
          <w:p w:rsidR="00724D8B" w:rsidRPr="00674C1D" w:rsidRDefault="00724D8B" w:rsidP="00254FBF">
            <w:pPr>
              <w:jc w:val="left"/>
            </w:pPr>
            <w:r w:rsidRPr="00674C1D">
              <w:t>Zwiększ pensje zasadnicze</w:t>
            </w:r>
            <w:r>
              <w:t xml:space="preserve"> pracowników ze Szczecina o 30%</w:t>
            </w:r>
          </w:p>
          <w:p w:rsidR="00724D8B" w:rsidRPr="00674C1D" w:rsidRDefault="00724D8B" w:rsidP="00254FBF">
            <w:pPr>
              <w:jc w:val="left"/>
            </w:pPr>
            <w:r w:rsidRPr="00674C1D">
              <w:t>Ćwiczenie 8:</w:t>
            </w:r>
          </w:p>
          <w:p w:rsidR="00724D8B" w:rsidRPr="00674C1D" w:rsidRDefault="00724D8B" w:rsidP="00254FBF">
            <w:pPr>
              <w:jc w:val="left"/>
            </w:pPr>
            <w:r w:rsidRPr="00674C1D">
              <w:t>Osoby, które dotychczas nie miały przypisanej lokalizacji zostają przypisane do Szc</w:t>
            </w:r>
            <w:r>
              <w:t>zecina – uaktualnij bazę danych</w:t>
            </w:r>
          </w:p>
          <w:p w:rsidR="00724D8B" w:rsidRPr="00674C1D" w:rsidRDefault="00724D8B" w:rsidP="00254FBF">
            <w:pPr>
              <w:jc w:val="left"/>
            </w:pPr>
            <w:r w:rsidRPr="00674C1D">
              <w:t>Ćwiczenie 9:</w:t>
            </w:r>
          </w:p>
          <w:p w:rsidR="00724D8B" w:rsidRPr="00674C1D" w:rsidRDefault="00724D8B" w:rsidP="00254FBF">
            <w:pPr>
              <w:jc w:val="left"/>
            </w:pPr>
            <w:r w:rsidRPr="00674C1D">
              <w:t>Znaleźliśmy nowych klientów – wprowadź kilka dodatkowych osób</w:t>
            </w:r>
          </w:p>
          <w:p w:rsidR="00724D8B" w:rsidRPr="00674C1D" w:rsidRDefault="00724D8B" w:rsidP="00254FBF">
            <w:pPr>
              <w:jc w:val="left"/>
            </w:pPr>
            <w:r w:rsidRPr="00674C1D">
              <w:t>Ćwiczenie 10:</w:t>
            </w:r>
          </w:p>
          <w:p w:rsidR="003944B9" w:rsidRPr="00674C1D" w:rsidRDefault="00724D8B" w:rsidP="00254FBF">
            <w:pPr>
              <w:jc w:val="left"/>
            </w:pPr>
            <w:r w:rsidRPr="00674C1D">
              <w:t>Zaktualizuj nazwisko pani Marzeny – po ślubie zmieniła nazwisko na Nowak</w:t>
            </w:r>
          </w:p>
        </w:tc>
      </w:tr>
      <w:tr w:rsidR="001C35A7" w:rsidRPr="00DB484B" w:rsidTr="00122F1A">
        <w:trPr>
          <w:trHeight w:val="1195"/>
        </w:trPr>
        <w:tc>
          <w:tcPr>
            <w:tcW w:w="704" w:type="dxa"/>
          </w:tcPr>
          <w:p w:rsidR="001C35A7" w:rsidRPr="001C35A7" w:rsidRDefault="001C35A7" w:rsidP="0046774A">
            <w:r>
              <w:lastRenderedPageBreak/>
              <w:t>Slajd 19</w:t>
            </w:r>
          </w:p>
        </w:tc>
        <w:tc>
          <w:tcPr>
            <w:tcW w:w="5103" w:type="dxa"/>
          </w:tcPr>
          <w:p w:rsidR="001C35A7" w:rsidRPr="001C35A7" w:rsidRDefault="00753F0C" w:rsidP="0046774A">
            <w:pPr>
              <w:rPr>
                <w:color w:val="1F497D" w:themeColor="text2"/>
              </w:rPr>
            </w:pPr>
            <w:r>
              <w:rPr>
                <w:lang w:eastAsia="en-US"/>
              </w:rPr>
              <w:object w:dxaOrig="5400" w:dyaOrig="4044">
                <v:shape id="_x0000_i1128" type="#_x0000_t75" style="width:243.75pt;height:182.25pt" o:ole="" o:bordertopcolor="this" o:borderleftcolor="this" o:borderbottomcolor="this" o:borderrightcolor="this">
                  <v:imagedata r:id="rId219" o:title=""/>
                  <w10:bordertop type="single" width="4" shadow="t"/>
                  <w10:borderleft type="single" width="4" shadow="t"/>
                  <w10:borderbottom type="single" width="4" shadow="t"/>
                  <w10:borderright type="single" width="4" shadow="t"/>
                </v:shape>
                <o:OLEObject Type="Embed" ProgID="PowerPoint.Slide.12" ShapeID="_x0000_i1128" DrawAspect="Content" ObjectID="_1478957262" r:id="rId220"/>
              </w:object>
            </w:r>
          </w:p>
        </w:tc>
        <w:tc>
          <w:tcPr>
            <w:tcW w:w="3405" w:type="dxa"/>
          </w:tcPr>
          <w:p w:rsidR="001C35A7" w:rsidRPr="00F614A3" w:rsidRDefault="005341FE" w:rsidP="00254FBF">
            <w:pPr>
              <w:jc w:val="left"/>
              <w:rPr>
                <w:lang w:val="en-US"/>
              </w:rPr>
            </w:pPr>
            <w:r w:rsidRPr="00F614A3">
              <w:rPr>
                <w:lang w:val="en-US"/>
              </w:rPr>
              <w:t>DELETE FROM TBL_UCZEN WHERE KLASA=„4A”</w:t>
            </w:r>
          </w:p>
        </w:tc>
      </w:tr>
      <w:tr w:rsidR="001C35A7" w:rsidRPr="001C35A7" w:rsidTr="00122F1A">
        <w:trPr>
          <w:trHeight w:val="894"/>
        </w:trPr>
        <w:tc>
          <w:tcPr>
            <w:tcW w:w="704" w:type="dxa"/>
          </w:tcPr>
          <w:p w:rsidR="001C35A7" w:rsidRPr="001C35A7" w:rsidRDefault="001C35A7" w:rsidP="0046774A">
            <w:r>
              <w:t>Slajd 20</w:t>
            </w:r>
          </w:p>
        </w:tc>
        <w:tc>
          <w:tcPr>
            <w:tcW w:w="5103" w:type="dxa"/>
          </w:tcPr>
          <w:p w:rsidR="001C35A7" w:rsidRPr="001C35A7" w:rsidRDefault="00753F0C" w:rsidP="0046774A">
            <w:pPr>
              <w:rPr>
                <w:color w:val="1F497D" w:themeColor="text2"/>
              </w:rPr>
            </w:pPr>
            <w:r>
              <w:rPr>
                <w:lang w:eastAsia="en-US"/>
              </w:rPr>
              <w:object w:dxaOrig="5400" w:dyaOrig="4044">
                <v:shape id="_x0000_i1129" type="#_x0000_t75" style="width:242.25pt;height:181.5pt" o:ole="" o:bordertopcolor="this" o:borderleftcolor="this" o:borderbottomcolor="this" o:borderrightcolor="this">
                  <v:imagedata r:id="rId221" o:title=""/>
                  <w10:bordertop type="single" width="4" shadow="t"/>
                  <w10:borderleft type="single" width="4" shadow="t"/>
                  <w10:borderbottom type="single" width="4" shadow="t"/>
                  <w10:borderright type="single" width="4" shadow="t"/>
                </v:shape>
                <o:OLEObject Type="Embed" ProgID="PowerPoint.Slide.12" ShapeID="_x0000_i1129" DrawAspect="Content" ObjectID="_1478957263" r:id="rId222"/>
              </w:object>
            </w:r>
          </w:p>
        </w:tc>
        <w:tc>
          <w:tcPr>
            <w:tcW w:w="3405" w:type="dxa"/>
          </w:tcPr>
          <w:p w:rsidR="001C35A7" w:rsidRPr="001C35A7" w:rsidRDefault="005341FE" w:rsidP="00254FBF">
            <w:pPr>
              <w:jc w:val="left"/>
            </w:pPr>
            <w:r w:rsidRPr="005341FE">
              <w:t xml:space="preserve">UPDATE </w:t>
            </w:r>
            <w:proofErr w:type="spellStart"/>
            <w:r w:rsidRPr="005341FE">
              <w:t>TBL_UCZEN</w:t>
            </w:r>
            <w:proofErr w:type="spellEnd"/>
            <w:r w:rsidRPr="005341FE">
              <w:t xml:space="preserve"> SET KLASA = „2A” WHERE KLASA = „1A”</w:t>
            </w:r>
          </w:p>
        </w:tc>
      </w:tr>
      <w:tr w:rsidR="001C35A7" w:rsidRPr="001C35A7" w:rsidTr="00122F1A">
        <w:trPr>
          <w:trHeight w:val="894"/>
        </w:trPr>
        <w:tc>
          <w:tcPr>
            <w:tcW w:w="704" w:type="dxa"/>
          </w:tcPr>
          <w:p w:rsidR="001C35A7" w:rsidRPr="001C35A7" w:rsidRDefault="001C35A7" w:rsidP="0046774A">
            <w:r>
              <w:lastRenderedPageBreak/>
              <w:t>Slajd 21</w:t>
            </w:r>
          </w:p>
        </w:tc>
        <w:tc>
          <w:tcPr>
            <w:tcW w:w="5103" w:type="dxa"/>
          </w:tcPr>
          <w:p w:rsidR="001C35A7" w:rsidRPr="001C35A7" w:rsidRDefault="00753F0C" w:rsidP="0046774A">
            <w:pPr>
              <w:rPr>
                <w:color w:val="1F497D" w:themeColor="text2"/>
              </w:rPr>
            </w:pPr>
            <w:r>
              <w:rPr>
                <w:lang w:eastAsia="en-US"/>
              </w:rPr>
              <w:object w:dxaOrig="5400" w:dyaOrig="4044">
                <v:shape id="_x0000_i1130" type="#_x0000_t75" style="width:242.25pt;height:181.5pt" o:ole="" o:bordertopcolor="this" o:borderleftcolor="this" o:borderbottomcolor="this" o:borderrightcolor="this">
                  <v:imagedata r:id="rId223" o:title=""/>
                  <w10:bordertop type="single" width="4" shadow="t"/>
                  <w10:borderleft type="single" width="4" shadow="t"/>
                  <w10:borderbottom type="single" width="4" shadow="t"/>
                  <w10:borderright type="single" width="4" shadow="t"/>
                </v:shape>
                <o:OLEObject Type="Embed" ProgID="PowerPoint.Slide.12" ShapeID="_x0000_i1130" DrawAspect="Content" ObjectID="_1478957264" r:id="rId224"/>
              </w:object>
            </w:r>
          </w:p>
        </w:tc>
        <w:tc>
          <w:tcPr>
            <w:tcW w:w="3405" w:type="dxa"/>
          </w:tcPr>
          <w:p w:rsidR="001C35A7" w:rsidRPr="001C35A7" w:rsidRDefault="005341FE" w:rsidP="00254FBF">
            <w:pPr>
              <w:jc w:val="left"/>
            </w:pPr>
            <w:r w:rsidRPr="005341FE">
              <w:t xml:space="preserve">INSERT INTO </w:t>
            </w:r>
            <w:proofErr w:type="spellStart"/>
            <w:r w:rsidRPr="005341FE">
              <w:t>TBL_UCZEN</w:t>
            </w:r>
            <w:proofErr w:type="spellEnd"/>
            <w:r w:rsidRPr="005341FE">
              <w:t>(IMIE, NAZWISKO, KLASA) VALUES („Jan”, „Kowalski”, „1A”)</w:t>
            </w:r>
          </w:p>
        </w:tc>
      </w:tr>
      <w:tr w:rsidR="001C35A7" w:rsidRPr="001C35A7" w:rsidTr="00122F1A">
        <w:trPr>
          <w:trHeight w:val="894"/>
        </w:trPr>
        <w:tc>
          <w:tcPr>
            <w:tcW w:w="704" w:type="dxa"/>
          </w:tcPr>
          <w:p w:rsidR="001C35A7" w:rsidRPr="001C35A7" w:rsidRDefault="001C35A7" w:rsidP="0046774A">
            <w:r>
              <w:t>Slajd 22</w:t>
            </w:r>
          </w:p>
        </w:tc>
        <w:tc>
          <w:tcPr>
            <w:tcW w:w="5103" w:type="dxa"/>
          </w:tcPr>
          <w:p w:rsidR="001C35A7" w:rsidRPr="001C35A7" w:rsidRDefault="00753F0C" w:rsidP="0046774A">
            <w:pPr>
              <w:rPr>
                <w:color w:val="1F497D" w:themeColor="text2"/>
              </w:rPr>
            </w:pPr>
            <w:r>
              <w:rPr>
                <w:lang w:eastAsia="en-US"/>
              </w:rPr>
              <w:object w:dxaOrig="5400" w:dyaOrig="4044">
                <v:shape id="_x0000_i1131" type="#_x0000_t75" style="width:242.25pt;height:181.5pt" o:ole="" o:bordertopcolor="this" o:borderleftcolor="this" o:borderbottomcolor="this" o:borderrightcolor="this">
                  <v:imagedata r:id="rId225" o:title=""/>
                  <w10:bordertop type="single" width="4" shadow="t"/>
                  <w10:borderleft type="single" width="4" shadow="t"/>
                  <w10:borderbottom type="single" width="4" shadow="t"/>
                  <w10:borderright type="single" width="4" shadow="t"/>
                </v:shape>
                <o:OLEObject Type="Embed" ProgID="PowerPoint.Slide.12" ShapeID="_x0000_i1131" DrawAspect="Content" ObjectID="_1478957265" r:id="rId226"/>
              </w:object>
            </w:r>
          </w:p>
        </w:tc>
        <w:tc>
          <w:tcPr>
            <w:tcW w:w="3405" w:type="dxa"/>
          </w:tcPr>
          <w:p w:rsidR="005341FE" w:rsidRPr="005341FE" w:rsidRDefault="005341FE" w:rsidP="00254FBF">
            <w:pPr>
              <w:jc w:val="left"/>
            </w:pPr>
            <w:r w:rsidRPr="005341FE">
              <w:t xml:space="preserve">INSERT INTO </w:t>
            </w:r>
            <w:proofErr w:type="spellStart"/>
            <w:r w:rsidRPr="005341FE">
              <w:t>TBL_UCZEN</w:t>
            </w:r>
            <w:proofErr w:type="spellEnd"/>
            <w:r w:rsidRPr="005341FE">
              <w:t>(IMIE, NAZWISKO, KLASA) VALUES („Maria”, „Nowak”, NULL)</w:t>
            </w:r>
          </w:p>
          <w:p w:rsidR="001C35A7" w:rsidRPr="001C35A7" w:rsidRDefault="005341FE" w:rsidP="00254FBF">
            <w:pPr>
              <w:jc w:val="left"/>
            </w:pPr>
            <w:r w:rsidRPr="005341FE">
              <w:t xml:space="preserve">INSERT INTO </w:t>
            </w:r>
            <w:proofErr w:type="spellStart"/>
            <w:r w:rsidRPr="005341FE">
              <w:t>TBL_UCZEN</w:t>
            </w:r>
            <w:proofErr w:type="spellEnd"/>
            <w:r w:rsidRPr="005341FE">
              <w:t>(IMIE, NAZWISKO, KLASA) VALUES („Jakub”, „Wiśniewski”, NULL)</w:t>
            </w:r>
          </w:p>
        </w:tc>
      </w:tr>
      <w:tr w:rsidR="001C35A7" w:rsidRPr="001C35A7" w:rsidTr="00122F1A">
        <w:trPr>
          <w:trHeight w:val="894"/>
        </w:trPr>
        <w:tc>
          <w:tcPr>
            <w:tcW w:w="704" w:type="dxa"/>
          </w:tcPr>
          <w:p w:rsidR="001C35A7" w:rsidRPr="001C35A7" w:rsidRDefault="001C35A7" w:rsidP="0046774A">
            <w:r>
              <w:t>Slajd 23</w:t>
            </w:r>
          </w:p>
        </w:tc>
        <w:tc>
          <w:tcPr>
            <w:tcW w:w="5103" w:type="dxa"/>
          </w:tcPr>
          <w:p w:rsidR="001C35A7" w:rsidRPr="001C35A7" w:rsidRDefault="00753F0C" w:rsidP="0046774A">
            <w:pPr>
              <w:rPr>
                <w:color w:val="1F497D" w:themeColor="text2"/>
              </w:rPr>
            </w:pPr>
            <w:r>
              <w:rPr>
                <w:lang w:eastAsia="en-US"/>
              </w:rPr>
              <w:object w:dxaOrig="5400" w:dyaOrig="4044">
                <v:shape id="_x0000_i1132" type="#_x0000_t75" style="width:240.75pt;height:180.75pt" o:ole="" o:bordertopcolor="this" o:borderleftcolor="this" o:borderbottomcolor="this" o:borderrightcolor="this">
                  <v:imagedata r:id="rId227" o:title=""/>
                  <w10:bordertop type="single" width="4" shadow="t"/>
                  <w10:borderleft type="single" width="4" shadow="t"/>
                  <w10:borderbottom type="single" width="4" shadow="t"/>
                  <w10:borderright type="single" width="4" shadow="t"/>
                </v:shape>
                <o:OLEObject Type="Embed" ProgID="PowerPoint.Slide.12" ShapeID="_x0000_i1132" DrawAspect="Content" ObjectID="_1478957266" r:id="rId228"/>
              </w:object>
            </w:r>
          </w:p>
        </w:tc>
        <w:tc>
          <w:tcPr>
            <w:tcW w:w="3405" w:type="dxa"/>
          </w:tcPr>
          <w:p w:rsidR="001C35A7" w:rsidRPr="001C35A7" w:rsidRDefault="005341FE" w:rsidP="00254FBF">
            <w:pPr>
              <w:jc w:val="left"/>
            </w:pPr>
            <w:r w:rsidRPr="005341FE">
              <w:t xml:space="preserve">UPDATE </w:t>
            </w:r>
            <w:proofErr w:type="spellStart"/>
            <w:r w:rsidRPr="005341FE">
              <w:t>TBL_UCZEN</w:t>
            </w:r>
            <w:proofErr w:type="spellEnd"/>
            <w:r w:rsidRPr="005341FE">
              <w:t xml:space="preserve"> SET KLASA = „1A” WHERE  IMIE = „Maria” AND </w:t>
            </w:r>
            <w:proofErr w:type="spellStart"/>
            <w:r w:rsidRPr="005341FE">
              <w:t>NAZWISKO=„Nowak</w:t>
            </w:r>
            <w:proofErr w:type="spellEnd"/>
            <w:r w:rsidRPr="005341FE">
              <w:t>”</w:t>
            </w:r>
          </w:p>
        </w:tc>
      </w:tr>
      <w:tr w:rsidR="00674C1D" w:rsidRPr="00674C1D" w:rsidTr="00122F1A">
        <w:trPr>
          <w:trHeight w:val="2427"/>
        </w:trPr>
        <w:tc>
          <w:tcPr>
            <w:tcW w:w="704" w:type="dxa"/>
            <w:hideMark/>
          </w:tcPr>
          <w:p w:rsidR="00674C1D" w:rsidRPr="00674C1D" w:rsidRDefault="001C35A7" w:rsidP="0046774A">
            <w:r>
              <w:lastRenderedPageBreak/>
              <w:t>Slajd 24</w:t>
            </w:r>
          </w:p>
        </w:tc>
        <w:tc>
          <w:tcPr>
            <w:tcW w:w="5103" w:type="dxa"/>
            <w:hideMark/>
          </w:tcPr>
          <w:p w:rsidR="00674C1D" w:rsidRPr="00674C1D" w:rsidRDefault="00753F0C" w:rsidP="0046774A">
            <w:r>
              <w:rPr>
                <w:lang w:eastAsia="en-US"/>
              </w:rPr>
              <w:object w:dxaOrig="5400" w:dyaOrig="4044">
                <v:shape id="_x0000_i1133" type="#_x0000_t75" style="width:243.75pt;height:181.5pt" o:ole="" o:bordertopcolor="this" o:borderleftcolor="this" o:borderbottomcolor="this" o:borderrightcolor="this">
                  <v:imagedata r:id="rId229" o:title=""/>
                  <w10:bordertop type="single" width="4" shadow="t"/>
                  <w10:borderleft type="single" width="4" shadow="t"/>
                  <w10:borderbottom type="single" width="4" shadow="t"/>
                  <w10:borderright type="single" width="4" shadow="t"/>
                </v:shape>
                <o:OLEObject Type="Embed" ProgID="PowerPoint.Slide.12" ShapeID="_x0000_i1133" DrawAspect="Content" ObjectID="_1478957267" r:id="rId230"/>
              </w:object>
            </w:r>
          </w:p>
        </w:tc>
        <w:tc>
          <w:tcPr>
            <w:tcW w:w="3405" w:type="dxa"/>
          </w:tcPr>
          <w:p w:rsidR="00674C1D" w:rsidRPr="00674C1D" w:rsidRDefault="00674C1D" w:rsidP="00254FBF">
            <w:pPr>
              <w:jc w:val="left"/>
              <w:rPr>
                <w:lang w:val="en-US"/>
              </w:rPr>
            </w:pPr>
            <w:r w:rsidRPr="00674C1D">
              <w:t>Tabela podsumowująca poznane wyrażenia</w:t>
            </w:r>
          </w:p>
          <w:p w:rsidR="00674C1D" w:rsidRPr="00674C1D" w:rsidRDefault="00674C1D" w:rsidP="00254FBF">
            <w:pPr>
              <w:jc w:val="left"/>
            </w:pPr>
          </w:p>
          <w:p w:rsidR="00674C1D" w:rsidRPr="00674C1D" w:rsidRDefault="00674C1D" w:rsidP="00254FBF">
            <w:pPr>
              <w:jc w:val="left"/>
            </w:pPr>
          </w:p>
        </w:tc>
      </w:tr>
    </w:tbl>
    <w:p w:rsidR="000C60F5" w:rsidRDefault="000C60F5" w:rsidP="0046774A">
      <w:pPr>
        <w:pStyle w:val="Nagwek3"/>
      </w:pPr>
      <w:bookmarkStart w:id="36" w:name="_Toc404877807"/>
      <w:r>
        <w:t>Ćwiczenia</w:t>
      </w:r>
      <w:bookmarkEnd w:id="36"/>
    </w:p>
    <w:p w:rsidR="000C60F5" w:rsidRDefault="000C60F5" w:rsidP="0046774A">
      <w:r w:rsidRPr="00A265C9">
        <w:t>Ćwiczenie zo</w:t>
      </w:r>
      <w:r w:rsidR="001C35A7" w:rsidRPr="00A265C9">
        <w:t>stało przedstawione na slajdach 19-23</w:t>
      </w:r>
      <w:r w:rsidR="00D76635" w:rsidRPr="00A265C9">
        <w:t xml:space="preserve">. Uczniowie napiszą instrukcje modyfikujące dane </w:t>
      </w:r>
      <w:r w:rsidR="00D76635">
        <w:t>w bazie danych</w:t>
      </w:r>
      <w:r w:rsidR="008E06C1">
        <w:t>.</w:t>
      </w:r>
    </w:p>
    <w:p w:rsidR="000C60F5" w:rsidRDefault="000C60F5" w:rsidP="0046774A">
      <w:pPr>
        <w:pStyle w:val="Nagwek3"/>
      </w:pPr>
      <w:bookmarkStart w:id="37" w:name="_Toc404877808"/>
      <w:r w:rsidRPr="000C60F5">
        <w:t>Opis założonych osiągnięć ucznia</w:t>
      </w:r>
      <w:bookmarkEnd w:id="37"/>
    </w:p>
    <w:p w:rsidR="000C60F5" w:rsidRPr="000C60F5" w:rsidRDefault="00D76635" w:rsidP="0046774A">
      <w:r>
        <w:t>We wcześniejszych lekcjach uczniowie zapoznali się z poleceniem SELECT, potrafią już odczytywać dane z bazy. W tej lekcji nauczyli się modyfikować dane – wstawiać nowe rekordy, aktualizować i modyfikować istniejące.</w:t>
      </w:r>
    </w:p>
    <w:p w:rsidR="00A90A4D" w:rsidRDefault="00D76635" w:rsidP="0046774A">
      <w:pPr>
        <w:pStyle w:val="Nagwek2"/>
      </w:pPr>
      <w:bookmarkStart w:id="38" w:name="_Toc404877809"/>
      <w:r>
        <w:t>Lekcja 5 - DD</w:t>
      </w:r>
      <w:r w:rsidR="00A90A4D">
        <w:t>L</w:t>
      </w:r>
      <w:bookmarkEnd w:id="38"/>
      <w:r w:rsidR="00A90A4D">
        <w:t xml:space="preserve"> </w:t>
      </w:r>
    </w:p>
    <w:p w:rsidR="000C60F5" w:rsidRDefault="000C60F5" w:rsidP="0046774A">
      <w:pPr>
        <w:pStyle w:val="Nagwek3"/>
      </w:pPr>
      <w:bookmarkStart w:id="39" w:name="_Toc404877810"/>
      <w:r>
        <w:t>Cel lekcji</w:t>
      </w:r>
      <w:bookmarkEnd w:id="39"/>
    </w:p>
    <w:p w:rsidR="000C60F5" w:rsidRDefault="000C60F5" w:rsidP="0046774A">
      <w:r>
        <w:t>Celem lekcji jest</w:t>
      </w:r>
      <w:r w:rsidR="008E06C1">
        <w:t xml:space="preserve"> zapoznanie się z językiem DDL. W tej części kursu uczniowie zapoznają się z mechanizmami tworzącymi tabele w bazie danych. Przed przystąpieniem do definiowania tabel, uczniowie zostaną zapoznani z typami danych w języku SQL.</w:t>
      </w:r>
    </w:p>
    <w:p w:rsidR="000C60F5" w:rsidRDefault="000C60F5" w:rsidP="0046774A">
      <w:pPr>
        <w:pStyle w:val="Nagwek3"/>
      </w:pPr>
      <w:bookmarkStart w:id="40" w:name="_Toc404877811"/>
      <w:r>
        <w:t>Treść - slajdy z opisem</w:t>
      </w:r>
      <w:bookmarkEnd w:id="40"/>
    </w:p>
    <w:tbl>
      <w:tblPr>
        <w:tblStyle w:val="Tabela-Siatka"/>
        <w:tblW w:w="9212" w:type="dxa"/>
        <w:tblLayout w:type="fixed"/>
        <w:tblLook w:val="04A0"/>
      </w:tblPr>
      <w:tblGrid>
        <w:gridCol w:w="704"/>
        <w:gridCol w:w="5103"/>
        <w:gridCol w:w="3405"/>
      </w:tblGrid>
      <w:tr w:rsidR="006B43DC" w:rsidRPr="006B43DC" w:rsidTr="00B41AB4">
        <w:trPr>
          <w:trHeight w:val="2614"/>
        </w:trPr>
        <w:tc>
          <w:tcPr>
            <w:tcW w:w="704" w:type="dxa"/>
            <w:hideMark/>
          </w:tcPr>
          <w:p w:rsidR="006B43DC" w:rsidRPr="006B43DC" w:rsidRDefault="006B43DC" w:rsidP="0046774A">
            <w:r w:rsidRPr="006B43DC">
              <w:t>Slajd 1</w:t>
            </w:r>
          </w:p>
        </w:tc>
        <w:tc>
          <w:tcPr>
            <w:tcW w:w="5103" w:type="dxa"/>
            <w:hideMark/>
          </w:tcPr>
          <w:p w:rsidR="006B43DC" w:rsidRPr="006B43DC" w:rsidRDefault="00753F0C" w:rsidP="0046774A">
            <w:r>
              <w:rPr>
                <w:lang w:eastAsia="en-US"/>
              </w:rPr>
              <w:object w:dxaOrig="5400" w:dyaOrig="4044">
                <v:shape id="_x0000_i1134" type="#_x0000_t75" style="width:245.25pt;height:183pt" o:ole="" o:bordertopcolor="this" o:borderleftcolor="this" o:borderbottomcolor="this" o:borderrightcolor="this">
                  <v:imagedata r:id="rId231" o:title=""/>
                  <w10:bordertop type="single" width="4" shadow="t"/>
                  <w10:borderleft type="single" width="4" shadow="t"/>
                  <w10:borderbottom type="single" width="4" shadow="t"/>
                  <w10:borderright type="single" width="4" shadow="t"/>
                </v:shape>
                <o:OLEObject Type="Embed" ProgID="PowerPoint.Slide.12" ShapeID="_x0000_i1134" DrawAspect="Content" ObjectID="_1478957268" r:id="rId232"/>
              </w:object>
            </w:r>
          </w:p>
        </w:tc>
        <w:tc>
          <w:tcPr>
            <w:tcW w:w="3405" w:type="dxa"/>
          </w:tcPr>
          <w:p w:rsidR="006B43DC" w:rsidRPr="006B43DC" w:rsidRDefault="006B43DC" w:rsidP="00254FBF">
            <w:pPr>
              <w:jc w:val="left"/>
            </w:pPr>
            <w:r w:rsidRPr="006B43DC">
              <w:t xml:space="preserve">Kolejna dziedzina języka SQL – DDL – Data </w:t>
            </w:r>
            <w:proofErr w:type="spellStart"/>
            <w:r w:rsidRPr="006B43DC">
              <w:t>Definition</w:t>
            </w:r>
            <w:proofErr w:type="spellEnd"/>
            <w:r w:rsidRPr="006B43DC">
              <w:t xml:space="preserve"> </w:t>
            </w:r>
            <w:proofErr w:type="spellStart"/>
            <w:r w:rsidRPr="006B43DC">
              <w:t>Language</w:t>
            </w:r>
            <w:proofErr w:type="spellEnd"/>
            <w:r w:rsidRPr="006B43DC">
              <w:t>, służy do definiowania obiektów bazy danych. Nauczyliśmy się wyświetlać dane z bazy (SELECT) oraz je modyfikować (DML: INSERT, UPDATE, DELETE). Przyszedł czas na tworzenie, modyfikację i usuwanie baz d</w:t>
            </w:r>
            <w:r w:rsidR="00E80040">
              <w:t>anych, tabel i innych obiektów.</w:t>
            </w:r>
          </w:p>
        </w:tc>
      </w:tr>
      <w:tr w:rsidR="006B43DC" w:rsidRPr="006B43DC" w:rsidTr="00B41AB4">
        <w:trPr>
          <w:trHeight w:val="4000"/>
        </w:trPr>
        <w:tc>
          <w:tcPr>
            <w:tcW w:w="704" w:type="dxa"/>
            <w:hideMark/>
          </w:tcPr>
          <w:p w:rsidR="006B43DC" w:rsidRPr="006B43DC" w:rsidRDefault="006B43DC" w:rsidP="0046774A">
            <w:r w:rsidRPr="006B43DC">
              <w:lastRenderedPageBreak/>
              <w:t>Slajd 2</w:t>
            </w:r>
          </w:p>
        </w:tc>
        <w:tc>
          <w:tcPr>
            <w:tcW w:w="5103" w:type="dxa"/>
            <w:hideMark/>
          </w:tcPr>
          <w:p w:rsidR="006B43DC" w:rsidRPr="006B43DC" w:rsidRDefault="00122F1A" w:rsidP="0046774A">
            <w:r w:rsidRPr="006B43DC">
              <w:object w:dxaOrig="3240" w:dyaOrig="2430">
                <v:shape id="_x0000_i1135" type="#_x0000_t75" style="width:245.25pt;height:183.75pt" o:ole="" o:bordertopcolor="this" o:borderleftcolor="this" o:borderbottomcolor="this" o:borderrightcolor="this">
                  <v:imagedata r:id="rId233" o:title=""/>
                  <w10:bordertop type="single" width="4" shadow="t"/>
                  <w10:borderleft type="single" width="4" shadow="t"/>
                  <w10:borderbottom type="single" width="4" shadow="t"/>
                  <w10:borderright type="single" width="4" shadow="t"/>
                </v:shape>
                <o:OLEObject Type="Embed" ProgID="PowerPoint.Slide.12" ShapeID="_x0000_i1135" DrawAspect="Content" ObjectID="_1478957269" r:id="rId234"/>
              </w:object>
            </w:r>
          </w:p>
        </w:tc>
        <w:tc>
          <w:tcPr>
            <w:tcW w:w="3405" w:type="dxa"/>
          </w:tcPr>
          <w:p w:rsidR="006B43DC" w:rsidRPr="006B43DC" w:rsidRDefault="006B43DC" w:rsidP="00254FBF">
            <w:pPr>
              <w:jc w:val="left"/>
            </w:pPr>
            <w:r w:rsidRPr="006B43DC">
              <w:t>UPDATE służy do aktualizacji istniejących danych w tabeli. </w:t>
            </w:r>
          </w:p>
          <w:p w:rsidR="006B43DC" w:rsidRPr="006B43DC" w:rsidRDefault="006B43DC" w:rsidP="00254FBF">
            <w:pPr>
              <w:jc w:val="left"/>
            </w:pPr>
            <w:r w:rsidRPr="006B43DC">
              <w:t>INSERT używane jest do dodawania nowych wierszy do tabeli. INSERT pozwala na dodawanie nowych wierszy na dwa sposoby. W jednym z nich definiujemy nazwy kolumn, zaś w drugim pomijamy nazwy kolumn wprowadzając same wartości. W przypadku drugiego sposobu, musimy wziąć pod uwagę kolejność kolumn w tabeli.</w:t>
            </w:r>
          </w:p>
          <w:p w:rsidR="006B43DC" w:rsidRPr="006B43DC" w:rsidRDefault="006B43DC" w:rsidP="00254FBF">
            <w:pPr>
              <w:jc w:val="left"/>
            </w:pPr>
            <w:r w:rsidRPr="006B43DC">
              <w:t xml:space="preserve">DELETE używane jest do usuwania </w:t>
            </w:r>
            <w:r w:rsidR="00E80040">
              <w:t>istniejących wierszy z tabeli. </w:t>
            </w:r>
          </w:p>
        </w:tc>
      </w:tr>
      <w:tr w:rsidR="006B43DC" w:rsidRPr="006B43DC" w:rsidTr="00B41AB4">
        <w:trPr>
          <w:trHeight w:val="2340"/>
        </w:trPr>
        <w:tc>
          <w:tcPr>
            <w:tcW w:w="704" w:type="dxa"/>
            <w:hideMark/>
          </w:tcPr>
          <w:p w:rsidR="006B43DC" w:rsidRPr="006B43DC" w:rsidRDefault="006B43DC" w:rsidP="0046774A">
            <w:r w:rsidRPr="006B43DC">
              <w:t>Slajd 3</w:t>
            </w:r>
          </w:p>
        </w:tc>
        <w:tc>
          <w:tcPr>
            <w:tcW w:w="5103" w:type="dxa"/>
            <w:hideMark/>
          </w:tcPr>
          <w:p w:rsidR="006B43DC" w:rsidRPr="006B43DC" w:rsidRDefault="00122F1A" w:rsidP="0046774A">
            <w:r w:rsidRPr="006B43DC">
              <w:object w:dxaOrig="3240" w:dyaOrig="2430">
                <v:shape id="_x0000_i1136" type="#_x0000_t75" style="width:245.25pt;height:183.75pt" o:ole="" o:bordertopcolor="this" o:borderleftcolor="this" o:borderbottomcolor="this" o:borderrightcolor="this">
                  <v:imagedata r:id="rId235" o:title=""/>
                  <w10:bordertop type="single" width="4" shadow="t"/>
                  <w10:borderleft type="single" width="4" shadow="t"/>
                  <w10:borderbottom type="single" width="4" shadow="t"/>
                  <w10:borderright type="single" width="4" shadow="t"/>
                </v:shape>
                <o:OLEObject Type="Embed" ProgID="PowerPoint.Slide.12" ShapeID="_x0000_i1136" DrawAspect="Content" ObjectID="_1478957270" r:id="rId236"/>
              </w:object>
            </w:r>
          </w:p>
        </w:tc>
        <w:tc>
          <w:tcPr>
            <w:tcW w:w="3405" w:type="dxa"/>
          </w:tcPr>
          <w:p w:rsidR="006B43DC" w:rsidRPr="006B43DC" w:rsidRDefault="006B43DC" w:rsidP="00254FBF">
            <w:pPr>
              <w:jc w:val="left"/>
            </w:pPr>
            <w:r w:rsidRPr="006B43DC">
              <w:t>Wyjaśnienie, że pomimo wspólnego standardu istnieje wiele różnych rozszerzeń. Podstawowa składnia wszystkich rozszerzeń języka jest taka sama, jednak istnieje wiele różnic. W tym kursie zajmiemy się językiem SQL w ujęciu rozszerzenia TS</w:t>
            </w:r>
            <w:r w:rsidR="00E80040">
              <w:t>QL, promowanym przez Microsoft.</w:t>
            </w:r>
          </w:p>
        </w:tc>
      </w:tr>
      <w:tr w:rsidR="006B43DC" w:rsidRPr="006B43DC" w:rsidTr="00B41AB4">
        <w:trPr>
          <w:trHeight w:val="2482"/>
        </w:trPr>
        <w:tc>
          <w:tcPr>
            <w:tcW w:w="704" w:type="dxa"/>
            <w:hideMark/>
          </w:tcPr>
          <w:p w:rsidR="006B43DC" w:rsidRPr="006B43DC" w:rsidRDefault="006B43DC" w:rsidP="0046774A">
            <w:r w:rsidRPr="006B43DC">
              <w:t>Slajd 4</w:t>
            </w:r>
          </w:p>
        </w:tc>
        <w:tc>
          <w:tcPr>
            <w:tcW w:w="5103" w:type="dxa"/>
            <w:hideMark/>
          </w:tcPr>
          <w:p w:rsidR="006B43DC" w:rsidRPr="006B43DC" w:rsidRDefault="00122F1A" w:rsidP="0046774A">
            <w:r w:rsidRPr="006B43DC">
              <w:object w:dxaOrig="3240" w:dyaOrig="2430">
                <v:shape id="_x0000_i1137" type="#_x0000_t75" style="width:245.25pt;height:183.75pt" o:ole="" o:bordertopcolor="this" o:borderleftcolor="this" o:borderbottomcolor="this" o:borderrightcolor="this">
                  <v:imagedata r:id="rId237" o:title=""/>
                  <w10:bordertop type="single" width="4" shadow="t"/>
                  <w10:borderleft type="single" width="4" shadow="t"/>
                  <w10:borderbottom type="single" width="4" shadow="t"/>
                  <w10:borderright type="single" width="4" shadow="t"/>
                </v:shape>
                <o:OLEObject Type="Embed" ProgID="PowerPoint.Slide.12" ShapeID="_x0000_i1137" DrawAspect="Content" ObjectID="_1478957271" r:id="rId238"/>
              </w:object>
            </w:r>
          </w:p>
        </w:tc>
        <w:tc>
          <w:tcPr>
            <w:tcW w:w="3405" w:type="dxa"/>
          </w:tcPr>
          <w:p w:rsidR="006B43DC" w:rsidRPr="006B43DC" w:rsidRDefault="006B43DC" w:rsidP="00254FBF">
            <w:pPr>
              <w:jc w:val="left"/>
            </w:pPr>
            <w:r w:rsidRPr="006B43DC">
              <w:t>Zanim będziemy mogli stworzyć tabelę musimy poznać typy danych (w tym kolumn), które możemy użyć w języku SQL. Większość z przedstawionych typów dotyczy wszystkich rozszerzeń języka SQL. Jednak warto pamiętać, że w tym kur</w:t>
            </w:r>
            <w:r w:rsidR="00E80040">
              <w:t>sie skupiamy się na języku TSQL</w:t>
            </w:r>
          </w:p>
        </w:tc>
      </w:tr>
      <w:tr w:rsidR="003944B9" w:rsidRPr="006B43DC" w:rsidTr="00B41AB4">
        <w:trPr>
          <w:trHeight w:val="2619"/>
        </w:trPr>
        <w:tc>
          <w:tcPr>
            <w:tcW w:w="704" w:type="dxa"/>
            <w:hideMark/>
          </w:tcPr>
          <w:p w:rsidR="003944B9" w:rsidRPr="006B43DC" w:rsidRDefault="003944B9" w:rsidP="0046774A">
            <w:r w:rsidRPr="006B43DC">
              <w:lastRenderedPageBreak/>
              <w:t>Slajd 5</w:t>
            </w:r>
          </w:p>
        </w:tc>
        <w:tc>
          <w:tcPr>
            <w:tcW w:w="8508" w:type="dxa"/>
            <w:gridSpan w:val="2"/>
            <w:hideMark/>
          </w:tcPr>
          <w:p w:rsidR="003944B9" w:rsidRPr="006B43DC" w:rsidRDefault="003944B9" w:rsidP="0046774A">
            <w:r w:rsidRPr="006B43DC">
              <w:object w:dxaOrig="3240" w:dyaOrig="2430">
                <v:shape id="_x0000_i1138" type="#_x0000_t75" style="width:415.5pt;height:311.25pt" o:ole="" o:bordertopcolor="this" o:borderleftcolor="this" o:borderbottomcolor="this" o:borderrightcolor="this">
                  <v:imagedata r:id="rId239" o:title=""/>
                  <w10:bordertop type="single" width="4" shadow="t"/>
                  <w10:borderleft type="single" width="4" shadow="t"/>
                  <w10:borderbottom type="single" width="4" shadow="t"/>
                  <w10:borderright type="single" width="4" shadow="t"/>
                </v:shape>
                <o:OLEObject Type="Embed" ProgID="PowerPoint.Slide.12" ShapeID="_x0000_i1138" DrawAspect="Content" ObjectID="_1478957272" r:id="rId240"/>
              </w:object>
            </w:r>
            <w:r w:rsidR="00724D8B" w:rsidRPr="006B43DC">
              <w:t xml:space="preserve"> Do wartości numerycznych zalicza s</w:t>
            </w:r>
            <w:r w:rsidR="00724D8B">
              <w:t>ię typy przedstawione w tabeli.</w:t>
            </w:r>
          </w:p>
        </w:tc>
      </w:tr>
      <w:tr w:rsidR="003944B9" w:rsidRPr="006B43DC" w:rsidTr="00254FBF">
        <w:trPr>
          <w:trHeight w:val="697"/>
        </w:trPr>
        <w:tc>
          <w:tcPr>
            <w:tcW w:w="704" w:type="dxa"/>
            <w:hideMark/>
          </w:tcPr>
          <w:p w:rsidR="003944B9" w:rsidRPr="006B43DC" w:rsidRDefault="003944B9" w:rsidP="0046774A">
            <w:r w:rsidRPr="006B43DC">
              <w:t>Slajd 6</w:t>
            </w:r>
          </w:p>
        </w:tc>
        <w:tc>
          <w:tcPr>
            <w:tcW w:w="8508" w:type="dxa"/>
            <w:gridSpan w:val="2"/>
            <w:hideMark/>
          </w:tcPr>
          <w:p w:rsidR="003944B9" w:rsidRPr="006B43DC" w:rsidRDefault="003944B9" w:rsidP="0046774A">
            <w:r w:rsidRPr="006B43DC">
              <w:object w:dxaOrig="3240" w:dyaOrig="2430">
                <v:shape id="_x0000_i1139" type="#_x0000_t75" style="width:417.75pt;height:312.75pt" o:ole="" o:bordertopcolor="this" o:borderleftcolor="this" o:borderbottomcolor="this" o:borderrightcolor="this">
                  <v:imagedata r:id="rId241" o:title=""/>
                  <w10:bordertop type="single" width="4" shadow="t"/>
                  <w10:borderleft type="single" width="4" shadow="t"/>
                  <w10:borderbottom type="single" width="4" shadow="t"/>
                  <w10:borderright type="single" width="4" shadow="t"/>
                </v:shape>
                <o:OLEObject Type="Embed" ProgID="PowerPoint.Slide.12" ShapeID="_x0000_i1139" DrawAspect="Content" ObjectID="_1478957273" r:id="rId242"/>
              </w:object>
            </w:r>
            <w:r w:rsidR="00724D8B" w:rsidRPr="006B43DC">
              <w:t xml:space="preserve">Zanim będziemy mogli stworzyć tabelę musimy poznać typy danych (w tym kolumn), które </w:t>
            </w:r>
            <w:r w:rsidR="00724D8B" w:rsidRPr="006B43DC">
              <w:lastRenderedPageBreak/>
              <w:t>możemy użyć w języku SQL. Większość z przedstawionych typów dotyczy wszystkich rozszerzeń języka SQL. Jednak warto pamiętać, że w tym kur</w:t>
            </w:r>
            <w:r w:rsidR="00724D8B">
              <w:t>sie skupiamy się na języku TSQL</w:t>
            </w:r>
          </w:p>
        </w:tc>
      </w:tr>
      <w:tr w:rsidR="003944B9" w:rsidRPr="006B43DC" w:rsidTr="00B41AB4">
        <w:trPr>
          <w:trHeight w:val="2340"/>
        </w:trPr>
        <w:tc>
          <w:tcPr>
            <w:tcW w:w="704" w:type="dxa"/>
            <w:hideMark/>
          </w:tcPr>
          <w:p w:rsidR="003944B9" w:rsidRPr="006B43DC" w:rsidRDefault="003944B9" w:rsidP="0046774A">
            <w:r w:rsidRPr="006B43DC">
              <w:lastRenderedPageBreak/>
              <w:t>Slajd 7</w:t>
            </w:r>
          </w:p>
        </w:tc>
        <w:tc>
          <w:tcPr>
            <w:tcW w:w="8508" w:type="dxa"/>
            <w:gridSpan w:val="2"/>
            <w:hideMark/>
          </w:tcPr>
          <w:p w:rsidR="00724D8B" w:rsidRDefault="00753F0C" w:rsidP="00254FBF">
            <w:r>
              <w:rPr>
                <w:lang w:eastAsia="en-US"/>
              </w:rPr>
              <w:object w:dxaOrig="5400" w:dyaOrig="4044">
                <v:shape id="_x0000_i1140" type="#_x0000_t75" style="width:413.25pt;height:309pt" o:ole="" o:bordertopcolor="this" o:borderleftcolor="this" o:borderbottomcolor="this" o:borderrightcolor="this">
                  <v:imagedata r:id="rId243" o:title=""/>
                  <w10:bordertop type="single" width="4" shadow="t"/>
                  <w10:borderleft type="single" width="4" shadow="t"/>
                  <w10:borderbottom type="single" width="4" shadow="t"/>
                  <w10:borderright type="single" width="4" shadow="t"/>
                </v:shape>
                <o:OLEObject Type="Embed" ProgID="PowerPoint.Slide.12" ShapeID="_x0000_i1140" DrawAspect="Content" ObjectID="_1478957274" r:id="rId244"/>
              </w:object>
            </w:r>
            <w:r w:rsidR="00724D8B" w:rsidRPr="006B43DC">
              <w:t>Dane zapisywane jako data i czas powinny zostać zaprezentowane za pomocą typów przedstawionych w tabe</w:t>
            </w:r>
            <w:r w:rsidR="00724D8B">
              <w:t>li.</w:t>
            </w:r>
          </w:p>
          <w:p w:rsidR="00254FBF" w:rsidRPr="006B43DC" w:rsidRDefault="00254FBF" w:rsidP="00254FBF"/>
        </w:tc>
      </w:tr>
      <w:tr w:rsidR="006B43DC" w:rsidRPr="006B43DC" w:rsidTr="00B41AB4">
        <w:trPr>
          <w:trHeight w:val="2340"/>
        </w:trPr>
        <w:tc>
          <w:tcPr>
            <w:tcW w:w="704" w:type="dxa"/>
            <w:hideMark/>
          </w:tcPr>
          <w:p w:rsidR="006B43DC" w:rsidRPr="006B43DC" w:rsidRDefault="006B43DC" w:rsidP="0046774A">
            <w:r w:rsidRPr="006B43DC">
              <w:t>Slajd 8</w:t>
            </w:r>
          </w:p>
        </w:tc>
        <w:tc>
          <w:tcPr>
            <w:tcW w:w="5103" w:type="dxa"/>
            <w:hideMark/>
          </w:tcPr>
          <w:p w:rsidR="006B43DC" w:rsidRPr="006B43DC" w:rsidRDefault="00753F0C" w:rsidP="0046774A">
            <w:r>
              <w:rPr>
                <w:lang w:eastAsia="en-US"/>
              </w:rPr>
              <w:object w:dxaOrig="5400" w:dyaOrig="4044">
                <v:shape id="_x0000_i1141" type="#_x0000_t75" style="width:245.25pt;height:183.75pt" o:ole="" o:bordertopcolor="this" o:borderleftcolor="this" o:borderbottomcolor="this" o:borderrightcolor="this">
                  <v:imagedata r:id="rId245" o:title=""/>
                  <w10:bordertop type="single" width="4" shadow="t"/>
                  <w10:borderleft type="single" width="4" shadow="t"/>
                  <w10:borderbottom type="single" width="4" shadow="t"/>
                  <w10:borderright type="single" width="4" shadow="t"/>
                </v:shape>
                <o:OLEObject Type="Embed" ProgID="PowerPoint.Slide.12" ShapeID="_x0000_i1141" DrawAspect="Content" ObjectID="_1478957275" r:id="rId246"/>
              </w:object>
            </w:r>
          </w:p>
        </w:tc>
        <w:tc>
          <w:tcPr>
            <w:tcW w:w="3405" w:type="dxa"/>
          </w:tcPr>
          <w:p w:rsidR="006B43DC" w:rsidRPr="006B43DC" w:rsidRDefault="006B43DC" w:rsidP="00254FBF">
            <w:pPr>
              <w:jc w:val="left"/>
            </w:pPr>
            <w:r w:rsidRPr="006B43DC">
              <w:t>Do wartości znakowych zalicza s</w:t>
            </w:r>
            <w:r w:rsidR="00E80040">
              <w:t>ię typy przedstawione w tabeli </w:t>
            </w:r>
          </w:p>
        </w:tc>
      </w:tr>
      <w:tr w:rsidR="006B43DC" w:rsidRPr="006B43DC" w:rsidTr="00B41AB4">
        <w:trPr>
          <w:trHeight w:val="2477"/>
        </w:trPr>
        <w:tc>
          <w:tcPr>
            <w:tcW w:w="704" w:type="dxa"/>
            <w:hideMark/>
          </w:tcPr>
          <w:p w:rsidR="006B43DC" w:rsidRPr="006B43DC" w:rsidRDefault="006B43DC" w:rsidP="0046774A">
            <w:r w:rsidRPr="006B43DC">
              <w:lastRenderedPageBreak/>
              <w:t>Slajd 9</w:t>
            </w:r>
          </w:p>
        </w:tc>
        <w:tc>
          <w:tcPr>
            <w:tcW w:w="5103" w:type="dxa"/>
            <w:hideMark/>
          </w:tcPr>
          <w:p w:rsidR="006B43DC" w:rsidRPr="006B43DC" w:rsidRDefault="00753F0C" w:rsidP="0046774A">
            <w:r>
              <w:rPr>
                <w:lang w:eastAsia="en-US"/>
              </w:rPr>
              <w:object w:dxaOrig="5400" w:dyaOrig="4044">
                <v:shape id="_x0000_i1142" type="#_x0000_t75" style="width:245.25pt;height:183pt" o:ole="" o:bordertopcolor="this" o:borderleftcolor="this" o:borderbottomcolor="this" o:borderrightcolor="this">
                  <v:imagedata r:id="rId247" o:title=""/>
                  <w10:bordertop type="single" width="4" shadow="t"/>
                  <w10:borderleft type="single" width="4" shadow="t"/>
                  <w10:borderbottom type="single" width="4" shadow="t"/>
                  <w10:borderright type="single" width="4" shadow="t"/>
                </v:shape>
                <o:OLEObject Type="Embed" ProgID="PowerPoint.Slide.12" ShapeID="_x0000_i1142" DrawAspect="Content" ObjectID="_1478957276" r:id="rId248"/>
              </w:object>
            </w:r>
          </w:p>
        </w:tc>
        <w:tc>
          <w:tcPr>
            <w:tcW w:w="3405" w:type="dxa"/>
          </w:tcPr>
          <w:p w:rsidR="006B43DC" w:rsidRPr="006B43DC" w:rsidRDefault="006B43DC" w:rsidP="00254FBF">
            <w:pPr>
              <w:jc w:val="left"/>
            </w:pPr>
            <w:r w:rsidRPr="006B43DC">
              <w:t>Do wartości binarnych zali</w:t>
            </w:r>
            <w:r w:rsidR="00E80040">
              <w:t>cza typy przedstawione w tabeli</w:t>
            </w:r>
          </w:p>
        </w:tc>
      </w:tr>
      <w:tr w:rsidR="003944B9" w:rsidRPr="006B43DC" w:rsidTr="00B41AB4">
        <w:trPr>
          <w:trHeight w:val="4000"/>
        </w:trPr>
        <w:tc>
          <w:tcPr>
            <w:tcW w:w="704" w:type="dxa"/>
            <w:hideMark/>
          </w:tcPr>
          <w:p w:rsidR="003944B9" w:rsidRPr="006B43DC" w:rsidRDefault="003944B9" w:rsidP="0046774A">
            <w:r w:rsidRPr="006B43DC">
              <w:t>Slajd 10</w:t>
            </w:r>
          </w:p>
        </w:tc>
        <w:tc>
          <w:tcPr>
            <w:tcW w:w="8508" w:type="dxa"/>
            <w:gridSpan w:val="2"/>
            <w:hideMark/>
          </w:tcPr>
          <w:p w:rsidR="003944B9" w:rsidRPr="006B43DC" w:rsidRDefault="003944B9" w:rsidP="0046774A">
            <w:r w:rsidRPr="006B43DC">
              <w:object w:dxaOrig="3240" w:dyaOrig="2430">
                <v:shape id="_x0000_i1143" type="#_x0000_t75" style="width:414pt;height:309pt" o:ole="" o:bordertopcolor="this" o:borderleftcolor="this" o:borderbottomcolor="this" o:borderrightcolor="this">
                  <v:imagedata r:id="rId249" o:title=""/>
                  <w10:bordertop type="single" width="4" shadow="t"/>
                  <w10:borderleft type="single" width="4" shadow="t"/>
                  <w10:borderbottom type="single" width="4" shadow="t"/>
                  <w10:borderright type="single" width="4" shadow="t"/>
                </v:shape>
                <o:OLEObject Type="Embed" ProgID="PowerPoint.Slide.12" ShapeID="_x0000_i1143" DrawAspect="Content" ObjectID="_1478957277" r:id="rId250"/>
              </w:object>
            </w:r>
            <w:r w:rsidR="00724D8B" w:rsidRPr="006B43DC">
              <w:t xml:space="preserve"> SQL Server oferuje typy do reprezentowania obiektów </w:t>
            </w:r>
            <w:r w:rsidR="00724D8B">
              <w:t>geometrycznych i geograficznych</w:t>
            </w:r>
          </w:p>
        </w:tc>
      </w:tr>
      <w:tr w:rsidR="003944B9" w:rsidRPr="006B43DC" w:rsidTr="00B41AB4">
        <w:trPr>
          <w:trHeight w:val="2340"/>
        </w:trPr>
        <w:tc>
          <w:tcPr>
            <w:tcW w:w="704" w:type="dxa"/>
            <w:hideMark/>
          </w:tcPr>
          <w:p w:rsidR="003944B9" w:rsidRPr="006B43DC" w:rsidRDefault="003944B9" w:rsidP="0046774A">
            <w:r w:rsidRPr="006B43DC">
              <w:lastRenderedPageBreak/>
              <w:t>Slajd 11</w:t>
            </w:r>
          </w:p>
        </w:tc>
        <w:tc>
          <w:tcPr>
            <w:tcW w:w="8508" w:type="dxa"/>
            <w:gridSpan w:val="2"/>
            <w:hideMark/>
          </w:tcPr>
          <w:p w:rsidR="003944B9" w:rsidRPr="006B43DC" w:rsidRDefault="003944B9" w:rsidP="0046774A">
            <w:r w:rsidRPr="006B43DC">
              <w:object w:dxaOrig="3240" w:dyaOrig="2430">
                <v:shape id="_x0000_i1144" type="#_x0000_t75" style="width:413.25pt;height:307.5pt" o:ole="" o:bordertopcolor="this" o:borderleftcolor="this" o:borderbottomcolor="this" o:borderrightcolor="this">
                  <v:imagedata r:id="rId251" o:title=""/>
                  <w10:bordertop type="single" width="4" shadow="t"/>
                  <w10:borderleft type="single" width="4" shadow="t"/>
                  <w10:borderbottom type="single" width="4" shadow="t"/>
                  <w10:borderright type="single" width="4" shadow="t"/>
                </v:shape>
                <o:OLEObject Type="Embed" ProgID="PowerPoint.Slide.12" ShapeID="_x0000_i1144" DrawAspect="Content" ObjectID="_1478957278" r:id="rId252"/>
              </w:object>
            </w:r>
            <w:r w:rsidR="00724D8B" w:rsidRPr="006B43DC">
              <w:t xml:space="preserve"> Pozostałe typy</w:t>
            </w:r>
            <w:r w:rsidR="00724D8B">
              <w:t xml:space="preserve"> zostały przedstawione w tabeli</w:t>
            </w:r>
          </w:p>
        </w:tc>
      </w:tr>
      <w:tr w:rsidR="006B43DC" w:rsidRPr="006B43DC" w:rsidTr="00B41AB4">
        <w:trPr>
          <w:trHeight w:val="2482"/>
        </w:trPr>
        <w:tc>
          <w:tcPr>
            <w:tcW w:w="704" w:type="dxa"/>
            <w:hideMark/>
          </w:tcPr>
          <w:p w:rsidR="006B43DC" w:rsidRPr="006B43DC" w:rsidRDefault="006B43DC" w:rsidP="0046774A">
            <w:r w:rsidRPr="006B43DC">
              <w:t>Slajd 12</w:t>
            </w:r>
          </w:p>
        </w:tc>
        <w:tc>
          <w:tcPr>
            <w:tcW w:w="5103" w:type="dxa"/>
            <w:hideMark/>
          </w:tcPr>
          <w:p w:rsidR="006B43DC" w:rsidRPr="006B43DC" w:rsidRDefault="00122F1A" w:rsidP="0046774A">
            <w:r w:rsidRPr="006B43DC">
              <w:object w:dxaOrig="3240" w:dyaOrig="2430">
                <v:shape id="_x0000_i1145" type="#_x0000_t75" style="width:245.25pt;height:184.5pt" o:ole="" o:bordertopcolor="this" o:borderleftcolor="this" o:borderbottomcolor="this" o:borderrightcolor="this">
                  <v:imagedata r:id="rId253" o:title=""/>
                  <w10:bordertop type="single" width="4" shadow="t"/>
                  <w10:borderleft type="single" width="4" shadow="t"/>
                  <w10:borderbottom type="single" width="4" shadow="t"/>
                  <w10:borderright type="single" width="4" shadow="t"/>
                </v:shape>
                <o:OLEObject Type="Embed" ProgID="PowerPoint.Slide.12" ShapeID="_x0000_i1145" DrawAspect="Content" ObjectID="_1478957279" r:id="rId254"/>
              </w:object>
            </w:r>
          </w:p>
        </w:tc>
        <w:tc>
          <w:tcPr>
            <w:tcW w:w="3405" w:type="dxa"/>
          </w:tcPr>
          <w:p w:rsidR="006B43DC" w:rsidRPr="006B43DC" w:rsidRDefault="006B43DC" w:rsidP="0046774A"/>
        </w:tc>
      </w:tr>
      <w:tr w:rsidR="006B43DC" w:rsidRPr="006B43DC" w:rsidTr="00B41AB4">
        <w:trPr>
          <w:trHeight w:val="2761"/>
        </w:trPr>
        <w:tc>
          <w:tcPr>
            <w:tcW w:w="704" w:type="dxa"/>
            <w:hideMark/>
          </w:tcPr>
          <w:p w:rsidR="006B43DC" w:rsidRPr="006B43DC" w:rsidRDefault="006B43DC" w:rsidP="0046774A">
            <w:r w:rsidRPr="006B43DC">
              <w:lastRenderedPageBreak/>
              <w:t>Slajd 13</w:t>
            </w:r>
          </w:p>
        </w:tc>
        <w:tc>
          <w:tcPr>
            <w:tcW w:w="5103" w:type="dxa"/>
            <w:hideMark/>
          </w:tcPr>
          <w:p w:rsidR="006B43DC" w:rsidRPr="006B43DC" w:rsidRDefault="00122F1A" w:rsidP="0046774A">
            <w:r w:rsidRPr="006B43DC">
              <w:object w:dxaOrig="3240" w:dyaOrig="2430">
                <v:shape id="_x0000_i1146" type="#_x0000_t75" style="width:245.25pt;height:184.5pt" o:ole="" o:bordertopcolor="this" o:borderleftcolor="this" o:borderbottomcolor="this" o:borderrightcolor="this">
                  <v:imagedata r:id="rId255" o:title=""/>
                  <w10:bordertop type="single" width="4" shadow="t"/>
                  <w10:borderleft type="single" width="4" shadow="t"/>
                  <w10:borderbottom type="single" width="4" shadow="t"/>
                  <w10:borderright type="single" width="4" shadow="t"/>
                </v:shape>
                <o:OLEObject Type="Embed" ProgID="PowerPoint.Slide.12" ShapeID="_x0000_i1146" DrawAspect="Content" ObjectID="_1478957280" r:id="rId256"/>
              </w:object>
            </w:r>
          </w:p>
        </w:tc>
        <w:tc>
          <w:tcPr>
            <w:tcW w:w="3405" w:type="dxa"/>
          </w:tcPr>
          <w:p w:rsidR="006B43DC" w:rsidRPr="006B43DC" w:rsidRDefault="006B43DC" w:rsidP="00254FBF">
            <w:pPr>
              <w:jc w:val="left"/>
            </w:pPr>
            <w:r w:rsidRPr="006B43DC">
              <w:t>Pamiętajmy, że SZBD może zawierać wiele baz. Często używamy skrótu myślowego i nazywamy bazą danych SZBD, faktycznie system zarządzania bazą danych zawiera wiele baz danych.</w:t>
            </w:r>
          </w:p>
          <w:p w:rsidR="006B43DC" w:rsidRPr="006B43DC" w:rsidRDefault="006B43DC" w:rsidP="00254FBF">
            <w:pPr>
              <w:jc w:val="left"/>
            </w:pPr>
            <w:r w:rsidRPr="006B43DC">
              <w:t xml:space="preserve">USE wykorzystywany jest do wyboru bazy danych, w kontekście której zamierzamy </w:t>
            </w:r>
            <w:r w:rsidR="00E80040">
              <w:t>pracować.</w:t>
            </w:r>
          </w:p>
        </w:tc>
      </w:tr>
      <w:tr w:rsidR="006B43DC" w:rsidRPr="006B43DC" w:rsidTr="00B41AB4">
        <w:trPr>
          <w:trHeight w:val="2575"/>
        </w:trPr>
        <w:tc>
          <w:tcPr>
            <w:tcW w:w="704" w:type="dxa"/>
            <w:hideMark/>
          </w:tcPr>
          <w:p w:rsidR="006B43DC" w:rsidRPr="006B43DC" w:rsidRDefault="006B43DC" w:rsidP="0046774A">
            <w:r w:rsidRPr="006B43DC">
              <w:t>Slajd 14</w:t>
            </w:r>
          </w:p>
        </w:tc>
        <w:tc>
          <w:tcPr>
            <w:tcW w:w="5103" w:type="dxa"/>
            <w:hideMark/>
          </w:tcPr>
          <w:p w:rsidR="006B43DC" w:rsidRPr="006B43DC" w:rsidRDefault="00122F1A" w:rsidP="0046774A">
            <w:r w:rsidRPr="006B43DC">
              <w:object w:dxaOrig="3240" w:dyaOrig="2430">
                <v:shape id="_x0000_i1147" type="#_x0000_t75" style="width:245.25pt;height:184.5pt" o:ole="" o:bordertopcolor="this" o:borderleftcolor="this" o:borderbottomcolor="this" o:borderrightcolor="this">
                  <v:imagedata r:id="rId257" o:title=""/>
                  <w10:bordertop type="single" width="4" shadow="t"/>
                  <w10:borderleft type="single" width="4" shadow="t"/>
                  <w10:borderbottom type="single" width="4" shadow="t"/>
                  <w10:borderright type="single" width="4" shadow="t"/>
                </v:shape>
                <o:OLEObject Type="Embed" ProgID="PowerPoint.Slide.12" ShapeID="_x0000_i1147" DrawAspect="Content" ObjectID="_1478957281" r:id="rId258"/>
              </w:object>
            </w:r>
          </w:p>
        </w:tc>
        <w:tc>
          <w:tcPr>
            <w:tcW w:w="3405" w:type="dxa"/>
          </w:tcPr>
          <w:p w:rsidR="006B43DC" w:rsidRPr="006B43DC" w:rsidRDefault="006B43DC" w:rsidP="00254FBF">
            <w:pPr>
              <w:jc w:val="left"/>
            </w:pPr>
            <w:r w:rsidRPr="006B43DC">
              <w:t>CREATE służy do tworzenia nowych tabel, w których później możemy przechowywać różnego rodzaju dane.  Tworząc nową tabelę musimy podać jej nazwę, nazwę kolumny/kolumn oraz typ danych danej kolumny.  Można też podawać dodatkowe informacje, podczas tworzenia tabeli takie</w:t>
            </w:r>
            <w:r w:rsidR="00E80040">
              <w:t xml:space="preserve"> jak np. kodowanie znaków itd. </w:t>
            </w:r>
          </w:p>
        </w:tc>
      </w:tr>
      <w:tr w:rsidR="006B43DC" w:rsidRPr="006B43DC" w:rsidTr="00B41AB4">
        <w:trPr>
          <w:trHeight w:val="2340"/>
        </w:trPr>
        <w:tc>
          <w:tcPr>
            <w:tcW w:w="704" w:type="dxa"/>
            <w:hideMark/>
          </w:tcPr>
          <w:p w:rsidR="006B43DC" w:rsidRPr="006B43DC" w:rsidRDefault="006B43DC" w:rsidP="0046774A">
            <w:r w:rsidRPr="006B43DC">
              <w:t>Slajd 15</w:t>
            </w:r>
          </w:p>
        </w:tc>
        <w:tc>
          <w:tcPr>
            <w:tcW w:w="5103" w:type="dxa"/>
            <w:hideMark/>
          </w:tcPr>
          <w:p w:rsidR="006B43DC" w:rsidRPr="006B43DC" w:rsidRDefault="00122F1A" w:rsidP="0046774A">
            <w:r w:rsidRPr="006B43DC">
              <w:object w:dxaOrig="3240" w:dyaOrig="2430">
                <v:shape id="_x0000_i1148" type="#_x0000_t75" style="width:245.25pt;height:183pt" o:ole="" o:bordertopcolor="this" o:borderleftcolor="this" o:borderbottomcolor="this" o:borderrightcolor="this">
                  <v:imagedata r:id="rId259" o:title=""/>
                  <w10:bordertop type="single" width="4" shadow="t"/>
                  <w10:borderleft type="single" width="4" shadow="t"/>
                  <w10:borderbottom type="single" width="4" shadow="t"/>
                  <w10:borderright type="single" width="4" shadow="t"/>
                </v:shape>
                <o:OLEObject Type="Embed" ProgID="PowerPoint.Slide.12" ShapeID="_x0000_i1148" DrawAspect="Content" ObjectID="_1478957282" r:id="rId260"/>
              </w:object>
            </w:r>
          </w:p>
        </w:tc>
        <w:tc>
          <w:tcPr>
            <w:tcW w:w="3405" w:type="dxa"/>
          </w:tcPr>
          <w:p w:rsidR="006B43DC" w:rsidRPr="006B43DC" w:rsidRDefault="006B43DC" w:rsidP="00254FBF">
            <w:pPr>
              <w:jc w:val="left"/>
            </w:pPr>
            <w:r w:rsidRPr="006B43DC">
              <w:t>Przykład CREATE tworzący tabelę klienci. Tworząc tabele trzeba zwrócić uwagę na to, jaki typ danych będziemy przechowywać, aby był on najlepiej dopasowany.  Jeżeli przechowujemy wyłącznie liczby, to nie ma potrzeby tworzeni</w:t>
            </w:r>
            <w:r w:rsidR="00E80040">
              <w:t>a kolumny typu tekstowego itd. </w:t>
            </w:r>
          </w:p>
        </w:tc>
      </w:tr>
      <w:tr w:rsidR="006B43DC" w:rsidRPr="006B43DC" w:rsidTr="00B41AB4">
        <w:trPr>
          <w:trHeight w:val="2907"/>
        </w:trPr>
        <w:tc>
          <w:tcPr>
            <w:tcW w:w="704" w:type="dxa"/>
            <w:hideMark/>
          </w:tcPr>
          <w:p w:rsidR="006B43DC" w:rsidRPr="006B43DC" w:rsidRDefault="006B43DC" w:rsidP="0046774A">
            <w:r w:rsidRPr="006B43DC">
              <w:lastRenderedPageBreak/>
              <w:t>Slajd 16</w:t>
            </w:r>
          </w:p>
        </w:tc>
        <w:tc>
          <w:tcPr>
            <w:tcW w:w="5103" w:type="dxa"/>
            <w:hideMark/>
          </w:tcPr>
          <w:p w:rsidR="006B43DC" w:rsidRPr="006B43DC" w:rsidRDefault="00122F1A" w:rsidP="0046774A">
            <w:r w:rsidRPr="006B43DC">
              <w:object w:dxaOrig="3240" w:dyaOrig="2430">
                <v:shape id="_x0000_i1149" type="#_x0000_t75" style="width:245.25pt;height:183pt" o:ole="" o:bordertopcolor="this" o:borderleftcolor="this" o:borderbottomcolor="this" o:borderrightcolor="this">
                  <v:imagedata r:id="rId261" o:title=""/>
                  <w10:bordertop type="single" width="4" shadow="t"/>
                  <w10:borderleft type="single" width="4" shadow="t"/>
                  <w10:borderbottom type="single" width="4" shadow="t"/>
                  <w10:borderright type="single" width="4" shadow="t"/>
                </v:shape>
                <o:OLEObject Type="Embed" ProgID="PowerPoint.Slide.12" ShapeID="_x0000_i1149" DrawAspect="Content" ObjectID="_1478957283" r:id="rId262"/>
              </w:object>
            </w:r>
          </w:p>
        </w:tc>
        <w:tc>
          <w:tcPr>
            <w:tcW w:w="3405" w:type="dxa"/>
          </w:tcPr>
          <w:p w:rsidR="006B43DC" w:rsidRDefault="006B43DC" w:rsidP="00254FBF">
            <w:pPr>
              <w:jc w:val="left"/>
            </w:pPr>
            <w:r w:rsidRPr="006B43DC">
              <w:t>Najczęściej chcemy posiadać kolumnę w tabeli, która będzie przechowywała unikalne wartości automatycznie numerowane. Zastosowanie tego jest bardzo proste. Dzięki takiemu rozwiązaniu każdy wiersz w tabeli posiada unikalny "identyfikator". W tym celu możemy wykorzystać </w:t>
            </w:r>
            <w:r w:rsidRPr="006B43DC">
              <w:rPr>
                <w:b/>
                <w:bCs/>
              </w:rPr>
              <w:t>IDENTITY</w:t>
            </w:r>
            <w:r w:rsidRPr="006B43DC">
              <w:t> o</w:t>
            </w:r>
            <w:r w:rsidR="00E80040">
              <w:t>raz definicję klucza głównego. </w:t>
            </w:r>
          </w:p>
          <w:p w:rsidR="00B96363" w:rsidRPr="00B96363" w:rsidRDefault="00B96363" w:rsidP="00254FBF">
            <w:pPr>
              <w:jc w:val="left"/>
            </w:pPr>
            <w:r w:rsidRPr="00B96363">
              <w:t xml:space="preserve">Ciekawostka: Z punktu widzenia programisty, IDENTITY jako sposób na klucz główny (PK), jest straszną bolączką </w:t>
            </w:r>
            <w:proofErr w:type="spellStart"/>
            <w:r w:rsidRPr="00B96363">
              <w:t>ORMów</w:t>
            </w:r>
            <w:proofErr w:type="spellEnd"/>
            <w:r w:rsidRPr="00B96363">
              <w:t xml:space="preserve"> (</w:t>
            </w:r>
            <w:proofErr w:type="spellStart"/>
            <w:r w:rsidRPr="00B96363">
              <w:t>mapowań</w:t>
            </w:r>
            <w:proofErr w:type="spellEnd"/>
            <w:r w:rsidRPr="00B96363">
              <w:t xml:space="preserve"> relacyjno obiektowych).</w:t>
            </w:r>
          </w:p>
        </w:tc>
      </w:tr>
      <w:tr w:rsidR="006B43DC" w:rsidRPr="006B43DC" w:rsidTr="00B41AB4">
        <w:trPr>
          <w:trHeight w:val="2624"/>
        </w:trPr>
        <w:tc>
          <w:tcPr>
            <w:tcW w:w="704" w:type="dxa"/>
            <w:hideMark/>
          </w:tcPr>
          <w:p w:rsidR="006B43DC" w:rsidRPr="006B43DC" w:rsidRDefault="006B43DC" w:rsidP="0046774A">
            <w:r w:rsidRPr="006B43DC">
              <w:t>Slajd 17</w:t>
            </w:r>
          </w:p>
        </w:tc>
        <w:tc>
          <w:tcPr>
            <w:tcW w:w="5103" w:type="dxa"/>
            <w:hideMark/>
          </w:tcPr>
          <w:p w:rsidR="006B43DC" w:rsidRPr="006B43DC" w:rsidRDefault="00122F1A" w:rsidP="0046774A">
            <w:r w:rsidRPr="006B43DC">
              <w:object w:dxaOrig="3240" w:dyaOrig="2430">
                <v:shape id="_x0000_i1150" type="#_x0000_t75" style="width:245.25pt;height:183pt" o:ole="" o:bordertopcolor="this" o:borderleftcolor="this" o:borderbottomcolor="this" o:borderrightcolor="this">
                  <v:imagedata r:id="rId263" o:title=""/>
                  <w10:bordertop type="single" width="4" shadow="t"/>
                  <w10:borderleft type="single" width="4" shadow="t"/>
                  <w10:borderbottom type="single" width="4" shadow="t"/>
                  <w10:borderright type="single" width="4" shadow="t"/>
                </v:shape>
                <o:OLEObject Type="Embed" ProgID="PowerPoint.Slide.12" ShapeID="_x0000_i1150" DrawAspect="Content" ObjectID="_1478957284" r:id="rId264"/>
              </w:object>
            </w:r>
          </w:p>
        </w:tc>
        <w:tc>
          <w:tcPr>
            <w:tcW w:w="3405" w:type="dxa"/>
          </w:tcPr>
          <w:p w:rsidR="006B43DC" w:rsidRPr="006B43DC" w:rsidRDefault="006B43DC" w:rsidP="00254FBF">
            <w:pPr>
              <w:jc w:val="left"/>
            </w:pPr>
            <w:r w:rsidRPr="006B43DC">
              <w:t>Tworząc tabelę mamy wpływ na to czy dana kolumna będzie dopuszczała wartości puste, bądź nie. Służy do tego wyrażenie NULL lub NOT NULL po typie zmiennej.</w:t>
            </w:r>
          </w:p>
          <w:p w:rsidR="006B43DC" w:rsidRPr="006B43DC" w:rsidRDefault="006B43DC" w:rsidP="00254FBF">
            <w:pPr>
              <w:jc w:val="left"/>
            </w:pPr>
            <w:r w:rsidRPr="006B43DC">
              <w:t>Dodatkowo możemy kolumnie nadać wartoś</w:t>
            </w:r>
            <w:r w:rsidR="00E80040">
              <w:t>ć domyślną – polecenie DEFAULT.</w:t>
            </w:r>
          </w:p>
        </w:tc>
      </w:tr>
      <w:tr w:rsidR="006B43DC" w:rsidRPr="006B43DC" w:rsidTr="00B41AB4">
        <w:trPr>
          <w:trHeight w:val="2464"/>
        </w:trPr>
        <w:tc>
          <w:tcPr>
            <w:tcW w:w="704" w:type="dxa"/>
            <w:hideMark/>
          </w:tcPr>
          <w:p w:rsidR="006B43DC" w:rsidRPr="006B43DC" w:rsidRDefault="006B43DC" w:rsidP="0046774A">
            <w:r w:rsidRPr="006B43DC">
              <w:t>Slajd 18</w:t>
            </w:r>
          </w:p>
        </w:tc>
        <w:tc>
          <w:tcPr>
            <w:tcW w:w="5103" w:type="dxa"/>
            <w:hideMark/>
          </w:tcPr>
          <w:p w:rsidR="006B43DC" w:rsidRPr="006B43DC" w:rsidRDefault="00122F1A" w:rsidP="0046774A">
            <w:r w:rsidRPr="006B43DC">
              <w:object w:dxaOrig="3240" w:dyaOrig="2430">
                <v:shape id="_x0000_i1151" type="#_x0000_t75" style="width:245.25pt;height:183pt" o:ole="" o:bordertopcolor="this" o:borderleftcolor="this" o:borderbottomcolor="this" o:borderrightcolor="this">
                  <v:imagedata r:id="rId265" o:title=""/>
                  <w10:bordertop type="single" width="4" shadow="t"/>
                  <w10:borderleft type="single" width="4" shadow="t"/>
                  <w10:borderbottom type="single" width="4" shadow="t"/>
                  <w10:borderright type="single" width="4" shadow="t"/>
                </v:shape>
                <o:OLEObject Type="Embed" ProgID="PowerPoint.Slide.12" ShapeID="_x0000_i1151" DrawAspect="Content" ObjectID="_1478957285" r:id="rId266"/>
              </w:object>
            </w:r>
          </w:p>
        </w:tc>
        <w:tc>
          <w:tcPr>
            <w:tcW w:w="3405" w:type="dxa"/>
          </w:tcPr>
          <w:p w:rsidR="006B43DC" w:rsidRPr="006B43DC" w:rsidRDefault="006B43DC" w:rsidP="00254FBF">
            <w:pPr>
              <w:jc w:val="left"/>
            </w:pPr>
            <w:r w:rsidRPr="006B43DC">
              <w:t>DROP DATABASE usuwa całą bazę danych. Warto zwrócić uwagę, że operacja jest nieodwracalna i należy z niej korzys</w:t>
            </w:r>
            <w:r w:rsidR="00E80040">
              <w:t>tać ze szczególną ostrożnością.</w:t>
            </w:r>
          </w:p>
        </w:tc>
      </w:tr>
      <w:tr w:rsidR="006B43DC" w:rsidRPr="006B43DC" w:rsidTr="00B41AB4">
        <w:trPr>
          <w:trHeight w:val="2198"/>
        </w:trPr>
        <w:tc>
          <w:tcPr>
            <w:tcW w:w="704" w:type="dxa"/>
            <w:hideMark/>
          </w:tcPr>
          <w:p w:rsidR="006B43DC" w:rsidRPr="006B43DC" w:rsidRDefault="006B43DC" w:rsidP="0046774A">
            <w:r w:rsidRPr="006B43DC">
              <w:lastRenderedPageBreak/>
              <w:t>Slajd 19</w:t>
            </w:r>
          </w:p>
        </w:tc>
        <w:tc>
          <w:tcPr>
            <w:tcW w:w="5103" w:type="dxa"/>
            <w:hideMark/>
          </w:tcPr>
          <w:p w:rsidR="006B43DC" w:rsidRPr="006B43DC" w:rsidRDefault="00122F1A" w:rsidP="0046774A">
            <w:r w:rsidRPr="006B43DC">
              <w:object w:dxaOrig="3240" w:dyaOrig="2430">
                <v:shape id="_x0000_i1152" type="#_x0000_t75" style="width:245.25pt;height:183pt" o:ole="" o:bordertopcolor="this" o:borderleftcolor="this" o:borderbottomcolor="this" o:borderrightcolor="this">
                  <v:imagedata r:id="rId267" o:title=""/>
                  <w10:bordertop type="single" width="4" shadow="t"/>
                  <w10:borderleft type="single" width="4" shadow="t"/>
                  <w10:borderbottom type="single" width="4" shadow="t"/>
                  <w10:borderright type="single" width="4" shadow="t"/>
                </v:shape>
                <o:OLEObject Type="Embed" ProgID="PowerPoint.Slide.12" ShapeID="_x0000_i1152" DrawAspect="Content" ObjectID="_1478957286" r:id="rId268"/>
              </w:object>
            </w:r>
          </w:p>
        </w:tc>
        <w:tc>
          <w:tcPr>
            <w:tcW w:w="3405" w:type="dxa"/>
          </w:tcPr>
          <w:p w:rsidR="006B43DC" w:rsidRPr="006B43DC" w:rsidRDefault="006B43DC" w:rsidP="00254FBF">
            <w:pPr>
              <w:jc w:val="left"/>
            </w:pPr>
            <w:r w:rsidRPr="006B43DC">
              <w:t>DROP TABLE usuwa tabelę. Warto zwrócić uwagę, że operacja jest nieodwracalna i należy z niej korzys</w:t>
            </w:r>
            <w:r w:rsidR="00E80040">
              <w:t>tać ze szczególną ostrożnością.</w:t>
            </w:r>
          </w:p>
        </w:tc>
      </w:tr>
      <w:tr w:rsidR="003944B9" w:rsidRPr="006B43DC" w:rsidTr="00B41AB4">
        <w:trPr>
          <w:trHeight w:val="4000"/>
        </w:trPr>
        <w:tc>
          <w:tcPr>
            <w:tcW w:w="704" w:type="dxa"/>
            <w:hideMark/>
          </w:tcPr>
          <w:p w:rsidR="003944B9" w:rsidRPr="006B43DC" w:rsidRDefault="003944B9" w:rsidP="0046774A">
            <w:r w:rsidRPr="006B43DC">
              <w:t>Slajd 20</w:t>
            </w:r>
          </w:p>
        </w:tc>
        <w:tc>
          <w:tcPr>
            <w:tcW w:w="8508" w:type="dxa"/>
            <w:gridSpan w:val="2"/>
            <w:hideMark/>
          </w:tcPr>
          <w:p w:rsidR="003944B9" w:rsidRPr="006B43DC" w:rsidRDefault="003944B9" w:rsidP="002B6020">
            <w:pPr>
              <w:ind w:hanging="137"/>
            </w:pPr>
            <w:r w:rsidRPr="006B43DC">
              <w:object w:dxaOrig="3240" w:dyaOrig="2430">
                <v:shape id="_x0000_i1153" type="#_x0000_t75" style="width:419.25pt;height:312.75pt" o:ole="" o:bordertopcolor="this" o:borderleftcolor="this" o:borderbottomcolor="this" o:borderrightcolor="this">
                  <v:imagedata r:id="rId269" o:title=""/>
                  <w10:bordertop type="single" width="4" shadow="t"/>
                  <w10:borderleft type="single" width="4" shadow="t"/>
                  <w10:borderbottom type="single" width="4" shadow="t"/>
                  <w10:borderright type="single" width="4" shadow="t"/>
                </v:shape>
                <o:OLEObject Type="Embed" ProgID="PowerPoint.Slide.12" ShapeID="_x0000_i1153" DrawAspect="Content" ObjectID="_1478957287" r:id="rId270"/>
              </w:object>
            </w:r>
            <w:r w:rsidR="00724D8B" w:rsidRPr="006B43DC">
              <w:t xml:space="preserve"> ALTER służy głównie służy do modyfikacji istniejących elementów w bazie.  Początkujący użytkownicy będą głównie korzystali z polecania </w:t>
            </w:r>
            <w:r w:rsidR="00724D8B" w:rsidRPr="006B43DC">
              <w:rPr>
                <w:b/>
                <w:bCs/>
              </w:rPr>
              <w:t>ALTER TABLE</w:t>
            </w:r>
            <w:r w:rsidR="00724D8B" w:rsidRPr="006B43DC">
              <w:t>, które będzie odnosiło się do tabel. Poleceniem tym możemy modyfikować tabele między innymi dodając i usuwając kolumny, zmieniając kolumny oraz typy kolumn. </w:t>
            </w:r>
            <w:r w:rsidR="00724D8B" w:rsidRPr="006B43DC">
              <w:br/>
              <w:t>W TSQL posiadamy inne typy zapytań </w:t>
            </w:r>
            <w:r w:rsidR="00724D8B" w:rsidRPr="006B43DC">
              <w:rPr>
                <w:b/>
                <w:bCs/>
              </w:rPr>
              <w:t>ALTER</w:t>
            </w:r>
            <w:r w:rsidR="00724D8B" w:rsidRPr="006B43DC">
              <w:t>, np. ALTER DATABASE (odnosi się do bazy danych), ALTER FUNCTION (odnosi się do funkcji), ALTER USER (odnosi się do użytkowników), ALTER VIEW (odnosi się do widoków), ALTER PROCEDURE (odnosi się do procedur). </w:t>
            </w:r>
            <w:r w:rsidR="00724D8B" w:rsidRPr="006B43DC">
              <w:br/>
              <w:t>Na slajdzie przedstawiono możliwe opcje ALTER DATABASE. Najważniejsze z nich to zmiana kodowani</w:t>
            </w:r>
            <w:r w:rsidR="00724D8B">
              <w:t>a, szyfrowania, opcji kursorów.</w:t>
            </w:r>
          </w:p>
        </w:tc>
      </w:tr>
      <w:tr w:rsidR="006B43DC" w:rsidRPr="006B43DC" w:rsidTr="00B41AB4">
        <w:trPr>
          <w:trHeight w:val="4000"/>
        </w:trPr>
        <w:tc>
          <w:tcPr>
            <w:tcW w:w="704" w:type="dxa"/>
            <w:hideMark/>
          </w:tcPr>
          <w:p w:rsidR="006B43DC" w:rsidRPr="006B43DC" w:rsidRDefault="006B43DC" w:rsidP="0046774A">
            <w:r w:rsidRPr="006B43DC">
              <w:lastRenderedPageBreak/>
              <w:t>Slajd 21</w:t>
            </w:r>
          </w:p>
        </w:tc>
        <w:tc>
          <w:tcPr>
            <w:tcW w:w="5103" w:type="dxa"/>
            <w:hideMark/>
          </w:tcPr>
          <w:p w:rsidR="006B43DC" w:rsidRPr="006B43DC" w:rsidRDefault="00122F1A" w:rsidP="002B6020">
            <w:pPr>
              <w:ind w:hanging="137"/>
            </w:pPr>
            <w:r w:rsidRPr="006B43DC">
              <w:object w:dxaOrig="3240" w:dyaOrig="2430">
                <v:shape id="_x0000_i1154" type="#_x0000_t75" style="width:246pt;height:184.5pt" o:ole="" o:bordertopcolor="this" o:borderleftcolor="this" o:borderbottomcolor="this" o:borderrightcolor="this">
                  <v:imagedata r:id="rId271" o:title=""/>
                  <w10:bordertop type="single" width="4" shadow="t"/>
                  <w10:borderleft type="single" width="4" shadow="t"/>
                  <w10:borderbottom type="single" width="4" shadow="t"/>
                  <w10:borderright type="single" width="4" shadow="t"/>
                </v:shape>
                <o:OLEObject Type="Embed" ProgID="PowerPoint.Slide.12" ShapeID="_x0000_i1154" DrawAspect="Content" ObjectID="_1478957288" r:id="rId272"/>
              </w:object>
            </w:r>
          </w:p>
        </w:tc>
        <w:tc>
          <w:tcPr>
            <w:tcW w:w="3405" w:type="dxa"/>
          </w:tcPr>
          <w:p w:rsidR="006B43DC" w:rsidRPr="006B43DC" w:rsidRDefault="006B43DC" w:rsidP="0046774A"/>
        </w:tc>
      </w:tr>
      <w:tr w:rsidR="006B43DC" w:rsidRPr="006B43DC" w:rsidTr="00B41AB4">
        <w:trPr>
          <w:trHeight w:val="2482"/>
        </w:trPr>
        <w:tc>
          <w:tcPr>
            <w:tcW w:w="704" w:type="dxa"/>
            <w:hideMark/>
          </w:tcPr>
          <w:p w:rsidR="006B43DC" w:rsidRPr="006B43DC" w:rsidRDefault="006B43DC" w:rsidP="0046774A">
            <w:r w:rsidRPr="006B43DC">
              <w:t>Slajd 22</w:t>
            </w:r>
          </w:p>
        </w:tc>
        <w:tc>
          <w:tcPr>
            <w:tcW w:w="5103" w:type="dxa"/>
            <w:hideMark/>
          </w:tcPr>
          <w:p w:rsidR="006B43DC" w:rsidRPr="006B43DC" w:rsidRDefault="00122F1A" w:rsidP="002B6020">
            <w:pPr>
              <w:ind w:hanging="137"/>
              <w:jc w:val="left"/>
            </w:pPr>
            <w:r w:rsidRPr="006B43DC">
              <w:object w:dxaOrig="3240" w:dyaOrig="2430">
                <v:shape id="_x0000_i1155" type="#_x0000_t75" style="width:246pt;height:184.5pt" o:ole="" o:bordertopcolor="this" o:borderleftcolor="this" o:borderbottomcolor="this" o:borderrightcolor="this">
                  <v:imagedata r:id="rId273" o:title=""/>
                  <w10:bordertop type="single" width="4" shadow="t"/>
                  <w10:borderleft type="single" width="4" shadow="t"/>
                  <w10:borderbottom type="single" width="4" shadow="t"/>
                  <w10:borderright type="single" width="4" shadow="t"/>
                </v:shape>
                <o:OLEObject Type="Embed" ProgID="PowerPoint.Slide.12" ShapeID="_x0000_i1155" DrawAspect="Content" ObjectID="_1478957289" r:id="rId274"/>
              </w:object>
            </w:r>
          </w:p>
        </w:tc>
        <w:tc>
          <w:tcPr>
            <w:tcW w:w="3405" w:type="dxa"/>
          </w:tcPr>
          <w:p w:rsidR="006B43DC" w:rsidRPr="006B43DC" w:rsidRDefault="006B43DC" w:rsidP="00254FBF">
            <w:pPr>
              <w:jc w:val="left"/>
            </w:pPr>
            <w:r w:rsidRPr="006B43DC">
              <w:t>Przykład ALTER TABLE dodający</w:t>
            </w:r>
            <w:r w:rsidR="00E80040">
              <w:t xml:space="preserve"> kolumnę do istniejącej tabeli.</w:t>
            </w:r>
          </w:p>
        </w:tc>
      </w:tr>
      <w:tr w:rsidR="006B43DC" w:rsidRPr="006B43DC" w:rsidTr="00B41AB4">
        <w:trPr>
          <w:trHeight w:val="2477"/>
        </w:trPr>
        <w:tc>
          <w:tcPr>
            <w:tcW w:w="704" w:type="dxa"/>
            <w:hideMark/>
          </w:tcPr>
          <w:p w:rsidR="006B43DC" w:rsidRPr="006B43DC" w:rsidRDefault="006B43DC" w:rsidP="0046774A">
            <w:r w:rsidRPr="006B43DC">
              <w:t>Slajd 23</w:t>
            </w:r>
          </w:p>
        </w:tc>
        <w:tc>
          <w:tcPr>
            <w:tcW w:w="5103" w:type="dxa"/>
            <w:hideMark/>
          </w:tcPr>
          <w:p w:rsidR="006B43DC" w:rsidRPr="006B43DC" w:rsidRDefault="00122F1A" w:rsidP="002B6020">
            <w:pPr>
              <w:ind w:hanging="137"/>
            </w:pPr>
            <w:r w:rsidRPr="006B43DC">
              <w:object w:dxaOrig="3240" w:dyaOrig="2430">
                <v:shape id="_x0000_i1156" type="#_x0000_t75" style="width:246pt;height:184.5pt" o:ole="" o:bordertopcolor="this" o:borderleftcolor="this" o:borderbottomcolor="this" o:borderrightcolor="this">
                  <v:imagedata r:id="rId275" o:title=""/>
                  <w10:bordertop type="single" width="4" shadow="t"/>
                  <w10:borderleft type="single" width="4" shadow="t"/>
                  <w10:borderbottom type="single" width="4" shadow="t"/>
                  <w10:borderright type="single" width="4" shadow="t"/>
                </v:shape>
                <o:OLEObject Type="Embed" ProgID="PowerPoint.Slide.12" ShapeID="_x0000_i1156" DrawAspect="Content" ObjectID="_1478957290" r:id="rId276"/>
              </w:object>
            </w:r>
          </w:p>
        </w:tc>
        <w:tc>
          <w:tcPr>
            <w:tcW w:w="3405" w:type="dxa"/>
          </w:tcPr>
          <w:p w:rsidR="006B43DC" w:rsidRPr="006B43DC" w:rsidRDefault="006B43DC" w:rsidP="00254FBF">
            <w:pPr>
              <w:jc w:val="left"/>
            </w:pPr>
            <w:r w:rsidRPr="006B43DC">
              <w:t>Przykład ALTER TABLE usuwając</w:t>
            </w:r>
            <w:r w:rsidR="00E80040">
              <w:t>y kolumnę z istniejącej tabeli.</w:t>
            </w:r>
          </w:p>
        </w:tc>
      </w:tr>
      <w:tr w:rsidR="006B43DC" w:rsidRPr="006B43DC" w:rsidTr="00B41AB4">
        <w:trPr>
          <w:trHeight w:val="4000"/>
        </w:trPr>
        <w:tc>
          <w:tcPr>
            <w:tcW w:w="704" w:type="dxa"/>
            <w:hideMark/>
          </w:tcPr>
          <w:p w:rsidR="006B43DC" w:rsidRPr="006B43DC" w:rsidRDefault="006B43DC" w:rsidP="0046774A">
            <w:r w:rsidRPr="006B43DC">
              <w:lastRenderedPageBreak/>
              <w:t>Slajd 24</w:t>
            </w:r>
          </w:p>
        </w:tc>
        <w:tc>
          <w:tcPr>
            <w:tcW w:w="5103" w:type="dxa"/>
            <w:hideMark/>
          </w:tcPr>
          <w:p w:rsidR="006B43DC" w:rsidRPr="006B43DC" w:rsidRDefault="00122F1A" w:rsidP="002B6020">
            <w:pPr>
              <w:ind w:hanging="137"/>
            </w:pPr>
            <w:r w:rsidRPr="006B43DC">
              <w:object w:dxaOrig="3240" w:dyaOrig="2430">
                <v:shape id="_x0000_i1157" type="#_x0000_t75" style="width:246pt;height:183.75pt" o:ole="" o:bordertopcolor="this" o:borderleftcolor="this" o:borderbottomcolor="this" o:borderrightcolor="this">
                  <v:imagedata r:id="rId277" o:title=""/>
                  <w10:bordertop type="single" width="4" shadow="t"/>
                  <w10:borderleft type="single" width="4" shadow="t"/>
                  <w10:borderbottom type="single" width="4" shadow="t"/>
                  <w10:borderright type="single" width="4" shadow="t"/>
                </v:shape>
                <o:OLEObject Type="Embed" ProgID="PowerPoint.Slide.12" ShapeID="_x0000_i1157" DrawAspect="Content" ObjectID="_1478957291" r:id="rId278"/>
              </w:object>
            </w:r>
          </w:p>
        </w:tc>
        <w:tc>
          <w:tcPr>
            <w:tcW w:w="3405" w:type="dxa"/>
          </w:tcPr>
          <w:p w:rsidR="006B43DC" w:rsidRPr="006B43DC" w:rsidRDefault="006B43DC" w:rsidP="00254FBF">
            <w:pPr>
              <w:jc w:val="left"/>
            </w:pPr>
            <w:r w:rsidRPr="006B43DC">
              <w:t>Przykład ALTER TABLE modyfikując</w:t>
            </w:r>
            <w:r w:rsidR="00E80040">
              <w:t>y kolumnę w istniejącej tabeli.</w:t>
            </w:r>
          </w:p>
        </w:tc>
      </w:tr>
      <w:tr w:rsidR="006B43DC" w:rsidRPr="006B43DC" w:rsidTr="00B41AB4">
        <w:trPr>
          <w:trHeight w:val="2482"/>
        </w:trPr>
        <w:tc>
          <w:tcPr>
            <w:tcW w:w="704" w:type="dxa"/>
            <w:hideMark/>
          </w:tcPr>
          <w:p w:rsidR="006B43DC" w:rsidRPr="006B43DC" w:rsidRDefault="006B43DC" w:rsidP="0046774A">
            <w:r w:rsidRPr="006B43DC">
              <w:t>Slajd 25</w:t>
            </w:r>
          </w:p>
        </w:tc>
        <w:tc>
          <w:tcPr>
            <w:tcW w:w="5103" w:type="dxa"/>
            <w:hideMark/>
          </w:tcPr>
          <w:p w:rsidR="006B43DC" w:rsidRPr="006B43DC" w:rsidRDefault="00122F1A" w:rsidP="002B6020">
            <w:pPr>
              <w:ind w:hanging="137"/>
            </w:pPr>
            <w:r w:rsidRPr="006B43DC">
              <w:object w:dxaOrig="3240" w:dyaOrig="2430">
                <v:shape id="_x0000_i1158" type="#_x0000_t75" style="width:246pt;height:183.75pt" o:ole="" o:bordertopcolor="this" o:borderleftcolor="this" o:borderbottomcolor="this" o:borderrightcolor="this">
                  <v:imagedata r:id="rId279" o:title=""/>
                  <w10:bordertop type="single" width="4" shadow="t"/>
                  <w10:borderleft type="single" width="4" shadow="t"/>
                  <w10:borderbottom type="single" width="4" shadow="t"/>
                  <w10:borderright type="single" width="4" shadow="t"/>
                </v:shape>
                <o:OLEObject Type="Embed" ProgID="PowerPoint.Slide.12" ShapeID="_x0000_i1158" DrawAspect="Content" ObjectID="_1478957292" r:id="rId280"/>
              </w:object>
            </w:r>
          </w:p>
        </w:tc>
        <w:tc>
          <w:tcPr>
            <w:tcW w:w="3405" w:type="dxa"/>
          </w:tcPr>
          <w:p w:rsidR="006B43DC" w:rsidRPr="006B43DC" w:rsidRDefault="006B43DC" w:rsidP="00254FBF">
            <w:pPr>
              <w:jc w:val="left"/>
            </w:pPr>
            <w:r w:rsidRPr="006B43DC">
              <w:t>SELECT INTO – szybka metoda kopiowania tabel.</w:t>
            </w:r>
          </w:p>
          <w:p w:rsidR="006B43DC" w:rsidRPr="006B43DC" w:rsidRDefault="006B43DC" w:rsidP="00254FBF">
            <w:pPr>
              <w:jc w:val="left"/>
            </w:pPr>
          </w:p>
        </w:tc>
      </w:tr>
      <w:tr w:rsidR="003944B9" w:rsidRPr="006B43DC" w:rsidTr="00B41AB4">
        <w:trPr>
          <w:trHeight w:val="2624"/>
        </w:trPr>
        <w:tc>
          <w:tcPr>
            <w:tcW w:w="704" w:type="dxa"/>
            <w:hideMark/>
          </w:tcPr>
          <w:p w:rsidR="003944B9" w:rsidRPr="006B43DC" w:rsidRDefault="003944B9" w:rsidP="0046774A">
            <w:r w:rsidRPr="006B43DC">
              <w:lastRenderedPageBreak/>
              <w:t>Slajd 26</w:t>
            </w:r>
          </w:p>
        </w:tc>
        <w:tc>
          <w:tcPr>
            <w:tcW w:w="8508" w:type="dxa"/>
            <w:gridSpan w:val="2"/>
            <w:hideMark/>
          </w:tcPr>
          <w:p w:rsidR="003944B9" w:rsidRPr="006B43DC" w:rsidRDefault="003944B9" w:rsidP="002B6020">
            <w:pPr>
              <w:ind w:hanging="137"/>
            </w:pPr>
            <w:r w:rsidRPr="006B43DC">
              <w:object w:dxaOrig="3240" w:dyaOrig="2430">
                <v:shape id="_x0000_i1159" type="#_x0000_t75" style="width:415.5pt;height:310.5pt" o:ole="" o:bordertopcolor="this" o:borderleftcolor="this" o:borderbottomcolor="this" o:borderrightcolor="this">
                  <v:imagedata r:id="rId281" o:title=""/>
                  <w10:bordertop type="single" width="4" shadow="t"/>
                  <w10:borderleft type="single" width="4" shadow="t"/>
                  <w10:borderbottom type="single" width="4" shadow="t"/>
                  <w10:borderright type="single" width="4" shadow="t"/>
                </v:shape>
                <o:OLEObject Type="Embed" ProgID="PowerPoint.Slide.12" ShapeID="_x0000_i1159" DrawAspect="Content" ObjectID="_1478957293" r:id="rId282"/>
              </w:object>
            </w:r>
            <w:r w:rsidR="00724D8B" w:rsidRPr="006B43DC">
              <w:t xml:space="preserve"> Przykład SELECT INTO kopi</w:t>
            </w:r>
            <w:r w:rsidR="00724D8B">
              <w:t>ujący dane z tabeli pracownicy.</w:t>
            </w:r>
          </w:p>
        </w:tc>
      </w:tr>
      <w:tr w:rsidR="003944B9" w:rsidRPr="006B43DC" w:rsidTr="00B41AB4">
        <w:trPr>
          <w:trHeight w:val="4000"/>
        </w:trPr>
        <w:tc>
          <w:tcPr>
            <w:tcW w:w="704" w:type="dxa"/>
            <w:hideMark/>
          </w:tcPr>
          <w:p w:rsidR="003944B9" w:rsidRPr="006B43DC" w:rsidRDefault="003944B9" w:rsidP="0046774A">
            <w:r w:rsidRPr="006B43DC">
              <w:t>Slajd 27</w:t>
            </w:r>
          </w:p>
        </w:tc>
        <w:tc>
          <w:tcPr>
            <w:tcW w:w="8508" w:type="dxa"/>
            <w:gridSpan w:val="2"/>
            <w:hideMark/>
          </w:tcPr>
          <w:p w:rsidR="00724D8B" w:rsidRPr="006B43DC" w:rsidRDefault="006E1A67" w:rsidP="00724D8B">
            <w:r w:rsidRPr="006B43DC">
              <w:object w:dxaOrig="3240" w:dyaOrig="2430">
                <v:shape id="_x0000_i1160" type="#_x0000_t75" style="width:408.75pt;height:304.5pt" o:ole="" o:bordertopcolor="this" o:borderleftcolor="this" o:borderbottomcolor="this" o:borderrightcolor="this">
                  <v:imagedata r:id="rId283" o:title=""/>
                  <w10:bordertop type="single" width="4" shadow="t"/>
                  <w10:borderleft type="single" width="4" shadow="t"/>
                  <w10:borderbottom type="single" width="4" shadow="t"/>
                  <w10:borderright type="single" width="4" shadow="t"/>
                </v:shape>
                <o:OLEObject Type="Embed" ProgID="PowerPoint.Slide.12" ShapeID="_x0000_i1160" DrawAspect="Content" ObjectID="_1478957294" r:id="rId284"/>
              </w:object>
            </w:r>
            <w:r w:rsidR="00724D8B" w:rsidRPr="006B43DC">
              <w:t>Ćwiczenie 1:</w:t>
            </w:r>
          </w:p>
          <w:p w:rsidR="00724D8B" w:rsidRPr="006B43DC" w:rsidRDefault="00724D8B" w:rsidP="00724D8B">
            <w:r w:rsidRPr="006B43DC">
              <w:t>Utwórz nową bazę d</w:t>
            </w:r>
            <w:r>
              <w:t xml:space="preserve">anych o nazwie </w:t>
            </w:r>
            <w:proofErr w:type="spellStart"/>
            <w:r>
              <w:t>Testowa_Inicjały</w:t>
            </w:r>
            <w:proofErr w:type="spellEnd"/>
          </w:p>
          <w:p w:rsidR="00724D8B" w:rsidRPr="006B43DC" w:rsidRDefault="00724D8B" w:rsidP="00724D8B">
            <w:r w:rsidRPr="006B43DC">
              <w:lastRenderedPageBreak/>
              <w:t>Ćwiczenie 2:</w:t>
            </w:r>
          </w:p>
          <w:p w:rsidR="00724D8B" w:rsidRPr="006B43DC" w:rsidRDefault="00724D8B" w:rsidP="00724D8B">
            <w:r w:rsidRPr="006B43DC">
              <w:t xml:space="preserve">Utwórz nowe tabele zgodnie ze </w:t>
            </w:r>
            <w:r>
              <w:t>slajdem</w:t>
            </w:r>
          </w:p>
          <w:p w:rsidR="00724D8B" w:rsidRPr="006B43DC" w:rsidRDefault="00724D8B" w:rsidP="00724D8B">
            <w:r w:rsidRPr="006B43DC">
              <w:t>Ćwiczenie 3:</w:t>
            </w:r>
          </w:p>
          <w:p w:rsidR="00724D8B" w:rsidRPr="006B43DC" w:rsidRDefault="00724D8B" w:rsidP="00724D8B">
            <w:r>
              <w:t>Usuń tabelę miejsca</w:t>
            </w:r>
          </w:p>
          <w:p w:rsidR="00724D8B" w:rsidRPr="006B43DC" w:rsidRDefault="00724D8B" w:rsidP="00724D8B">
            <w:r w:rsidRPr="006B43DC">
              <w:t>Ćwiczenie 4:</w:t>
            </w:r>
          </w:p>
          <w:p w:rsidR="00724D8B" w:rsidRPr="006B43DC" w:rsidRDefault="00724D8B" w:rsidP="00724D8B">
            <w:r w:rsidRPr="006B43DC">
              <w:t xml:space="preserve">Zmodyfikuj tabelę klienci – dodaj kolumnę wartość zamówienia (typ </w:t>
            </w:r>
            <w:proofErr w:type="spellStart"/>
            <w:r w:rsidRPr="006B43DC">
              <w:t>decimal</w:t>
            </w:r>
            <w:proofErr w:type="spellEnd"/>
            <w:r w:rsidRPr="006B43DC">
              <w:t xml:space="preserve"> </w:t>
            </w:r>
            <w:r>
              <w:t>z dwoma miejscami po przecinku)</w:t>
            </w:r>
          </w:p>
          <w:p w:rsidR="00724D8B" w:rsidRPr="006B43DC" w:rsidRDefault="00724D8B" w:rsidP="00724D8B">
            <w:r w:rsidRPr="006B43DC">
              <w:t>Ćwiczenie 5:</w:t>
            </w:r>
          </w:p>
          <w:p w:rsidR="00724D8B" w:rsidRPr="006B43DC" w:rsidRDefault="00724D8B" w:rsidP="00724D8B">
            <w:r w:rsidRPr="006B43DC">
              <w:t xml:space="preserve">Zmodyfikuj kolumnę wartość zamówienia – zmień typ na </w:t>
            </w:r>
            <w:proofErr w:type="spellStart"/>
            <w:r w:rsidRPr="006B43DC">
              <w:t>money</w:t>
            </w:r>
            <w:proofErr w:type="spellEnd"/>
            <w:r w:rsidRPr="006B43DC">
              <w:t xml:space="preserve"> z domyślną wartością </w:t>
            </w:r>
            <w:r>
              <w:t>0</w:t>
            </w:r>
          </w:p>
          <w:p w:rsidR="00724D8B" w:rsidRPr="006B43DC" w:rsidRDefault="00724D8B" w:rsidP="00724D8B">
            <w:r w:rsidRPr="006B43DC">
              <w:t>Ćwiczenie 6:</w:t>
            </w:r>
          </w:p>
          <w:p w:rsidR="00724D8B" w:rsidRPr="006B43DC" w:rsidRDefault="00724D8B" w:rsidP="00724D8B">
            <w:r w:rsidRPr="006B43DC">
              <w:t>Skopiuj tabel</w:t>
            </w:r>
            <w:r>
              <w:t>ę klienci do tabeli kontrahenci</w:t>
            </w:r>
          </w:p>
          <w:p w:rsidR="00724D8B" w:rsidRPr="006B43DC" w:rsidRDefault="00724D8B" w:rsidP="00724D8B">
            <w:r w:rsidRPr="006B43DC">
              <w:t>Ćwiczenie 7:</w:t>
            </w:r>
          </w:p>
          <w:p w:rsidR="00724D8B" w:rsidRPr="006B43DC" w:rsidRDefault="00724D8B" w:rsidP="00724D8B">
            <w:r w:rsidRPr="006B43DC">
              <w:t>Usuń kolumnę wartość zamówienia w tabeli kont</w:t>
            </w:r>
            <w:r>
              <w:t>rahenci</w:t>
            </w:r>
          </w:p>
          <w:p w:rsidR="00724D8B" w:rsidRPr="006B43DC" w:rsidRDefault="00724D8B" w:rsidP="00724D8B">
            <w:r w:rsidRPr="006B43DC">
              <w:t>Ćwiczenie 8:</w:t>
            </w:r>
          </w:p>
          <w:p w:rsidR="003944B9" w:rsidRPr="006B43DC" w:rsidRDefault="00724D8B" w:rsidP="00724D8B">
            <w:r w:rsidRPr="006B43DC">
              <w:t>Usuń bazę testowa</w:t>
            </w:r>
          </w:p>
        </w:tc>
      </w:tr>
      <w:tr w:rsidR="001C35A7" w:rsidRPr="00DB484B" w:rsidTr="00B41AB4">
        <w:trPr>
          <w:trHeight w:val="1195"/>
        </w:trPr>
        <w:tc>
          <w:tcPr>
            <w:tcW w:w="704" w:type="dxa"/>
          </w:tcPr>
          <w:p w:rsidR="001C35A7" w:rsidRPr="001C35A7" w:rsidRDefault="001C35A7" w:rsidP="0046774A">
            <w:r>
              <w:lastRenderedPageBreak/>
              <w:t>Slajd 28</w:t>
            </w:r>
          </w:p>
        </w:tc>
        <w:tc>
          <w:tcPr>
            <w:tcW w:w="5103" w:type="dxa"/>
          </w:tcPr>
          <w:p w:rsidR="001C35A7" w:rsidRPr="001C35A7" w:rsidRDefault="006E1A67" w:rsidP="0046774A">
            <w:pPr>
              <w:rPr>
                <w:color w:val="1F497D" w:themeColor="text2"/>
              </w:rPr>
            </w:pPr>
            <w:r>
              <w:rPr>
                <w:lang w:eastAsia="en-US"/>
              </w:rPr>
              <w:object w:dxaOrig="5400" w:dyaOrig="4044">
                <v:shape id="_x0000_i1161" type="#_x0000_t75" style="width:242.25pt;height:181.5pt" o:ole="" o:bordertopcolor="this" o:borderleftcolor="this" o:borderbottomcolor="this" o:borderrightcolor="this">
                  <v:imagedata r:id="rId285" o:title=""/>
                  <w10:bordertop type="single" width="4" shadow="t"/>
                  <w10:borderleft type="single" width="4" shadow="t"/>
                  <w10:borderbottom type="single" width="4" shadow="t"/>
                  <w10:borderright type="single" width="4" shadow="t"/>
                </v:shape>
                <o:OLEObject Type="Embed" ProgID="PowerPoint.Slide.12" ShapeID="_x0000_i1161" DrawAspect="Content" ObjectID="_1478957295" r:id="rId286"/>
              </w:object>
            </w:r>
          </w:p>
        </w:tc>
        <w:tc>
          <w:tcPr>
            <w:tcW w:w="3405" w:type="dxa"/>
          </w:tcPr>
          <w:p w:rsidR="001C35A7" w:rsidRPr="00F614A3" w:rsidRDefault="00C30BA0" w:rsidP="00254FBF">
            <w:pPr>
              <w:jc w:val="left"/>
              <w:rPr>
                <w:lang w:val="en-US"/>
              </w:rPr>
            </w:pPr>
            <w:r w:rsidRPr="00F614A3">
              <w:rPr>
                <w:lang w:val="en-US"/>
              </w:rPr>
              <w:t>SELECT * INTO TBL_UCZEN_BCKP FROM TBL_UCZEN</w:t>
            </w:r>
          </w:p>
        </w:tc>
      </w:tr>
      <w:tr w:rsidR="001C35A7" w:rsidRPr="00DB484B" w:rsidTr="00B41AB4">
        <w:trPr>
          <w:trHeight w:val="894"/>
        </w:trPr>
        <w:tc>
          <w:tcPr>
            <w:tcW w:w="704" w:type="dxa"/>
          </w:tcPr>
          <w:p w:rsidR="001C35A7" w:rsidRPr="001C35A7" w:rsidRDefault="001C35A7" w:rsidP="0046774A">
            <w:r>
              <w:t>Slajd 29</w:t>
            </w:r>
          </w:p>
        </w:tc>
        <w:tc>
          <w:tcPr>
            <w:tcW w:w="5103" w:type="dxa"/>
          </w:tcPr>
          <w:p w:rsidR="001C35A7" w:rsidRPr="001C35A7" w:rsidRDefault="007A5A19" w:rsidP="0046774A">
            <w:pPr>
              <w:rPr>
                <w:color w:val="1F497D" w:themeColor="text2"/>
              </w:rPr>
            </w:pPr>
            <w:r>
              <w:rPr>
                <w:lang w:eastAsia="en-US"/>
              </w:rPr>
              <w:object w:dxaOrig="5400" w:dyaOrig="4044">
                <v:shape id="_x0000_i1162" type="#_x0000_t75" style="width:245.25pt;height:183pt" o:ole="" o:bordertopcolor="this" o:borderleftcolor="this" o:borderbottomcolor="this" o:borderrightcolor="this">
                  <v:imagedata r:id="rId287" o:title=""/>
                  <w10:bordertop type="single" width="4" shadow="t"/>
                  <w10:borderleft type="single" width="4" shadow="t"/>
                  <w10:borderbottom type="single" width="4" shadow="t"/>
                  <w10:borderright type="single" width="4" shadow="t"/>
                </v:shape>
                <o:OLEObject Type="Embed" ProgID="PowerPoint.Slide.12" ShapeID="_x0000_i1162" DrawAspect="Content" ObjectID="_1478957296" r:id="rId288"/>
              </w:object>
            </w:r>
          </w:p>
        </w:tc>
        <w:tc>
          <w:tcPr>
            <w:tcW w:w="3405" w:type="dxa"/>
          </w:tcPr>
          <w:p w:rsidR="001C35A7" w:rsidRPr="00F614A3" w:rsidRDefault="00C30BA0" w:rsidP="00254FBF">
            <w:pPr>
              <w:jc w:val="left"/>
              <w:rPr>
                <w:lang w:val="en-US"/>
              </w:rPr>
            </w:pPr>
            <w:r w:rsidRPr="00F614A3">
              <w:rPr>
                <w:lang w:val="en-US"/>
              </w:rPr>
              <w:t xml:space="preserve">ALTER TABLE TBL_UCZEN ADD COLUMN DRUGIEIMIE </w:t>
            </w:r>
            <w:proofErr w:type="spellStart"/>
            <w:r w:rsidRPr="00F614A3">
              <w:rPr>
                <w:lang w:val="en-US"/>
              </w:rPr>
              <w:t>nvarchar</w:t>
            </w:r>
            <w:proofErr w:type="spellEnd"/>
            <w:r w:rsidRPr="00F614A3">
              <w:rPr>
                <w:lang w:val="en-US"/>
              </w:rPr>
              <w:t>(50);</w:t>
            </w:r>
          </w:p>
        </w:tc>
      </w:tr>
      <w:tr w:rsidR="001C35A7" w:rsidRPr="00DB484B" w:rsidTr="00B41AB4">
        <w:trPr>
          <w:trHeight w:val="894"/>
        </w:trPr>
        <w:tc>
          <w:tcPr>
            <w:tcW w:w="704" w:type="dxa"/>
          </w:tcPr>
          <w:p w:rsidR="001C35A7" w:rsidRPr="001C35A7" w:rsidRDefault="001C35A7" w:rsidP="0046774A">
            <w:r>
              <w:lastRenderedPageBreak/>
              <w:t>Slajd 30</w:t>
            </w:r>
          </w:p>
        </w:tc>
        <w:tc>
          <w:tcPr>
            <w:tcW w:w="5103" w:type="dxa"/>
          </w:tcPr>
          <w:p w:rsidR="001C35A7" w:rsidRPr="001C35A7" w:rsidRDefault="007A5A19" w:rsidP="0046774A">
            <w:pPr>
              <w:rPr>
                <w:color w:val="1F497D" w:themeColor="text2"/>
              </w:rPr>
            </w:pPr>
            <w:r>
              <w:rPr>
                <w:lang w:eastAsia="en-US"/>
              </w:rPr>
              <w:object w:dxaOrig="5400" w:dyaOrig="4044">
                <v:shape id="_x0000_i1163" type="#_x0000_t75" style="width:245.25pt;height:183pt" o:ole="" o:bordertopcolor="this" o:borderleftcolor="this" o:borderbottomcolor="this" o:borderrightcolor="this">
                  <v:imagedata r:id="rId289" o:title=""/>
                  <w10:bordertop type="single" width="4" shadow="t"/>
                  <w10:borderleft type="single" width="4" shadow="t"/>
                  <w10:borderbottom type="single" width="4" shadow="t"/>
                  <w10:borderright type="single" width="4" shadow="t"/>
                </v:shape>
                <o:OLEObject Type="Embed" ProgID="PowerPoint.Slide.12" ShapeID="_x0000_i1163" DrawAspect="Content" ObjectID="_1478957297" r:id="rId290"/>
              </w:object>
            </w:r>
          </w:p>
        </w:tc>
        <w:tc>
          <w:tcPr>
            <w:tcW w:w="3405" w:type="dxa"/>
          </w:tcPr>
          <w:p w:rsidR="001C35A7" w:rsidRPr="00F614A3" w:rsidRDefault="00C30BA0" w:rsidP="00254FBF">
            <w:pPr>
              <w:jc w:val="left"/>
              <w:rPr>
                <w:lang w:val="en-US"/>
              </w:rPr>
            </w:pPr>
            <w:r w:rsidRPr="00F614A3">
              <w:rPr>
                <w:lang w:val="en-US"/>
              </w:rPr>
              <w:t xml:space="preserve">ALTER TABLE TBL_UCZEN ALTER COLUMN DRUGIEIMIE </w:t>
            </w:r>
            <w:proofErr w:type="spellStart"/>
            <w:r w:rsidRPr="00F614A3">
              <w:rPr>
                <w:lang w:val="en-US"/>
              </w:rPr>
              <w:t>nvarchar</w:t>
            </w:r>
            <w:proofErr w:type="spellEnd"/>
            <w:r w:rsidRPr="00F614A3">
              <w:rPr>
                <w:lang w:val="en-US"/>
              </w:rPr>
              <w:t>(150);</w:t>
            </w:r>
          </w:p>
        </w:tc>
      </w:tr>
      <w:tr w:rsidR="001C35A7" w:rsidRPr="001C35A7" w:rsidTr="00B41AB4">
        <w:trPr>
          <w:trHeight w:val="894"/>
        </w:trPr>
        <w:tc>
          <w:tcPr>
            <w:tcW w:w="704" w:type="dxa"/>
          </w:tcPr>
          <w:p w:rsidR="001C35A7" w:rsidRPr="001C35A7" w:rsidRDefault="001C35A7" w:rsidP="0046774A">
            <w:r>
              <w:t>Slajd 31</w:t>
            </w:r>
          </w:p>
        </w:tc>
        <w:tc>
          <w:tcPr>
            <w:tcW w:w="5103" w:type="dxa"/>
          </w:tcPr>
          <w:p w:rsidR="001C35A7" w:rsidRPr="001C35A7" w:rsidRDefault="007A5A19" w:rsidP="0046774A">
            <w:pPr>
              <w:rPr>
                <w:color w:val="1F497D" w:themeColor="text2"/>
              </w:rPr>
            </w:pPr>
            <w:r>
              <w:rPr>
                <w:lang w:eastAsia="en-US"/>
              </w:rPr>
              <w:object w:dxaOrig="5400" w:dyaOrig="4044">
                <v:shape id="_x0000_i1164" type="#_x0000_t75" style="width:242.25pt;height:181.5pt" o:ole="" o:bordertopcolor="this" o:borderleftcolor="this" o:borderbottomcolor="this" o:borderrightcolor="this">
                  <v:imagedata r:id="rId291" o:title=""/>
                  <w10:bordertop type="single" width="4" shadow="t"/>
                  <w10:borderleft type="single" width="4" shadow="t"/>
                  <w10:borderbottom type="single" width="4" shadow="t"/>
                  <w10:borderright type="single" width="4" shadow="t"/>
                </v:shape>
                <o:OLEObject Type="Embed" ProgID="PowerPoint.Slide.12" ShapeID="_x0000_i1164" DrawAspect="Content" ObjectID="_1478957298" r:id="rId292"/>
              </w:object>
            </w:r>
          </w:p>
        </w:tc>
        <w:tc>
          <w:tcPr>
            <w:tcW w:w="3405" w:type="dxa"/>
          </w:tcPr>
          <w:p w:rsidR="001C35A7" w:rsidRPr="001C35A7" w:rsidRDefault="00C30BA0" w:rsidP="00254FBF">
            <w:pPr>
              <w:jc w:val="left"/>
            </w:pPr>
            <w:r w:rsidRPr="00C30BA0">
              <w:t>CREATE DATABASE SZKOLA</w:t>
            </w:r>
          </w:p>
        </w:tc>
      </w:tr>
      <w:tr w:rsidR="001C35A7" w:rsidRPr="001C35A7" w:rsidTr="00B41AB4">
        <w:trPr>
          <w:trHeight w:val="894"/>
        </w:trPr>
        <w:tc>
          <w:tcPr>
            <w:tcW w:w="704" w:type="dxa"/>
          </w:tcPr>
          <w:p w:rsidR="001C35A7" w:rsidRPr="001C35A7" w:rsidRDefault="001C35A7" w:rsidP="0046774A">
            <w:r>
              <w:t>Slajd 32</w:t>
            </w:r>
          </w:p>
        </w:tc>
        <w:tc>
          <w:tcPr>
            <w:tcW w:w="5103" w:type="dxa"/>
          </w:tcPr>
          <w:p w:rsidR="001C35A7" w:rsidRPr="001C35A7" w:rsidRDefault="007A5A19" w:rsidP="0046774A">
            <w:pPr>
              <w:rPr>
                <w:color w:val="1F497D" w:themeColor="text2"/>
              </w:rPr>
            </w:pPr>
            <w:r>
              <w:rPr>
                <w:lang w:eastAsia="en-US"/>
              </w:rPr>
              <w:object w:dxaOrig="5400" w:dyaOrig="4044">
                <v:shape id="_x0000_i1165" type="#_x0000_t75" style="width:243.75pt;height:182.25pt" o:ole="" o:bordertopcolor="this" o:borderleftcolor="this" o:borderbottomcolor="this" o:borderrightcolor="this">
                  <v:imagedata r:id="rId293" o:title=""/>
                  <w10:bordertop type="single" width="4" shadow="t"/>
                  <w10:borderleft type="single" width="4" shadow="t"/>
                  <w10:borderbottom type="single" width="4" shadow="t"/>
                  <w10:borderright type="single" width="4" shadow="t"/>
                </v:shape>
                <o:OLEObject Type="Embed" ProgID="PowerPoint.Slide.12" ShapeID="_x0000_i1165" DrawAspect="Content" ObjectID="_1478957299" r:id="rId294"/>
              </w:object>
            </w:r>
          </w:p>
        </w:tc>
        <w:tc>
          <w:tcPr>
            <w:tcW w:w="3405" w:type="dxa"/>
          </w:tcPr>
          <w:p w:rsidR="001C35A7" w:rsidRPr="001C35A7" w:rsidRDefault="00C30BA0" w:rsidP="00254FBF">
            <w:pPr>
              <w:jc w:val="left"/>
            </w:pPr>
            <w:r w:rsidRPr="00C30BA0">
              <w:t>DROP DATABASE SZKOLA</w:t>
            </w:r>
          </w:p>
        </w:tc>
      </w:tr>
      <w:tr w:rsidR="006B43DC" w:rsidRPr="006B43DC" w:rsidTr="00B41AB4">
        <w:trPr>
          <w:trHeight w:val="2511"/>
        </w:trPr>
        <w:tc>
          <w:tcPr>
            <w:tcW w:w="704" w:type="dxa"/>
            <w:hideMark/>
          </w:tcPr>
          <w:p w:rsidR="006B43DC" w:rsidRPr="006B43DC" w:rsidRDefault="001C35A7" w:rsidP="0046774A">
            <w:r>
              <w:lastRenderedPageBreak/>
              <w:t>Slajd 33</w:t>
            </w:r>
          </w:p>
        </w:tc>
        <w:tc>
          <w:tcPr>
            <w:tcW w:w="5103" w:type="dxa"/>
            <w:hideMark/>
          </w:tcPr>
          <w:p w:rsidR="006B43DC" w:rsidRPr="006B43DC" w:rsidRDefault="007A5A19" w:rsidP="0046774A">
            <w:r>
              <w:rPr>
                <w:lang w:eastAsia="en-US"/>
              </w:rPr>
              <w:object w:dxaOrig="5400" w:dyaOrig="4044">
                <v:shape id="_x0000_i1166" type="#_x0000_t75" style="width:243pt;height:181.5pt" o:ole="" o:bordertopcolor="this" o:borderleftcolor="this" o:borderbottomcolor="this" o:borderrightcolor="this">
                  <v:imagedata r:id="rId295" o:title=""/>
                  <w10:bordertop type="single" width="4" shadow="t"/>
                  <w10:borderleft type="single" width="4" shadow="t"/>
                  <w10:borderbottom type="single" width="4" shadow="t"/>
                  <w10:borderright type="single" width="4" shadow="t"/>
                </v:shape>
                <o:OLEObject Type="Embed" ProgID="PowerPoint.Slide.12" ShapeID="_x0000_i1166" DrawAspect="Content" ObjectID="_1478957300" r:id="rId296"/>
              </w:object>
            </w:r>
          </w:p>
        </w:tc>
        <w:tc>
          <w:tcPr>
            <w:tcW w:w="3405" w:type="dxa"/>
          </w:tcPr>
          <w:p w:rsidR="006B43DC" w:rsidRPr="006B43DC" w:rsidRDefault="006B43DC" w:rsidP="00254FBF">
            <w:pPr>
              <w:jc w:val="left"/>
              <w:rPr>
                <w:lang w:val="en-US"/>
              </w:rPr>
            </w:pPr>
            <w:r w:rsidRPr="006B43DC">
              <w:t>Tabela podsumowująca poznane wyrażenia</w:t>
            </w:r>
          </w:p>
          <w:p w:rsidR="006B43DC" w:rsidRPr="006B43DC" w:rsidRDefault="006B43DC" w:rsidP="00254FBF">
            <w:pPr>
              <w:jc w:val="left"/>
            </w:pPr>
          </w:p>
          <w:p w:rsidR="006B43DC" w:rsidRPr="006B43DC" w:rsidRDefault="006B43DC" w:rsidP="00254FBF">
            <w:pPr>
              <w:jc w:val="left"/>
            </w:pPr>
          </w:p>
        </w:tc>
      </w:tr>
    </w:tbl>
    <w:p w:rsidR="000C60F5" w:rsidRPr="000C60F5" w:rsidRDefault="000C60F5" w:rsidP="0046774A"/>
    <w:p w:rsidR="000C60F5" w:rsidRDefault="000C60F5" w:rsidP="0046774A">
      <w:pPr>
        <w:pStyle w:val="Nagwek3"/>
      </w:pPr>
      <w:bookmarkStart w:id="41" w:name="_Toc404877812"/>
      <w:r>
        <w:t>Ćwiczenia</w:t>
      </w:r>
      <w:bookmarkEnd w:id="41"/>
    </w:p>
    <w:p w:rsidR="008E06C1" w:rsidRDefault="008E06C1" w:rsidP="0046774A">
      <w:r w:rsidRPr="00A265C9">
        <w:t>Ćwiczenie zosta</w:t>
      </w:r>
      <w:r w:rsidR="001C35A7" w:rsidRPr="00A265C9">
        <w:t>ło przedstawione na slajdach</w:t>
      </w:r>
      <w:r w:rsidRPr="00A265C9">
        <w:t xml:space="preserve"> 27</w:t>
      </w:r>
      <w:r w:rsidR="001C35A7" w:rsidRPr="00A265C9">
        <w:t>-32</w:t>
      </w:r>
      <w:r w:rsidRPr="00A265C9">
        <w:t xml:space="preserve">. Uczniowie przyswoją wiedzę dotyczącą tworzenia </w:t>
      </w:r>
      <w:r>
        <w:t>i modyfikacji tabel w bazie danych.</w:t>
      </w:r>
    </w:p>
    <w:p w:rsidR="000C60F5" w:rsidRDefault="000C60F5" w:rsidP="0046774A">
      <w:pPr>
        <w:pStyle w:val="Nagwek3"/>
      </w:pPr>
      <w:bookmarkStart w:id="42" w:name="_Toc404877813"/>
      <w:r w:rsidRPr="000C60F5">
        <w:t>Opis założonych osiągnięć ucznia</w:t>
      </w:r>
      <w:bookmarkEnd w:id="42"/>
    </w:p>
    <w:p w:rsidR="000C60F5" w:rsidRPr="000C60F5" w:rsidRDefault="000C60F5" w:rsidP="0046774A">
      <w:r w:rsidRPr="000C60F5">
        <w:t xml:space="preserve">Po tej lekcji </w:t>
      </w:r>
      <w:r w:rsidR="008E06C1">
        <w:t>uczniowie będą wiedzieć jak tworzy się i modyfikuje tabele w bazie danych.</w:t>
      </w:r>
    </w:p>
    <w:p w:rsidR="00A90A4D" w:rsidRDefault="00A90A4D" w:rsidP="0046774A">
      <w:pPr>
        <w:pStyle w:val="Nagwek2"/>
      </w:pPr>
      <w:bookmarkStart w:id="43" w:name="_Toc404877814"/>
      <w:r>
        <w:t>Lekcja 6 - DCL, uprawnienia, użytkownicy</w:t>
      </w:r>
      <w:bookmarkEnd w:id="43"/>
    </w:p>
    <w:p w:rsidR="000C60F5" w:rsidRDefault="000C60F5" w:rsidP="0046774A">
      <w:pPr>
        <w:pStyle w:val="Nagwek3"/>
      </w:pPr>
      <w:bookmarkStart w:id="44" w:name="_Toc404877815"/>
      <w:r>
        <w:t>Cel lekcji</w:t>
      </w:r>
      <w:bookmarkEnd w:id="44"/>
    </w:p>
    <w:p w:rsidR="000C60F5" w:rsidRDefault="000C60F5" w:rsidP="0046774A">
      <w:r>
        <w:t>Celem lekcji jest</w:t>
      </w:r>
      <w:r w:rsidR="008E06C1">
        <w:t xml:space="preserve"> zapoznanie uczniów z pojęciem użytkownika i </w:t>
      </w:r>
      <w:proofErr w:type="spellStart"/>
      <w:r w:rsidR="008E06C1">
        <w:t>loginu</w:t>
      </w:r>
      <w:proofErr w:type="spellEnd"/>
      <w:r w:rsidR="008E06C1">
        <w:t xml:space="preserve"> w bazie danych. Uczniowie dowiedzą się jak przyznawać i odbierać uprawnienia do obiektów bazodanowych użytkownikom i grupom użytkowników.</w:t>
      </w:r>
    </w:p>
    <w:p w:rsidR="000C60F5" w:rsidRDefault="000C60F5" w:rsidP="0046774A">
      <w:pPr>
        <w:pStyle w:val="Nagwek3"/>
      </w:pPr>
      <w:bookmarkStart w:id="45" w:name="_Toc404877816"/>
      <w:r>
        <w:t>Treść - slajdy z opisem</w:t>
      </w:r>
      <w:bookmarkEnd w:id="45"/>
    </w:p>
    <w:tbl>
      <w:tblPr>
        <w:tblStyle w:val="Tabela-Siatka"/>
        <w:tblW w:w="9212" w:type="dxa"/>
        <w:tblLayout w:type="fixed"/>
        <w:tblLook w:val="04A0"/>
      </w:tblPr>
      <w:tblGrid>
        <w:gridCol w:w="704"/>
        <w:gridCol w:w="5103"/>
        <w:gridCol w:w="3405"/>
      </w:tblGrid>
      <w:tr w:rsidR="006B43DC" w:rsidRPr="006B43DC" w:rsidTr="00A27DDD">
        <w:trPr>
          <w:trHeight w:val="2599"/>
        </w:trPr>
        <w:tc>
          <w:tcPr>
            <w:tcW w:w="704" w:type="dxa"/>
            <w:hideMark/>
          </w:tcPr>
          <w:p w:rsidR="006B43DC" w:rsidRPr="006B43DC" w:rsidRDefault="006B43DC" w:rsidP="0046774A">
            <w:r w:rsidRPr="006B43DC">
              <w:t>Slajd 1</w:t>
            </w:r>
          </w:p>
        </w:tc>
        <w:tc>
          <w:tcPr>
            <w:tcW w:w="5103" w:type="dxa"/>
            <w:hideMark/>
          </w:tcPr>
          <w:p w:rsidR="006B43DC" w:rsidRPr="006B43DC" w:rsidRDefault="007B46F3" w:rsidP="0046774A">
            <w:r>
              <w:rPr>
                <w:lang w:eastAsia="en-US"/>
              </w:rPr>
              <w:object w:dxaOrig="5400" w:dyaOrig="4044">
                <v:shape id="_x0000_i1167" type="#_x0000_t75" style="width:243.75pt;height:182.25pt" o:ole="" o:bordertopcolor="this" o:borderleftcolor="this" o:borderbottomcolor="this" o:borderrightcolor="this">
                  <v:imagedata r:id="rId297" o:title=""/>
                  <w10:bordertop type="single" width="4" shadow="t"/>
                  <w10:borderleft type="single" width="4" shadow="t"/>
                  <w10:borderbottom type="single" width="4" shadow="t"/>
                  <w10:borderright type="single" width="4" shadow="t"/>
                </v:shape>
                <o:OLEObject Type="Embed" ProgID="PowerPoint.Slide.12" ShapeID="_x0000_i1167" DrawAspect="Content" ObjectID="_1478957301" r:id="rId298"/>
              </w:object>
            </w:r>
          </w:p>
        </w:tc>
        <w:tc>
          <w:tcPr>
            <w:tcW w:w="3405" w:type="dxa"/>
          </w:tcPr>
          <w:p w:rsidR="006B43DC" w:rsidRPr="006B43DC" w:rsidRDefault="006B43DC" w:rsidP="00254FBF">
            <w:pPr>
              <w:jc w:val="left"/>
            </w:pPr>
            <w:r w:rsidRPr="006B43DC">
              <w:t xml:space="preserve">DCL (Data </w:t>
            </w:r>
            <w:proofErr w:type="spellStart"/>
            <w:r w:rsidRPr="006B43DC">
              <w:t>Control</w:t>
            </w:r>
            <w:proofErr w:type="spellEnd"/>
            <w:r w:rsidRPr="006B43DC">
              <w:t xml:space="preserve"> </w:t>
            </w:r>
            <w:proofErr w:type="spellStart"/>
            <w:r w:rsidRPr="006B43DC">
              <w:t>Language</w:t>
            </w:r>
            <w:proofErr w:type="spellEnd"/>
            <w:r w:rsidRPr="006B43DC">
              <w:t>) – to język wykorzystywany do nadawania uprawnień użytkownikom i grupom do obiektów baz danych. W tej lekcji przyjrzymy się uprawnieniom, użytkownikom i nauczymy się tworzyć polecenia SQL do sterowania</w:t>
            </w:r>
            <w:r w:rsidR="00E80040">
              <w:t xml:space="preserve"> użytkownikami i uprawnieniami.</w:t>
            </w:r>
          </w:p>
        </w:tc>
      </w:tr>
      <w:tr w:rsidR="006B43DC" w:rsidRPr="006B43DC" w:rsidTr="00A27DDD">
        <w:trPr>
          <w:trHeight w:val="2454"/>
        </w:trPr>
        <w:tc>
          <w:tcPr>
            <w:tcW w:w="704" w:type="dxa"/>
            <w:hideMark/>
          </w:tcPr>
          <w:p w:rsidR="006B43DC" w:rsidRPr="006B43DC" w:rsidRDefault="006B43DC" w:rsidP="0046774A">
            <w:r w:rsidRPr="006B43DC">
              <w:lastRenderedPageBreak/>
              <w:t>Slajd 2</w:t>
            </w:r>
          </w:p>
        </w:tc>
        <w:tc>
          <w:tcPr>
            <w:tcW w:w="5103" w:type="dxa"/>
            <w:hideMark/>
          </w:tcPr>
          <w:p w:rsidR="006B43DC" w:rsidRPr="006B43DC" w:rsidRDefault="00A27DDD" w:rsidP="0046774A">
            <w:r w:rsidRPr="006B43DC">
              <w:object w:dxaOrig="3240" w:dyaOrig="2430">
                <v:shape id="_x0000_i1168" type="#_x0000_t75" style="width:245.25pt;height:183pt" o:ole="" o:bordertopcolor="this" o:borderleftcolor="this" o:borderbottomcolor="this" o:borderrightcolor="this">
                  <v:imagedata r:id="rId299" o:title=""/>
                  <w10:bordertop type="single" width="4" shadow="t"/>
                  <w10:borderleft type="single" width="4" shadow="t"/>
                  <w10:borderbottom type="single" width="4" shadow="t"/>
                  <w10:borderright type="single" width="4" shadow="t"/>
                </v:shape>
                <o:OLEObject Type="Embed" ProgID="PowerPoint.Slide.12" ShapeID="_x0000_i1168" DrawAspect="Content" ObjectID="_1478957302" r:id="rId300"/>
              </w:object>
            </w:r>
          </w:p>
        </w:tc>
        <w:tc>
          <w:tcPr>
            <w:tcW w:w="3405" w:type="dxa"/>
          </w:tcPr>
          <w:p w:rsidR="006B43DC" w:rsidRPr="006B43DC" w:rsidRDefault="006B43DC" w:rsidP="00254FBF">
            <w:pPr>
              <w:jc w:val="left"/>
              <w:rPr>
                <w:lang w:val="en-US"/>
              </w:rPr>
            </w:pPr>
            <w:r w:rsidRPr="006B43DC">
              <w:t>Przypomnienie materiału z poprzedniej lekcji</w:t>
            </w:r>
          </w:p>
          <w:p w:rsidR="006B43DC" w:rsidRPr="006B43DC" w:rsidRDefault="006B43DC" w:rsidP="00254FBF">
            <w:pPr>
              <w:jc w:val="left"/>
            </w:pPr>
          </w:p>
          <w:p w:rsidR="006B43DC" w:rsidRPr="006B43DC" w:rsidRDefault="006B43DC" w:rsidP="00254FBF">
            <w:pPr>
              <w:jc w:val="left"/>
            </w:pPr>
          </w:p>
        </w:tc>
      </w:tr>
      <w:tr w:rsidR="006B43DC" w:rsidRPr="006B43DC" w:rsidTr="00A27DDD">
        <w:trPr>
          <w:trHeight w:val="2564"/>
        </w:trPr>
        <w:tc>
          <w:tcPr>
            <w:tcW w:w="704" w:type="dxa"/>
            <w:hideMark/>
          </w:tcPr>
          <w:p w:rsidR="006B43DC" w:rsidRPr="006B43DC" w:rsidRDefault="006B43DC" w:rsidP="0046774A">
            <w:r w:rsidRPr="006B43DC">
              <w:t>Slajd 3</w:t>
            </w:r>
          </w:p>
        </w:tc>
        <w:tc>
          <w:tcPr>
            <w:tcW w:w="5103" w:type="dxa"/>
            <w:hideMark/>
          </w:tcPr>
          <w:p w:rsidR="006B43DC" w:rsidRPr="006B43DC" w:rsidRDefault="00A27DDD" w:rsidP="0046774A">
            <w:r w:rsidRPr="006B43DC">
              <w:object w:dxaOrig="3240" w:dyaOrig="2430">
                <v:shape id="_x0000_i1169" type="#_x0000_t75" style="width:245.25pt;height:183pt" o:ole="" o:bordertopcolor="this" o:borderleftcolor="this" o:borderbottomcolor="this" o:borderrightcolor="this">
                  <v:imagedata r:id="rId301" o:title=""/>
                  <w10:bordertop type="single" width="4" shadow="t"/>
                  <w10:borderleft type="single" width="4" shadow="t"/>
                  <w10:borderbottom type="single" width="4" shadow="t"/>
                  <w10:borderright type="single" width="4" shadow="t"/>
                </v:shape>
                <o:OLEObject Type="Embed" ProgID="PowerPoint.Slide.12" ShapeID="_x0000_i1169" DrawAspect="Content" ObjectID="_1478957303" r:id="rId302"/>
              </w:object>
            </w:r>
          </w:p>
        </w:tc>
        <w:tc>
          <w:tcPr>
            <w:tcW w:w="3405" w:type="dxa"/>
          </w:tcPr>
          <w:p w:rsidR="006B43DC" w:rsidRPr="006B43DC" w:rsidRDefault="006B43DC" w:rsidP="00254FBF">
            <w:pPr>
              <w:jc w:val="left"/>
              <w:rPr>
                <w:lang w:val="en-US"/>
              </w:rPr>
            </w:pPr>
            <w:r w:rsidRPr="006B43DC">
              <w:t>Definicja DCL</w:t>
            </w:r>
          </w:p>
          <w:p w:rsidR="006B43DC" w:rsidRPr="006B43DC" w:rsidRDefault="006B43DC" w:rsidP="00254FBF">
            <w:pPr>
              <w:jc w:val="left"/>
            </w:pPr>
          </w:p>
          <w:p w:rsidR="006B43DC" w:rsidRPr="006B43DC" w:rsidRDefault="006B43DC" w:rsidP="00254FBF">
            <w:pPr>
              <w:jc w:val="left"/>
            </w:pPr>
          </w:p>
        </w:tc>
      </w:tr>
      <w:tr w:rsidR="006B43DC" w:rsidRPr="006B43DC" w:rsidTr="00A27DDD">
        <w:trPr>
          <w:trHeight w:val="2198"/>
        </w:trPr>
        <w:tc>
          <w:tcPr>
            <w:tcW w:w="704" w:type="dxa"/>
            <w:hideMark/>
          </w:tcPr>
          <w:p w:rsidR="006B43DC" w:rsidRPr="006B43DC" w:rsidRDefault="006B43DC" w:rsidP="0046774A">
            <w:r w:rsidRPr="006B43DC">
              <w:t>Slajd 4</w:t>
            </w:r>
          </w:p>
        </w:tc>
        <w:tc>
          <w:tcPr>
            <w:tcW w:w="5103" w:type="dxa"/>
            <w:hideMark/>
          </w:tcPr>
          <w:p w:rsidR="006B43DC" w:rsidRPr="006B43DC" w:rsidRDefault="00A27DDD" w:rsidP="0046774A">
            <w:r w:rsidRPr="006B43DC">
              <w:object w:dxaOrig="3240" w:dyaOrig="2430">
                <v:shape id="_x0000_i1170" type="#_x0000_t75" style="width:244.5pt;height:182.25pt" o:ole="" o:bordertopcolor="this" o:borderleftcolor="this" o:borderbottomcolor="this" o:borderrightcolor="this">
                  <v:imagedata r:id="rId303" o:title=""/>
                  <w10:bordertop type="single" width="4" shadow="t"/>
                  <w10:borderleft type="single" width="4" shadow="t"/>
                  <w10:borderbottom type="single" width="4" shadow="t"/>
                  <w10:borderright type="single" width="4" shadow="t"/>
                </v:shape>
                <o:OLEObject Type="Embed" ProgID="PowerPoint.Slide.12" ShapeID="_x0000_i1170" DrawAspect="Content" ObjectID="_1478957304" r:id="rId304"/>
              </w:object>
            </w:r>
          </w:p>
        </w:tc>
        <w:tc>
          <w:tcPr>
            <w:tcW w:w="3405" w:type="dxa"/>
          </w:tcPr>
          <w:p w:rsidR="006B43DC" w:rsidRPr="006B43DC" w:rsidRDefault="006B43DC" w:rsidP="00254FBF">
            <w:pPr>
              <w:jc w:val="left"/>
            </w:pPr>
            <w:r w:rsidRPr="006B43DC">
              <w:t xml:space="preserve">Definicja </w:t>
            </w:r>
            <w:proofErr w:type="spellStart"/>
            <w:r w:rsidRPr="006B43DC">
              <w:t>loginu</w:t>
            </w:r>
            <w:proofErr w:type="spellEnd"/>
            <w:r w:rsidRPr="006B43DC">
              <w:t xml:space="preserve"> i użytkownika. Login to obiekt funkcjonujący w kontekście SZDB, a użytkownik w kontekście bazy danych. Na kolejnych slajdach przedstawiono tworzenie </w:t>
            </w:r>
            <w:proofErr w:type="spellStart"/>
            <w:r w:rsidRPr="006B43DC">
              <w:t>loginu</w:t>
            </w:r>
            <w:proofErr w:type="spellEnd"/>
            <w:r w:rsidRPr="006B43DC">
              <w:t xml:space="preserve"> i użytkownika do niego za pomocą MS SQL Management Studio oraz za pomocą TSQL</w:t>
            </w:r>
          </w:p>
          <w:p w:rsidR="006B43DC" w:rsidRPr="006B43DC" w:rsidRDefault="006B43DC" w:rsidP="00254FBF">
            <w:pPr>
              <w:jc w:val="left"/>
            </w:pPr>
          </w:p>
          <w:p w:rsidR="006B43DC" w:rsidRPr="006B43DC" w:rsidRDefault="006B43DC" w:rsidP="00254FBF">
            <w:pPr>
              <w:jc w:val="left"/>
            </w:pPr>
          </w:p>
        </w:tc>
      </w:tr>
      <w:tr w:rsidR="00CB550A" w:rsidRPr="006B43DC" w:rsidTr="00424B32">
        <w:trPr>
          <w:trHeight w:val="2624"/>
        </w:trPr>
        <w:tc>
          <w:tcPr>
            <w:tcW w:w="704" w:type="dxa"/>
            <w:hideMark/>
          </w:tcPr>
          <w:p w:rsidR="00CB550A" w:rsidRPr="006B43DC" w:rsidRDefault="00CB550A" w:rsidP="0046774A">
            <w:r w:rsidRPr="006B43DC">
              <w:lastRenderedPageBreak/>
              <w:t>Slajd 5</w:t>
            </w:r>
          </w:p>
        </w:tc>
        <w:tc>
          <w:tcPr>
            <w:tcW w:w="8508" w:type="dxa"/>
            <w:gridSpan w:val="2"/>
            <w:hideMark/>
          </w:tcPr>
          <w:p w:rsidR="00724D8B" w:rsidRPr="006B43DC" w:rsidRDefault="00CB550A" w:rsidP="00B41AB4">
            <w:pPr>
              <w:ind w:hanging="137"/>
            </w:pPr>
            <w:r w:rsidRPr="006B43DC">
              <w:object w:dxaOrig="3240" w:dyaOrig="2430">
                <v:shape id="_x0000_i1171" type="#_x0000_t75" style="width:417pt;height:310.5pt" o:ole="" o:bordertopcolor="this" o:borderleftcolor="this" o:borderbottomcolor="this" o:borderrightcolor="this">
                  <v:imagedata r:id="rId305" o:title=""/>
                  <w10:bordertop type="single" width="4" shadow="t"/>
                  <w10:borderleft type="single" width="4" shadow="t"/>
                  <w10:borderbottom type="single" width="4" shadow="t"/>
                  <w10:borderright type="single" width="4" shadow="t"/>
                </v:shape>
                <o:OLEObject Type="Embed" ProgID="PowerPoint.Slide.12" ShapeID="_x0000_i1171" DrawAspect="Content" ObjectID="_1478957305" r:id="rId306"/>
              </w:object>
            </w:r>
            <w:r w:rsidR="00724D8B" w:rsidRPr="006B43DC">
              <w:t>Sekcja z loginami znajduje się w drzewie S</w:t>
            </w:r>
            <w:r w:rsidR="00724D8B">
              <w:t xml:space="preserve">ZBD w sekcji Security -&gt; </w:t>
            </w:r>
            <w:proofErr w:type="spellStart"/>
            <w:r w:rsidR="00724D8B">
              <w:t>Logins</w:t>
            </w:r>
            <w:proofErr w:type="spellEnd"/>
          </w:p>
        </w:tc>
      </w:tr>
      <w:tr w:rsidR="00CB550A" w:rsidRPr="006B43DC" w:rsidTr="00B41AB4">
        <w:trPr>
          <w:trHeight w:val="2257"/>
        </w:trPr>
        <w:tc>
          <w:tcPr>
            <w:tcW w:w="704" w:type="dxa"/>
            <w:hideMark/>
          </w:tcPr>
          <w:p w:rsidR="00CB550A" w:rsidRPr="006B43DC" w:rsidRDefault="00CB550A" w:rsidP="0046774A">
            <w:r w:rsidRPr="006B43DC">
              <w:t>Slajd 6</w:t>
            </w:r>
          </w:p>
        </w:tc>
        <w:tc>
          <w:tcPr>
            <w:tcW w:w="8508" w:type="dxa"/>
            <w:gridSpan w:val="2"/>
            <w:hideMark/>
          </w:tcPr>
          <w:p w:rsidR="00A71BE5" w:rsidRPr="006B43DC" w:rsidRDefault="00CB550A" w:rsidP="00B41AB4">
            <w:pPr>
              <w:ind w:hanging="137"/>
            </w:pPr>
            <w:r w:rsidRPr="006B43DC">
              <w:object w:dxaOrig="3240" w:dyaOrig="2430">
                <v:shape id="_x0000_i1172" type="#_x0000_t75" style="width:417pt;height:313.5pt" o:ole="" o:bordertopcolor="this" o:borderleftcolor="this" o:borderbottomcolor="this" o:borderrightcolor="this">
                  <v:imagedata r:id="rId307" o:title=""/>
                  <w10:bordertop type="single" width="4" shadow="t"/>
                  <w10:borderleft type="single" width="4" shadow="t"/>
                  <w10:borderbottom type="single" width="4" shadow="t"/>
                  <w10:borderright type="single" width="4" shadow="t"/>
                </v:shape>
                <o:OLEObject Type="Embed" ProgID="PowerPoint.Slide.12" ShapeID="_x0000_i1172" DrawAspect="Content" ObjectID="_1478957306" r:id="rId308"/>
              </w:object>
            </w:r>
            <w:r w:rsidR="00A71BE5" w:rsidRPr="006B43DC">
              <w:t xml:space="preserve"> Po wybraniu New login pojawia nam się okno. W zakładce General wprowadzamy nazwę, </w:t>
            </w:r>
            <w:r w:rsidR="00A71BE5" w:rsidRPr="006B43DC">
              <w:lastRenderedPageBreak/>
              <w:t xml:space="preserve">wybieramy tryb logowania. Możliwa jest autentykacja Windows lub SQL. W przypadku Windows logować się z systemu </w:t>
            </w:r>
            <w:proofErr w:type="spellStart"/>
            <w:r w:rsidR="00A71BE5" w:rsidRPr="006B43DC">
              <w:t>windows</w:t>
            </w:r>
            <w:proofErr w:type="spellEnd"/>
            <w:r w:rsidR="00A71BE5" w:rsidRPr="006B43DC">
              <w:t>, w którym użytkownik jest zalogowany. Ta opcja kierowana jest głównie do użytkowników domenowych. Jeśli chcemy umożliwić logowanie się użytkownikom z różnych systemów operacyjnych wybieramy op</w:t>
            </w:r>
            <w:r w:rsidR="00A71BE5">
              <w:t xml:space="preserve">cję SQL Server </w:t>
            </w:r>
            <w:proofErr w:type="spellStart"/>
            <w:r w:rsidR="00A71BE5">
              <w:t>authentication</w:t>
            </w:r>
            <w:proofErr w:type="spellEnd"/>
            <w:r w:rsidR="00A71BE5">
              <w:t xml:space="preserve">. </w:t>
            </w:r>
          </w:p>
          <w:p w:rsidR="00CB550A" w:rsidRPr="006B43DC" w:rsidRDefault="00A71BE5" w:rsidP="00A71BE5">
            <w:r w:rsidRPr="006B43DC">
              <w:t xml:space="preserve">Sekcje </w:t>
            </w:r>
            <w:proofErr w:type="spellStart"/>
            <w:r w:rsidRPr="006B43DC">
              <w:t>Default</w:t>
            </w:r>
            <w:proofErr w:type="spellEnd"/>
            <w:r w:rsidRPr="006B43DC">
              <w:t xml:space="preserve"> </w:t>
            </w:r>
            <w:proofErr w:type="spellStart"/>
            <w:r w:rsidRPr="006B43DC">
              <w:t>Database</w:t>
            </w:r>
            <w:proofErr w:type="spellEnd"/>
            <w:r w:rsidRPr="006B43DC">
              <w:t xml:space="preserve"> oraz </w:t>
            </w:r>
            <w:proofErr w:type="spellStart"/>
            <w:r w:rsidRPr="006B43DC">
              <w:t>Default</w:t>
            </w:r>
            <w:proofErr w:type="spellEnd"/>
            <w:r w:rsidRPr="006B43DC">
              <w:t xml:space="preserve"> </w:t>
            </w:r>
            <w:proofErr w:type="spellStart"/>
            <w:r w:rsidRPr="006B43DC">
              <w:t>language</w:t>
            </w:r>
            <w:proofErr w:type="spellEnd"/>
            <w:r w:rsidRPr="006B43DC">
              <w:t xml:space="preserve"> są widoczne zarówno dla </w:t>
            </w:r>
            <w:proofErr w:type="spellStart"/>
            <w:r w:rsidRPr="006B43DC">
              <w:t>loginu</w:t>
            </w:r>
            <w:proofErr w:type="spellEnd"/>
            <w:r w:rsidRPr="006B43DC">
              <w:t xml:space="preserve"> z autoryzacją SQL jak i Windows. W </w:t>
            </w:r>
            <w:proofErr w:type="spellStart"/>
            <w:r w:rsidRPr="006B43DC">
              <w:t>Default</w:t>
            </w:r>
            <w:proofErr w:type="spellEnd"/>
            <w:r w:rsidRPr="006B43DC">
              <w:t xml:space="preserve"> </w:t>
            </w:r>
            <w:proofErr w:type="spellStart"/>
            <w:r w:rsidRPr="006B43DC">
              <w:t>Database</w:t>
            </w:r>
            <w:proofErr w:type="spellEnd"/>
            <w:r w:rsidRPr="006B43DC">
              <w:t xml:space="preserve"> określamy domyślną bazę danych dla </w:t>
            </w:r>
            <w:proofErr w:type="spellStart"/>
            <w:r w:rsidRPr="006B43DC">
              <w:t>loginu</w:t>
            </w:r>
            <w:proofErr w:type="spellEnd"/>
            <w:r w:rsidRPr="006B43DC">
              <w:t>.</w:t>
            </w:r>
          </w:p>
        </w:tc>
      </w:tr>
      <w:tr w:rsidR="00CB550A" w:rsidRPr="006B43DC" w:rsidTr="00424B32">
        <w:trPr>
          <w:trHeight w:val="1490"/>
        </w:trPr>
        <w:tc>
          <w:tcPr>
            <w:tcW w:w="704" w:type="dxa"/>
            <w:hideMark/>
          </w:tcPr>
          <w:p w:rsidR="00CB550A" w:rsidRPr="006B43DC" w:rsidRDefault="00CB550A" w:rsidP="0046774A">
            <w:r w:rsidRPr="006B43DC">
              <w:lastRenderedPageBreak/>
              <w:t>Slajd 7</w:t>
            </w:r>
          </w:p>
        </w:tc>
        <w:tc>
          <w:tcPr>
            <w:tcW w:w="8508" w:type="dxa"/>
            <w:gridSpan w:val="2"/>
            <w:hideMark/>
          </w:tcPr>
          <w:p w:rsidR="00A71BE5" w:rsidRPr="006B43DC" w:rsidRDefault="00CB550A" w:rsidP="00B41AB4">
            <w:pPr>
              <w:ind w:hanging="137"/>
            </w:pPr>
            <w:r w:rsidRPr="006B43DC">
              <w:object w:dxaOrig="3240" w:dyaOrig="2430">
                <v:shape id="_x0000_i1173" type="#_x0000_t75" style="width:417.75pt;height:313.5pt" o:ole="" o:bordertopcolor="this" o:borderleftcolor="this" o:borderbottomcolor="this" o:borderrightcolor="this">
                  <v:imagedata r:id="rId309" o:title=""/>
                  <w10:bordertop type="single" width="4" shadow="t"/>
                  <w10:borderleft type="single" width="4" shadow="t"/>
                  <w10:borderbottom type="single" width="4" shadow="t"/>
                  <w10:borderright type="single" width="4" shadow="t"/>
                </v:shape>
                <o:OLEObject Type="Embed" ProgID="PowerPoint.Slide.12" ShapeID="_x0000_i1173" DrawAspect="Content" ObjectID="_1478957307" r:id="rId310"/>
              </w:object>
            </w:r>
            <w:r w:rsidR="00A71BE5" w:rsidRPr="006B43DC">
              <w:t xml:space="preserve"> W przypadku wybrania autoryzacji SQL, należy wprowadzić hasło dla </w:t>
            </w:r>
            <w:proofErr w:type="spellStart"/>
            <w:r w:rsidR="00A71BE5" w:rsidRPr="006B43DC">
              <w:t>loginu</w:t>
            </w:r>
            <w:proofErr w:type="spellEnd"/>
            <w:r w:rsidR="00A71BE5" w:rsidRPr="006B43DC">
              <w:t xml:space="preserve"> oraz poniżej wybrać jedną lub kilka z trzech opcji:</w:t>
            </w:r>
          </w:p>
          <w:p w:rsidR="00A71BE5" w:rsidRPr="006B43DC" w:rsidRDefault="00A71BE5" w:rsidP="00A71BE5">
            <w:r w:rsidRPr="006B43DC">
              <w:t xml:space="preserve">- </w:t>
            </w:r>
            <w:proofErr w:type="spellStart"/>
            <w:r w:rsidRPr="006B43DC">
              <w:t>Enforce</w:t>
            </w:r>
            <w:proofErr w:type="spellEnd"/>
            <w:r w:rsidRPr="006B43DC">
              <w:t xml:space="preserve"> </w:t>
            </w:r>
            <w:proofErr w:type="spellStart"/>
            <w:r w:rsidRPr="006B43DC">
              <w:t>password</w:t>
            </w:r>
            <w:proofErr w:type="spellEnd"/>
            <w:r w:rsidRPr="006B43DC">
              <w:t xml:space="preserve"> Policy – hasło nie może zawierać w sobie części nazwy </w:t>
            </w:r>
            <w:proofErr w:type="spellStart"/>
            <w:r w:rsidRPr="006B43DC">
              <w:t>loginu</w:t>
            </w:r>
            <w:proofErr w:type="spellEnd"/>
            <w:r w:rsidRPr="006B43DC">
              <w:t xml:space="preserve"> i nie może być krótsze niż 7 znaków oraz powinno zawierać cyfry, duże i małe litery oraz znaki nie alfanumeryczne. Informacje pobierane są z polityki grupowej.</w:t>
            </w:r>
          </w:p>
          <w:p w:rsidR="00A71BE5" w:rsidRPr="006B43DC" w:rsidRDefault="00A71BE5" w:rsidP="00A71BE5">
            <w:r w:rsidRPr="006B43DC">
              <w:t xml:space="preserve">- </w:t>
            </w:r>
            <w:proofErr w:type="spellStart"/>
            <w:r w:rsidRPr="006B43DC">
              <w:t>Enforce</w:t>
            </w:r>
            <w:proofErr w:type="spellEnd"/>
            <w:r w:rsidRPr="006B43DC">
              <w:t xml:space="preserve"> </w:t>
            </w:r>
            <w:proofErr w:type="spellStart"/>
            <w:r w:rsidRPr="006B43DC">
              <w:t>password</w:t>
            </w:r>
            <w:proofErr w:type="spellEnd"/>
            <w:r w:rsidRPr="006B43DC">
              <w:t xml:space="preserve"> </w:t>
            </w:r>
            <w:proofErr w:type="spellStart"/>
            <w:r w:rsidRPr="006B43DC">
              <w:t>expiration</w:t>
            </w:r>
            <w:proofErr w:type="spellEnd"/>
            <w:r w:rsidRPr="006B43DC">
              <w:t xml:space="preserve"> – hasło wygasa po przekroczeniu wartości określonej w polityce grupowej.</w:t>
            </w:r>
          </w:p>
          <w:p w:rsidR="00CB550A" w:rsidRPr="006B43DC" w:rsidRDefault="00A71BE5" w:rsidP="00A71BE5">
            <w:r w:rsidRPr="006B43DC">
              <w:t xml:space="preserve">- </w:t>
            </w:r>
            <w:proofErr w:type="spellStart"/>
            <w:r w:rsidRPr="006B43DC">
              <w:t>User</w:t>
            </w:r>
            <w:proofErr w:type="spellEnd"/>
            <w:r w:rsidRPr="006B43DC">
              <w:t xml:space="preserve"> </w:t>
            </w:r>
            <w:proofErr w:type="spellStart"/>
            <w:r w:rsidRPr="006B43DC">
              <w:t>must</w:t>
            </w:r>
            <w:proofErr w:type="spellEnd"/>
            <w:r w:rsidRPr="006B43DC">
              <w:t xml:space="preserve"> </w:t>
            </w:r>
            <w:proofErr w:type="spellStart"/>
            <w:r w:rsidRPr="006B43DC">
              <w:t>change</w:t>
            </w:r>
            <w:proofErr w:type="spellEnd"/>
            <w:r w:rsidRPr="006B43DC">
              <w:t xml:space="preserve"> </w:t>
            </w:r>
            <w:proofErr w:type="spellStart"/>
            <w:r w:rsidRPr="006B43DC">
              <w:t>password</w:t>
            </w:r>
            <w:proofErr w:type="spellEnd"/>
            <w:r w:rsidRPr="006B43DC">
              <w:t xml:space="preserve"> </w:t>
            </w:r>
            <w:proofErr w:type="spellStart"/>
            <w:r w:rsidRPr="006B43DC">
              <w:t>at</w:t>
            </w:r>
            <w:proofErr w:type="spellEnd"/>
            <w:r w:rsidRPr="006B43DC">
              <w:t xml:space="preserve"> </w:t>
            </w:r>
            <w:proofErr w:type="spellStart"/>
            <w:r w:rsidRPr="006B43DC">
              <w:t>next</w:t>
            </w:r>
            <w:proofErr w:type="spellEnd"/>
            <w:r w:rsidRPr="006B43DC">
              <w:t xml:space="preserve"> logon – wymaga zmiany hasła użytk</w:t>
            </w:r>
            <w:r>
              <w:t>ownika przy kolejnym logowaniu.</w:t>
            </w:r>
          </w:p>
        </w:tc>
      </w:tr>
      <w:tr w:rsidR="00CB550A" w:rsidRPr="006B43DC" w:rsidTr="00424B32">
        <w:trPr>
          <w:trHeight w:val="4000"/>
        </w:trPr>
        <w:tc>
          <w:tcPr>
            <w:tcW w:w="704" w:type="dxa"/>
            <w:hideMark/>
          </w:tcPr>
          <w:p w:rsidR="00CB550A" w:rsidRPr="006B43DC" w:rsidRDefault="00CB550A" w:rsidP="0046774A">
            <w:r w:rsidRPr="006B43DC">
              <w:lastRenderedPageBreak/>
              <w:t>Slajd 8</w:t>
            </w:r>
          </w:p>
        </w:tc>
        <w:tc>
          <w:tcPr>
            <w:tcW w:w="8508" w:type="dxa"/>
            <w:gridSpan w:val="2"/>
            <w:hideMark/>
          </w:tcPr>
          <w:p w:rsidR="00A71BE5" w:rsidRPr="006B43DC" w:rsidRDefault="00CB550A" w:rsidP="00A71BE5">
            <w:r w:rsidRPr="006B43DC">
              <w:object w:dxaOrig="3240" w:dyaOrig="2430">
                <v:shape id="_x0000_i1174" type="#_x0000_t75" style="width:414.75pt;height:311.25pt" o:ole="" o:bordertopcolor="this" o:borderleftcolor="this" o:borderbottomcolor="this" o:borderrightcolor="this">
                  <v:imagedata r:id="rId311" o:title=""/>
                  <w10:bordertop type="single" width="4" shadow="t"/>
                  <w10:borderleft type="single" width="4" shadow="t"/>
                  <w10:borderbottom type="single" width="4" shadow="t"/>
                  <w10:borderright type="single" width="4" shadow="t"/>
                </v:shape>
                <o:OLEObject Type="Embed" ProgID="PowerPoint.Slide.12" ShapeID="_x0000_i1174" DrawAspect="Content" ObjectID="_1478957308" r:id="rId312"/>
              </w:object>
            </w:r>
            <w:r w:rsidR="00A71BE5" w:rsidRPr="006B43DC">
              <w:t xml:space="preserve"> Na stronie </w:t>
            </w:r>
            <w:r w:rsidR="00A71BE5" w:rsidRPr="006B43DC">
              <w:rPr>
                <w:b/>
                <w:bCs/>
              </w:rPr>
              <w:t xml:space="preserve">Server </w:t>
            </w:r>
            <w:proofErr w:type="spellStart"/>
            <w:r w:rsidR="00A71BE5" w:rsidRPr="006B43DC">
              <w:rPr>
                <w:b/>
                <w:bCs/>
              </w:rPr>
              <w:t>Roles</w:t>
            </w:r>
            <w:proofErr w:type="spellEnd"/>
            <w:r w:rsidR="00A71BE5" w:rsidRPr="006B43DC">
              <w:t xml:space="preserve"> wybieramy role serwerowe, przypisane dla tego </w:t>
            </w:r>
            <w:proofErr w:type="spellStart"/>
            <w:r w:rsidR="00A71BE5" w:rsidRPr="006B43DC">
              <w:t>loginu</w:t>
            </w:r>
            <w:proofErr w:type="spellEnd"/>
            <w:r w:rsidR="00A71BE5" w:rsidRPr="006B43DC">
              <w:t>:</w:t>
            </w:r>
          </w:p>
          <w:p w:rsidR="00A71BE5" w:rsidRPr="006B43DC" w:rsidRDefault="00A71BE5" w:rsidP="00A71BE5">
            <w:proofErr w:type="spellStart"/>
            <w:r w:rsidRPr="006B43DC">
              <w:t>bulkadmin</w:t>
            </w:r>
            <w:proofErr w:type="spellEnd"/>
            <w:r w:rsidRPr="006B43DC">
              <w:t xml:space="preserve"> – zezwala na operację masowego wstawiania danych (BULK INSERT),</w:t>
            </w:r>
          </w:p>
          <w:p w:rsidR="00A71BE5" w:rsidRPr="006B43DC" w:rsidRDefault="00A71BE5" w:rsidP="00A71BE5">
            <w:proofErr w:type="spellStart"/>
            <w:r w:rsidRPr="006B43DC">
              <w:t>dbcreator</w:t>
            </w:r>
            <w:proofErr w:type="spellEnd"/>
            <w:r w:rsidRPr="006B43DC">
              <w:t xml:space="preserve"> – zezwala na tworzenie, usuwanie,  modyfikację bazy danych oraz dodawanie do niej nowych członków (CREATE DATABASE),</w:t>
            </w:r>
          </w:p>
          <w:p w:rsidR="00A71BE5" w:rsidRPr="006B43DC" w:rsidRDefault="00A71BE5" w:rsidP="00A71BE5">
            <w:proofErr w:type="spellStart"/>
            <w:r w:rsidRPr="006B43DC">
              <w:t>diskadmin</w:t>
            </w:r>
            <w:proofErr w:type="spellEnd"/>
            <w:r w:rsidRPr="006B43DC">
              <w:t xml:space="preserve"> – zezwala na zarządzanie plikami .</w:t>
            </w:r>
            <w:proofErr w:type="spellStart"/>
            <w:r w:rsidRPr="006B43DC">
              <w:t>mdf</w:t>
            </w:r>
            <w:proofErr w:type="spellEnd"/>
            <w:r w:rsidRPr="006B43DC">
              <w:t xml:space="preserve"> i .</w:t>
            </w:r>
            <w:proofErr w:type="spellStart"/>
            <w:r w:rsidRPr="006B43DC">
              <w:t>ldf</w:t>
            </w:r>
            <w:proofErr w:type="spellEnd"/>
            <w:r w:rsidRPr="006B43DC">
              <w:t xml:space="preserve"> (ALTER),</w:t>
            </w:r>
          </w:p>
          <w:p w:rsidR="00A71BE5" w:rsidRPr="006B43DC" w:rsidRDefault="00A71BE5" w:rsidP="00A71BE5">
            <w:pPr>
              <w:rPr>
                <w:lang w:val="en-US"/>
              </w:rPr>
            </w:pPr>
            <w:proofErr w:type="spellStart"/>
            <w:r w:rsidRPr="006B43DC">
              <w:rPr>
                <w:lang w:val="en-US"/>
              </w:rPr>
              <w:t>processadmin</w:t>
            </w:r>
            <w:proofErr w:type="spellEnd"/>
            <w:r w:rsidRPr="006B43DC">
              <w:rPr>
                <w:lang w:val="en-US"/>
              </w:rPr>
              <w:t xml:space="preserve"> – </w:t>
            </w:r>
            <w:proofErr w:type="spellStart"/>
            <w:r w:rsidRPr="006B43DC">
              <w:rPr>
                <w:lang w:val="en-US"/>
              </w:rPr>
              <w:t>zezwala</w:t>
            </w:r>
            <w:proofErr w:type="spellEnd"/>
            <w:r w:rsidRPr="006B43DC">
              <w:rPr>
                <w:lang w:val="en-US"/>
              </w:rPr>
              <w:t xml:space="preserve"> </w:t>
            </w:r>
            <w:proofErr w:type="spellStart"/>
            <w:r w:rsidRPr="006B43DC">
              <w:rPr>
                <w:lang w:val="en-US"/>
              </w:rPr>
              <w:t>na</w:t>
            </w:r>
            <w:proofErr w:type="spellEnd"/>
            <w:r w:rsidRPr="006B43DC">
              <w:rPr>
                <w:lang w:val="en-US"/>
              </w:rPr>
              <w:t xml:space="preserve"> </w:t>
            </w:r>
            <w:proofErr w:type="spellStart"/>
            <w:r w:rsidRPr="006B43DC">
              <w:rPr>
                <w:lang w:val="en-US"/>
              </w:rPr>
              <w:t>kontrolę</w:t>
            </w:r>
            <w:proofErr w:type="spellEnd"/>
            <w:r w:rsidRPr="006B43DC">
              <w:rPr>
                <w:lang w:val="en-US"/>
              </w:rPr>
              <w:t xml:space="preserve"> </w:t>
            </w:r>
            <w:proofErr w:type="spellStart"/>
            <w:r w:rsidRPr="006B43DC">
              <w:rPr>
                <w:lang w:val="en-US"/>
              </w:rPr>
              <w:t>procesów</w:t>
            </w:r>
            <w:proofErr w:type="spellEnd"/>
            <w:r w:rsidRPr="006B43DC">
              <w:rPr>
                <w:lang w:val="en-US"/>
              </w:rPr>
              <w:t xml:space="preserve"> (ALTER ANY CONNECTION </w:t>
            </w:r>
            <w:proofErr w:type="spellStart"/>
            <w:r w:rsidRPr="006B43DC">
              <w:rPr>
                <w:lang w:val="en-US"/>
              </w:rPr>
              <w:t>oraz</w:t>
            </w:r>
            <w:proofErr w:type="spellEnd"/>
            <w:r w:rsidRPr="006B43DC">
              <w:rPr>
                <w:lang w:val="en-US"/>
              </w:rPr>
              <w:t xml:space="preserve"> ALTER SERVER STATE),</w:t>
            </w:r>
          </w:p>
          <w:p w:rsidR="00A71BE5" w:rsidRPr="006B43DC" w:rsidRDefault="00A71BE5" w:rsidP="00A71BE5">
            <w:proofErr w:type="spellStart"/>
            <w:r w:rsidRPr="006B43DC">
              <w:t>securityadmin</w:t>
            </w:r>
            <w:proofErr w:type="spellEnd"/>
            <w:r w:rsidRPr="006B43DC">
              <w:t xml:space="preserve"> – zezwala na zarządzanie loginami i uprawnieniami (ALTER ANY LOGIN),</w:t>
            </w:r>
          </w:p>
          <w:p w:rsidR="00A71BE5" w:rsidRPr="006B43DC" w:rsidRDefault="00A71BE5" w:rsidP="00A71BE5">
            <w:pPr>
              <w:rPr>
                <w:lang w:val="en-US"/>
              </w:rPr>
            </w:pPr>
            <w:proofErr w:type="spellStart"/>
            <w:r w:rsidRPr="006B43DC">
              <w:rPr>
                <w:lang w:val="en-US"/>
              </w:rPr>
              <w:t>serveradmin</w:t>
            </w:r>
            <w:proofErr w:type="spellEnd"/>
            <w:r w:rsidRPr="006B43DC">
              <w:rPr>
                <w:lang w:val="en-US"/>
              </w:rPr>
              <w:t xml:space="preserve"> – </w:t>
            </w:r>
            <w:proofErr w:type="spellStart"/>
            <w:r w:rsidRPr="006B43DC">
              <w:rPr>
                <w:lang w:val="en-US"/>
              </w:rPr>
              <w:t>zezwala</w:t>
            </w:r>
            <w:proofErr w:type="spellEnd"/>
            <w:r w:rsidRPr="006B43DC">
              <w:rPr>
                <w:lang w:val="en-US"/>
              </w:rPr>
              <w:t xml:space="preserve"> </w:t>
            </w:r>
            <w:proofErr w:type="spellStart"/>
            <w:r w:rsidRPr="006B43DC">
              <w:rPr>
                <w:lang w:val="en-US"/>
              </w:rPr>
              <w:t>na</w:t>
            </w:r>
            <w:proofErr w:type="spellEnd"/>
            <w:r w:rsidRPr="006B43DC">
              <w:rPr>
                <w:lang w:val="en-US"/>
              </w:rPr>
              <w:t xml:space="preserve"> </w:t>
            </w:r>
            <w:proofErr w:type="spellStart"/>
            <w:r w:rsidRPr="006B43DC">
              <w:rPr>
                <w:lang w:val="en-US"/>
              </w:rPr>
              <w:t>konfigurację</w:t>
            </w:r>
            <w:proofErr w:type="spellEnd"/>
            <w:r w:rsidRPr="006B43DC">
              <w:rPr>
                <w:lang w:val="en-US"/>
              </w:rPr>
              <w:t xml:space="preserve"> </w:t>
            </w:r>
            <w:proofErr w:type="spellStart"/>
            <w:r w:rsidRPr="006B43DC">
              <w:rPr>
                <w:lang w:val="en-US"/>
              </w:rPr>
              <w:t>całego</w:t>
            </w:r>
            <w:proofErr w:type="spellEnd"/>
            <w:r w:rsidRPr="006B43DC">
              <w:rPr>
                <w:lang w:val="en-US"/>
              </w:rPr>
              <w:t xml:space="preserve"> </w:t>
            </w:r>
            <w:proofErr w:type="spellStart"/>
            <w:r w:rsidRPr="006B43DC">
              <w:rPr>
                <w:lang w:val="en-US"/>
              </w:rPr>
              <w:t>serwera</w:t>
            </w:r>
            <w:proofErr w:type="spellEnd"/>
            <w:r w:rsidRPr="006B43DC">
              <w:rPr>
                <w:lang w:val="en-US"/>
              </w:rPr>
              <w:t xml:space="preserve"> (ALTER SERVER STATE, ALTER SETTINGS, SHUTDOWN),</w:t>
            </w:r>
          </w:p>
          <w:p w:rsidR="00A71BE5" w:rsidRPr="006B43DC" w:rsidRDefault="00A71BE5" w:rsidP="00A71BE5">
            <w:proofErr w:type="spellStart"/>
            <w:r w:rsidRPr="006B43DC">
              <w:t>setupadmin</w:t>
            </w:r>
            <w:proofErr w:type="spellEnd"/>
            <w:r w:rsidRPr="006B43DC">
              <w:t xml:space="preserve"> –zezwala na zarządzanie serwerami połączonymi (ALTER ANY LINKED SERVER),</w:t>
            </w:r>
          </w:p>
          <w:p w:rsidR="00CB550A" w:rsidRPr="006B43DC" w:rsidRDefault="00A71BE5" w:rsidP="00A71BE5">
            <w:proofErr w:type="spellStart"/>
            <w:r w:rsidRPr="006B43DC">
              <w:t>sysadmin</w:t>
            </w:r>
            <w:proofErr w:type="spellEnd"/>
            <w:r w:rsidRPr="006B43DC">
              <w:t xml:space="preserve"> – zezwala na pełną kontrolę nad bazami dany</w:t>
            </w:r>
            <w:r>
              <w:t xml:space="preserve">ch (CONTROL SERVER </w:t>
            </w:r>
            <w:proofErr w:type="spellStart"/>
            <w:r>
              <w:t>with</w:t>
            </w:r>
            <w:proofErr w:type="spellEnd"/>
            <w:r>
              <w:t xml:space="preserve"> GRANT).</w:t>
            </w:r>
          </w:p>
        </w:tc>
      </w:tr>
      <w:tr w:rsidR="00CB550A" w:rsidRPr="006B43DC" w:rsidTr="00424B32">
        <w:trPr>
          <w:trHeight w:val="4000"/>
        </w:trPr>
        <w:tc>
          <w:tcPr>
            <w:tcW w:w="704" w:type="dxa"/>
            <w:hideMark/>
          </w:tcPr>
          <w:p w:rsidR="00CB550A" w:rsidRPr="006B43DC" w:rsidRDefault="00CB550A" w:rsidP="0046774A">
            <w:r w:rsidRPr="006B43DC">
              <w:lastRenderedPageBreak/>
              <w:t>Slajd 9</w:t>
            </w:r>
          </w:p>
        </w:tc>
        <w:tc>
          <w:tcPr>
            <w:tcW w:w="8508" w:type="dxa"/>
            <w:gridSpan w:val="2"/>
            <w:hideMark/>
          </w:tcPr>
          <w:p w:rsidR="00A71BE5" w:rsidRPr="006B43DC" w:rsidRDefault="00CB550A" w:rsidP="00B41AB4">
            <w:pPr>
              <w:ind w:hanging="137"/>
            </w:pPr>
            <w:r w:rsidRPr="006B43DC">
              <w:object w:dxaOrig="3240" w:dyaOrig="2430">
                <v:shape id="_x0000_i1175" type="#_x0000_t75" style="width:417.75pt;height:312.75pt" o:ole="" o:bordertopcolor="this" o:borderleftcolor="this" o:borderbottomcolor="this" o:borderrightcolor="this">
                  <v:imagedata r:id="rId313" o:title=""/>
                  <w10:bordertop type="single" width="4" shadow="t"/>
                  <w10:borderleft type="single" width="4" shadow="t"/>
                  <w10:borderbottom type="single" width="4" shadow="t"/>
                  <w10:borderright type="single" width="4" shadow="t"/>
                </v:shape>
                <o:OLEObject Type="Embed" ProgID="PowerPoint.Slide.12" ShapeID="_x0000_i1175" DrawAspect="Content" ObjectID="_1478957309" r:id="rId314"/>
              </w:object>
            </w:r>
            <w:r w:rsidR="00A71BE5" w:rsidRPr="006B43DC">
              <w:t xml:space="preserve"> Na stronie </w:t>
            </w:r>
            <w:r w:rsidR="00A71BE5" w:rsidRPr="006B43DC">
              <w:rPr>
                <w:b/>
                <w:bCs/>
              </w:rPr>
              <w:t xml:space="preserve">Server </w:t>
            </w:r>
            <w:proofErr w:type="spellStart"/>
            <w:r w:rsidR="00A71BE5" w:rsidRPr="006B43DC">
              <w:rPr>
                <w:b/>
                <w:bCs/>
              </w:rPr>
              <w:t>Roles</w:t>
            </w:r>
            <w:proofErr w:type="spellEnd"/>
            <w:r w:rsidR="00A71BE5" w:rsidRPr="006B43DC">
              <w:t xml:space="preserve"> wybieramy role serwerowe, przypisane dla tego </w:t>
            </w:r>
            <w:proofErr w:type="spellStart"/>
            <w:r w:rsidR="00A71BE5" w:rsidRPr="006B43DC">
              <w:t>loginu</w:t>
            </w:r>
            <w:proofErr w:type="spellEnd"/>
            <w:r w:rsidR="00A71BE5" w:rsidRPr="006B43DC">
              <w:t>:</w:t>
            </w:r>
          </w:p>
          <w:p w:rsidR="00A71BE5" w:rsidRPr="006B43DC" w:rsidRDefault="00A71BE5" w:rsidP="00A71BE5">
            <w:proofErr w:type="spellStart"/>
            <w:r w:rsidRPr="006B43DC">
              <w:t>bulkadmin</w:t>
            </w:r>
            <w:proofErr w:type="spellEnd"/>
            <w:r w:rsidRPr="006B43DC">
              <w:t xml:space="preserve"> – zezwala na operację masowego wstawiania danych (BULK INSERT),</w:t>
            </w:r>
          </w:p>
          <w:p w:rsidR="00A71BE5" w:rsidRPr="006B43DC" w:rsidRDefault="00A71BE5" w:rsidP="00A71BE5">
            <w:proofErr w:type="spellStart"/>
            <w:r w:rsidRPr="006B43DC">
              <w:t>dbcreator</w:t>
            </w:r>
            <w:proofErr w:type="spellEnd"/>
            <w:r w:rsidRPr="006B43DC">
              <w:t xml:space="preserve"> – zezwala na tworzenie, usuwanie,  modyfikację bazy danych oraz dodawanie do niej nowych członków (CREATE DATABASE),</w:t>
            </w:r>
          </w:p>
          <w:p w:rsidR="00A71BE5" w:rsidRPr="006B43DC" w:rsidRDefault="00A71BE5" w:rsidP="00A71BE5">
            <w:proofErr w:type="spellStart"/>
            <w:r w:rsidRPr="006B43DC">
              <w:t>diskadmin</w:t>
            </w:r>
            <w:proofErr w:type="spellEnd"/>
            <w:r w:rsidRPr="006B43DC">
              <w:t xml:space="preserve"> – zezwala na zarządzanie plikami .</w:t>
            </w:r>
            <w:proofErr w:type="spellStart"/>
            <w:r w:rsidRPr="006B43DC">
              <w:t>mdf</w:t>
            </w:r>
            <w:proofErr w:type="spellEnd"/>
            <w:r w:rsidRPr="006B43DC">
              <w:t xml:space="preserve"> i .</w:t>
            </w:r>
            <w:proofErr w:type="spellStart"/>
            <w:r w:rsidRPr="006B43DC">
              <w:t>ldf</w:t>
            </w:r>
            <w:proofErr w:type="spellEnd"/>
            <w:r w:rsidRPr="006B43DC">
              <w:t xml:space="preserve"> (ALTER),</w:t>
            </w:r>
          </w:p>
          <w:p w:rsidR="00A71BE5" w:rsidRPr="006B43DC" w:rsidRDefault="00A71BE5" w:rsidP="00A71BE5">
            <w:pPr>
              <w:rPr>
                <w:lang w:val="en-US"/>
              </w:rPr>
            </w:pPr>
            <w:proofErr w:type="spellStart"/>
            <w:r w:rsidRPr="006B43DC">
              <w:rPr>
                <w:lang w:val="en-US"/>
              </w:rPr>
              <w:t>processadmin</w:t>
            </w:r>
            <w:proofErr w:type="spellEnd"/>
            <w:r w:rsidRPr="006B43DC">
              <w:rPr>
                <w:lang w:val="en-US"/>
              </w:rPr>
              <w:t xml:space="preserve"> – </w:t>
            </w:r>
            <w:proofErr w:type="spellStart"/>
            <w:r w:rsidRPr="006B43DC">
              <w:rPr>
                <w:lang w:val="en-US"/>
              </w:rPr>
              <w:t>zezwala</w:t>
            </w:r>
            <w:proofErr w:type="spellEnd"/>
            <w:r w:rsidRPr="006B43DC">
              <w:rPr>
                <w:lang w:val="en-US"/>
              </w:rPr>
              <w:t xml:space="preserve"> </w:t>
            </w:r>
            <w:proofErr w:type="spellStart"/>
            <w:r w:rsidRPr="006B43DC">
              <w:rPr>
                <w:lang w:val="en-US"/>
              </w:rPr>
              <w:t>na</w:t>
            </w:r>
            <w:proofErr w:type="spellEnd"/>
            <w:r w:rsidRPr="006B43DC">
              <w:rPr>
                <w:lang w:val="en-US"/>
              </w:rPr>
              <w:t xml:space="preserve"> </w:t>
            </w:r>
            <w:proofErr w:type="spellStart"/>
            <w:r w:rsidRPr="006B43DC">
              <w:rPr>
                <w:lang w:val="en-US"/>
              </w:rPr>
              <w:t>kontrolę</w:t>
            </w:r>
            <w:proofErr w:type="spellEnd"/>
            <w:r w:rsidRPr="006B43DC">
              <w:rPr>
                <w:lang w:val="en-US"/>
              </w:rPr>
              <w:t xml:space="preserve"> </w:t>
            </w:r>
            <w:proofErr w:type="spellStart"/>
            <w:r w:rsidRPr="006B43DC">
              <w:rPr>
                <w:lang w:val="en-US"/>
              </w:rPr>
              <w:t>procesów</w:t>
            </w:r>
            <w:proofErr w:type="spellEnd"/>
            <w:r w:rsidRPr="006B43DC">
              <w:rPr>
                <w:lang w:val="en-US"/>
              </w:rPr>
              <w:t xml:space="preserve"> (ALTER ANY CONNECTION </w:t>
            </w:r>
            <w:proofErr w:type="spellStart"/>
            <w:r w:rsidRPr="006B43DC">
              <w:rPr>
                <w:lang w:val="en-US"/>
              </w:rPr>
              <w:t>oraz</w:t>
            </w:r>
            <w:proofErr w:type="spellEnd"/>
            <w:r w:rsidRPr="006B43DC">
              <w:rPr>
                <w:lang w:val="en-US"/>
              </w:rPr>
              <w:t xml:space="preserve"> ALTER SERVER STATE),</w:t>
            </w:r>
          </w:p>
          <w:p w:rsidR="00A71BE5" w:rsidRPr="006B43DC" w:rsidRDefault="00A71BE5" w:rsidP="00A71BE5">
            <w:proofErr w:type="spellStart"/>
            <w:r w:rsidRPr="006B43DC">
              <w:t>securityadmin</w:t>
            </w:r>
            <w:proofErr w:type="spellEnd"/>
            <w:r w:rsidRPr="006B43DC">
              <w:t xml:space="preserve"> – zezwala na zarządzanie loginami i uprawnieniami (ALTER ANY LOGIN),</w:t>
            </w:r>
          </w:p>
          <w:p w:rsidR="00A71BE5" w:rsidRPr="006B43DC" w:rsidRDefault="00A71BE5" w:rsidP="00A71BE5">
            <w:pPr>
              <w:rPr>
                <w:lang w:val="en-US"/>
              </w:rPr>
            </w:pPr>
            <w:proofErr w:type="spellStart"/>
            <w:r w:rsidRPr="006B43DC">
              <w:rPr>
                <w:lang w:val="en-US"/>
              </w:rPr>
              <w:t>serveradmin</w:t>
            </w:r>
            <w:proofErr w:type="spellEnd"/>
            <w:r w:rsidRPr="006B43DC">
              <w:rPr>
                <w:lang w:val="en-US"/>
              </w:rPr>
              <w:t xml:space="preserve"> – </w:t>
            </w:r>
            <w:proofErr w:type="spellStart"/>
            <w:r w:rsidRPr="006B43DC">
              <w:rPr>
                <w:lang w:val="en-US"/>
              </w:rPr>
              <w:t>zezwala</w:t>
            </w:r>
            <w:proofErr w:type="spellEnd"/>
            <w:r w:rsidRPr="006B43DC">
              <w:rPr>
                <w:lang w:val="en-US"/>
              </w:rPr>
              <w:t xml:space="preserve"> </w:t>
            </w:r>
            <w:proofErr w:type="spellStart"/>
            <w:r w:rsidRPr="006B43DC">
              <w:rPr>
                <w:lang w:val="en-US"/>
              </w:rPr>
              <w:t>na</w:t>
            </w:r>
            <w:proofErr w:type="spellEnd"/>
            <w:r w:rsidRPr="006B43DC">
              <w:rPr>
                <w:lang w:val="en-US"/>
              </w:rPr>
              <w:t xml:space="preserve"> </w:t>
            </w:r>
            <w:proofErr w:type="spellStart"/>
            <w:r w:rsidRPr="006B43DC">
              <w:rPr>
                <w:lang w:val="en-US"/>
              </w:rPr>
              <w:t>konfigurację</w:t>
            </w:r>
            <w:proofErr w:type="spellEnd"/>
            <w:r w:rsidRPr="006B43DC">
              <w:rPr>
                <w:lang w:val="en-US"/>
              </w:rPr>
              <w:t xml:space="preserve"> </w:t>
            </w:r>
            <w:proofErr w:type="spellStart"/>
            <w:r w:rsidRPr="006B43DC">
              <w:rPr>
                <w:lang w:val="en-US"/>
              </w:rPr>
              <w:t>całego</w:t>
            </w:r>
            <w:proofErr w:type="spellEnd"/>
            <w:r w:rsidRPr="006B43DC">
              <w:rPr>
                <w:lang w:val="en-US"/>
              </w:rPr>
              <w:t xml:space="preserve"> </w:t>
            </w:r>
            <w:proofErr w:type="spellStart"/>
            <w:r w:rsidRPr="006B43DC">
              <w:rPr>
                <w:lang w:val="en-US"/>
              </w:rPr>
              <w:t>serwera</w:t>
            </w:r>
            <w:proofErr w:type="spellEnd"/>
            <w:r w:rsidRPr="006B43DC">
              <w:rPr>
                <w:lang w:val="en-US"/>
              </w:rPr>
              <w:t xml:space="preserve"> (ALTER SERVER STATE, ALTER SETTINGS, SHUTDOWN),</w:t>
            </w:r>
          </w:p>
          <w:p w:rsidR="00A71BE5" w:rsidRPr="006B43DC" w:rsidRDefault="00A71BE5" w:rsidP="00A71BE5">
            <w:proofErr w:type="spellStart"/>
            <w:r w:rsidRPr="006B43DC">
              <w:t>setupadmin</w:t>
            </w:r>
            <w:proofErr w:type="spellEnd"/>
            <w:r w:rsidRPr="006B43DC">
              <w:t xml:space="preserve"> –zezwala na zarządzanie serwerami połączonymi (ALTER ANY LINKED SERVER),</w:t>
            </w:r>
          </w:p>
          <w:p w:rsidR="00CB550A" w:rsidRPr="006B43DC" w:rsidRDefault="00A71BE5" w:rsidP="00A71BE5">
            <w:proofErr w:type="spellStart"/>
            <w:r w:rsidRPr="006B43DC">
              <w:t>sysadmin</w:t>
            </w:r>
            <w:proofErr w:type="spellEnd"/>
            <w:r w:rsidRPr="006B43DC">
              <w:t xml:space="preserve"> – zezwala na pełną kontrolę nad bazami dany</w:t>
            </w:r>
            <w:r>
              <w:t xml:space="preserve">ch (CONTROL SERVER </w:t>
            </w:r>
            <w:proofErr w:type="spellStart"/>
            <w:r>
              <w:t>with</w:t>
            </w:r>
            <w:proofErr w:type="spellEnd"/>
            <w:r>
              <w:t xml:space="preserve"> GRANT).</w:t>
            </w:r>
          </w:p>
        </w:tc>
      </w:tr>
      <w:tr w:rsidR="00CB550A" w:rsidRPr="006B43DC" w:rsidTr="00424B32">
        <w:trPr>
          <w:trHeight w:val="4000"/>
        </w:trPr>
        <w:tc>
          <w:tcPr>
            <w:tcW w:w="704" w:type="dxa"/>
            <w:hideMark/>
          </w:tcPr>
          <w:p w:rsidR="00CB550A" w:rsidRPr="006B43DC" w:rsidRDefault="00CB550A" w:rsidP="0046774A">
            <w:r w:rsidRPr="006B43DC">
              <w:lastRenderedPageBreak/>
              <w:t>Slajd 10</w:t>
            </w:r>
          </w:p>
        </w:tc>
        <w:tc>
          <w:tcPr>
            <w:tcW w:w="8508" w:type="dxa"/>
            <w:gridSpan w:val="2"/>
            <w:hideMark/>
          </w:tcPr>
          <w:p w:rsidR="00A71BE5" w:rsidRPr="006B43DC" w:rsidRDefault="00CB550A" w:rsidP="002B6020">
            <w:pPr>
              <w:ind w:hanging="137"/>
            </w:pPr>
            <w:r w:rsidRPr="006B43DC">
              <w:object w:dxaOrig="3240" w:dyaOrig="2430">
                <v:shape id="_x0000_i1176" type="#_x0000_t75" style="width:415.5pt;height:310.5pt" o:ole="" o:bordertopcolor="this" o:borderleftcolor="this" o:borderbottomcolor="this" o:borderrightcolor="this">
                  <v:imagedata r:id="rId315" o:title=""/>
                  <w10:bordertop type="single" width="4" shadow="t"/>
                  <w10:borderleft type="single" width="4" shadow="t"/>
                  <w10:borderbottom type="single" width="4" shadow="t"/>
                  <w10:borderright type="single" width="4" shadow="t"/>
                </v:shape>
                <o:OLEObject Type="Embed" ProgID="PowerPoint.Slide.12" ShapeID="_x0000_i1176" DrawAspect="Content" ObjectID="_1478957310" r:id="rId316"/>
              </w:object>
            </w:r>
            <w:r w:rsidR="00A71BE5" w:rsidRPr="006B43DC">
              <w:t xml:space="preserve"> Na stronie </w:t>
            </w:r>
            <w:proofErr w:type="spellStart"/>
            <w:r w:rsidR="00A71BE5" w:rsidRPr="006B43DC">
              <w:rPr>
                <w:b/>
                <w:bCs/>
              </w:rPr>
              <w:t>User</w:t>
            </w:r>
            <w:proofErr w:type="spellEnd"/>
            <w:r w:rsidR="00A71BE5" w:rsidRPr="006B43DC">
              <w:rPr>
                <w:b/>
                <w:bCs/>
              </w:rPr>
              <w:t xml:space="preserve"> </w:t>
            </w:r>
            <w:proofErr w:type="spellStart"/>
            <w:r w:rsidR="00A71BE5" w:rsidRPr="006B43DC">
              <w:rPr>
                <w:b/>
                <w:bCs/>
              </w:rPr>
              <w:t>Mapping</w:t>
            </w:r>
            <w:proofErr w:type="spellEnd"/>
            <w:r w:rsidR="00A71BE5" w:rsidRPr="006B43DC">
              <w:t> zaznaczamy, do której bazy użytkownik będzie posiadał uprawnienia (</w:t>
            </w:r>
            <w:proofErr w:type="spellStart"/>
            <w:r w:rsidR="00A71BE5" w:rsidRPr="006B43DC">
              <w:rPr>
                <w:b/>
                <w:bCs/>
              </w:rPr>
              <w:t>Users</w:t>
            </w:r>
            <w:proofErr w:type="spellEnd"/>
            <w:r w:rsidR="00A71BE5" w:rsidRPr="006B43DC">
              <w:rPr>
                <w:b/>
                <w:bCs/>
              </w:rPr>
              <w:t xml:space="preserve"> </w:t>
            </w:r>
            <w:proofErr w:type="spellStart"/>
            <w:r w:rsidR="00A71BE5" w:rsidRPr="006B43DC">
              <w:rPr>
                <w:b/>
                <w:bCs/>
              </w:rPr>
              <w:t>mapped</w:t>
            </w:r>
            <w:proofErr w:type="spellEnd"/>
            <w:r w:rsidR="00A71BE5" w:rsidRPr="006B43DC">
              <w:rPr>
                <w:b/>
                <w:bCs/>
              </w:rPr>
              <w:t xml:space="preserve"> to </w:t>
            </w:r>
            <w:proofErr w:type="spellStart"/>
            <w:r w:rsidR="00A71BE5" w:rsidRPr="006B43DC">
              <w:rPr>
                <w:b/>
                <w:bCs/>
              </w:rPr>
              <w:t>this</w:t>
            </w:r>
            <w:proofErr w:type="spellEnd"/>
            <w:r w:rsidR="00A71BE5" w:rsidRPr="006B43DC">
              <w:rPr>
                <w:b/>
                <w:bCs/>
              </w:rPr>
              <w:t xml:space="preserve"> login</w:t>
            </w:r>
            <w:r w:rsidR="00A71BE5" w:rsidRPr="006B43DC">
              <w:t>), a następnie w sekcji </w:t>
            </w:r>
            <w:proofErr w:type="spellStart"/>
            <w:r w:rsidR="00A71BE5" w:rsidRPr="006B43DC">
              <w:rPr>
                <w:b/>
                <w:bCs/>
              </w:rPr>
              <w:t>Database</w:t>
            </w:r>
            <w:proofErr w:type="spellEnd"/>
            <w:r w:rsidR="00A71BE5" w:rsidRPr="006B43DC">
              <w:rPr>
                <w:b/>
                <w:bCs/>
              </w:rPr>
              <w:t xml:space="preserve"> role </w:t>
            </w:r>
            <w:proofErr w:type="spellStart"/>
            <w:r w:rsidR="00A71BE5" w:rsidRPr="006B43DC">
              <w:rPr>
                <w:b/>
                <w:bCs/>
              </w:rPr>
              <w:t>membership</w:t>
            </w:r>
            <w:proofErr w:type="spellEnd"/>
            <w:r w:rsidR="00A71BE5" w:rsidRPr="006B43DC">
              <w:rPr>
                <w:b/>
                <w:bCs/>
              </w:rPr>
              <w:t xml:space="preserve"> for</w:t>
            </w:r>
            <w:r w:rsidR="00A71BE5" w:rsidRPr="006B43DC">
              <w:t xml:space="preserve"> : </w:t>
            </w:r>
            <w:proofErr w:type="spellStart"/>
            <w:r w:rsidR="00A71BE5" w:rsidRPr="006B43DC">
              <w:t>nazwa_bazy</w:t>
            </w:r>
            <w:proofErr w:type="spellEnd"/>
            <w:r w:rsidR="00A71BE5" w:rsidRPr="006B43DC">
              <w:t>  zaznaczamy role, które chcemy nadać:</w:t>
            </w:r>
          </w:p>
          <w:p w:rsidR="00A71BE5" w:rsidRPr="006B43DC" w:rsidRDefault="00A71BE5" w:rsidP="00A71BE5">
            <w:proofErr w:type="spellStart"/>
            <w:r w:rsidRPr="006B43DC">
              <w:t>db_accessadmin</w:t>
            </w:r>
            <w:proofErr w:type="spellEnd"/>
            <w:r w:rsidRPr="006B43DC">
              <w:t xml:space="preserve"> – zezwala na dodawanie i usuwanie kont,</w:t>
            </w:r>
          </w:p>
          <w:p w:rsidR="00A71BE5" w:rsidRPr="006B43DC" w:rsidRDefault="00A71BE5" w:rsidP="00A71BE5">
            <w:proofErr w:type="spellStart"/>
            <w:r w:rsidRPr="006B43DC">
              <w:t>db_backupoperator</w:t>
            </w:r>
            <w:proofErr w:type="spellEnd"/>
            <w:r w:rsidRPr="006B43DC">
              <w:t xml:space="preserve"> – zezwala na wykonywanie kopii zapasowych,</w:t>
            </w:r>
          </w:p>
          <w:p w:rsidR="00A71BE5" w:rsidRPr="006B43DC" w:rsidRDefault="00A71BE5" w:rsidP="00A71BE5">
            <w:proofErr w:type="spellStart"/>
            <w:r w:rsidRPr="006B43DC">
              <w:t>db_datareader</w:t>
            </w:r>
            <w:proofErr w:type="spellEnd"/>
            <w:r w:rsidRPr="006B43DC">
              <w:t xml:space="preserve"> – zezwala na odczyt baz danych,</w:t>
            </w:r>
          </w:p>
          <w:p w:rsidR="00A71BE5" w:rsidRPr="006B43DC" w:rsidRDefault="00A71BE5" w:rsidP="00A71BE5">
            <w:proofErr w:type="spellStart"/>
            <w:r w:rsidRPr="006B43DC">
              <w:t>db_datawriter</w:t>
            </w:r>
            <w:proofErr w:type="spellEnd"/>
            <w:r w:rsidRPr="006B43DC">
              <w:t xml:space="preserve"> – zezwala na zapisywanie i modyfikację baz danych,</w:t>
            </w:r>
          </w:p>
          <w:p w:rsidR="00A71BE5" w:rsidRPr="006B43DC" w:rsidRDefault="00A71BE5" w:rsidP="00A71BE5">
            <w:proofErr w:type="spellStart"/>
            <w:r w:rsidRPr="006B43DC">
              <w:t>db_ddladmin</w:t>
            </w:r>
            <w:proofErr w:type="spellEnd"/>
            <w:r w:rsidRPr="006B43DC">
              <w:t xml:space="preserve"> – zezwala na modyfikację i usuwanie obiektów baz danych,</w:t>
            </w:r>
          </w:p>
          <w:p w:rsidR="00A71BE5" w:rsidRPr="006B43DC" w:rsidRDefault="00A71BE5" w:rsidP="00A71BE5">
            <w:proofErr w:type="spellStart"/>
            <w:r w:rsidRPr="006B43DC">
              <w:t>db_denydatareader</w:t>
            </w:r>
            <w:proofErr w:type="spellEnd"/>
            <w:r w:rsidRPr="006B43DC">
              <w:t xml:space="preserve"> – nie zezwala na odczyt baz danych,</w:t>
            </w:r>
          </w:p>
          <w:p w:rsidR="00A71BE5" w:rsidRPr="006B43DC" w:rsidRDefault="00A71BE5" w:rsidP="00A71BE5">
            <w:proofErr w:type="spellStart"/>
            <w:r w:rsidRPr="006B43DC">
              <w:t>db_dentydatawriter</w:t>
            </w:r>
            <w:proofErr w:type="spellEnd"/>
            <w:r w:rsidRPr="006B43DC">
              <w:t xml:space="preserve"> – nie zezwala na zapisywanie i modyfikację baz danych,</w:t>
            </w:r>
          </w:p>
          <w:p w:rsidR="00A71BE5" w:rsidRPr="006B43DC" w:rsidRDefault="00A71BE5" w:rsidP="00A71BE5">
            <w:proofErr w:type="spellStart"/>
            <w:r w:rsidRPr="006B43DC">
              <w:t>db_owner</w:t>
            </w:r>
            <w:proofErr w:type="spellEnd"/>
            <w:r w:rsidRPr="006B43DC">
              <w:t xml:space="preserve"> – zezwala na pełną kontrolę nad bazą danych,</w:t>
            </w:r>
          </w:p>
          <w:p w:rsidR="00A71BE5" w:rsidRPr="006B43DC" w:rsidRDefault="00A71BE5" w:rsidP="00A71BE5">
            <w:proofErr w:type="spellStart"/>
            <w:r w:rsidRPr="006B43DC">
              <w:t>db_securityadmin</w:t>
            </w:r>
            <w:proofErr w:type="spellEnd"/>
            <w:r w:rsidRPr="006B43DC">
              <w:t xml:space="preserve"> – zezwala na zarządzanie uprawnieniami oraz rolami baz danych,</w:t>
            </w:r>
          </w:p>
          <w:p w:rsidR="00CB550A" w:rsidRPr="006B43DC" w:rsidRDefault="00A71BE5" w:rsidP="00A71BE5">
            <w:r w:rsidRPr="006B43DC">
              <w:t xml:space="preserve">public – rola domyślna, </w:t>
            </w:r>
            <w:r>
              <w:t>zapewniająca minimum uprawnień.</w:t>
            </w:r>
          </w:p>
        </w:tc>
      </w:tr>
      <w:tr w:rsidR="00CB550A" w:rsidRPr="006B43DC" w:rsidTr="00424B32">
        <w:trPr>
          <w:trHeight w:val="4000"/>
        </w:trPr>
        <w:tc>
          <w:tcPr>
            <w:tcW w:w="704" w:type="dxa"/>
            <w:hideMark/>
          </w:tcPr>
          <w:p w:rsidR="00CB550A" w:rsidRPr="006B43DC" w:rsidRDefault="00CB550A" w:rsidP="0046774A">
            <w:r w:rsidRPr="006B43DC">
              <w:lastRenderedPageBreak/>
              <w:t>Slajd 11</w:t>
            </w:r>
          </w:p>
        </w:tc>
        <w:tc>
          <w:tcPr>
            <w:tcW w:w="8508" w:type="dxa"/>
            <w:gridSpan w:val="2"/>
            <w:hideMark/>
          </w:tcPr>
          <w:p w:rsidR="00A71BE5" w:rsidRPr="006B43DC" w:rsidRDefault="00CB550A" w:rsidP="00B41AB4">
            <w:pPr>
              <w:ind w:hanging="137"/>
            </w:pPr>
            <w:r w:rsidRPr="006B43DC">
              <w:object w:dxaOrig="3240" w:dyaOrig="2430">
                <v:shape id="_x0000_i1177" type="#_x0000_t75" style="width:417.75pt;height:312.75pt" o:ole="" o:bordertopcolor="this" o:borderleftcolor="this" o:borderbottomcolor="this" o:borderrightcolor="this">
                  <v:imagedata r:id="rId317" o:title=""/>
                  <w10:bordertop type="single" width="4" shadow="t"/>
                  <w10:borderleft type="single" width="4" shadow="t"/>
                  <w10:borderbottom type="single" width="4" shadow="t"/>
                  <w10:borderright type="single" width="4" shadow="t"/>
                </v:shape>
                <o:OLEObject Type="Embed" ProgID="PowerPoint.Slide.12" ShapeID="_x0000_i1177" DrawAspect="Content" ObjectID="_1478957311" r:id="rId318"/>
              </w:object>
            </w:r>
            <w:r w:rsidR="00A71BE5" w:rsidRPr="006B43DC">
              <w:t xml:space="preserve"> Na stronie </w:t>
            </w:r>
            <w:proofErr w:type="spellStart"/>
            <w:r w:rsidR="00A71BE5" w:rsidRPr="006B43DC">
              <w:rPr>
                <w:b/>
                <w:bCs/>
              </w:rPr>
              <w:t>User</w:t>
            </w:r>
            <w:proofErr w:type="spellEnd"/>
            <w:r w:rsidR="00A71BE5" w:rsidRPr="006B43DC">
              <w:rPr>
                <w:b/>
                <w:bCs/>
              </w:rPr>
              <w:t xml:space="preserve"> </w:t>
            </w:r>
            <w:proofErr w:type="spellStart"/>
            <w:r w:rsidR="00A71BE5" w:rsidRPr="006B43DC">
              <w:rPr>
                <w:b/>
                <w:bCs/>
              </w:rPr>
              <w:t>Mapping</w:t>
            </w:r>
            <w:proofErr w:type="spellEnd"/>
            <w:r w:rsidR="00A71BE5" w:rsidRPr="006B43DC">
              <w:t> zaznaczamy, do której bazy użytkownik będzie posiadał uprawnienia (</w:t>
            </w:r>
            <w:proofErr w:type="spellStart"/>
            <w:r w:rsidR="00A71BE5" w:rsidRPr="006B43DC">
              <w:rPr>
                <w:b/>
                <w:bCs/>
              </w:rPr>
              <w:t>Users</w:t>
            </w:r>
            <w:proofErr w:type="spellEnd"/>
            <w:r w:rsidR="00A71BE5" w:rsidRPr="006B43DC">
              <w:rPr>
                <w:b/>
                <w:bCs/>
              </w:rPr>
              <w:t xml:space="preserve"> </w:t>
            </w:r>
            <w:proofErr w:type="spellStart"/>
            <w:r w:rsidR="00A71BE5" w:rsidRPr="006B43DC">
              <w:rPr>
                <w:b/>
                <w:bCs/>
              </w:rPr>
              <w:t>mapped</w:t>
            </w:r>
            <w:proofErr w:type="spellEnd"/>
            <w:r w:rsidR="00A71BE5" w:rsidRPr="006B43DC">
              <w:rPr>
                <w:b/>
                <w:bCs/>
              </w:rPr>
              <w:t xml:space="preserve"> to </w:t>
            </w:r>
            <w:proofErr w:type="spellStart"/>
            <w:r w:rsidR="00A71BE5" w:rsidRPr="006B43DC">
              <w:rPr>
                <w:b/>
                <w:bCs/>
              </w:rPr>
              <w:t>this</w:t>
            </w:r>
            <w:proofErr w:type="spellEnd"/>
            <w:r w:rsidR="00A71BE5" w:rsidRPr="006B43DC">
              <w:rPr>
                <w:b/>
                <w:bCs/>
              </w:rPr>
              <w:t xml:space="preserve"> login</w:t>
            </w:r>
            <w:r w:rsidR="00A71BE5" w:rsidRPr="006B43DC">
              <w:t>), a następnie w sekcji </w:t>
            </w:r>
            <w:proofErr w:type="spellStart"/>
            <w:r w:rsidR="00A71BE5" w:rsidRPr="006B43DC">
              <w:rPr>
                <w:b/>
                <w:bCs/>
              </w:rPr>
              <w:t>Database</w:t>
            </w:r>
            <w:proofErr w:type="spellEnd"/>
            <w:r w:rsidR="00A71BE5" w:rsidRPr="006B43DC">
              <w:rPr>
                <w:b/>
                <w:bCs/>
              </w:rPr>
              <w:t xml:space="preserve"> role </w:t>
            </w:r>
            <w:proofErr w:type="spellStart"/>
            <w:r w:rsidR="00A71BE5" w:rsidRPr="006B43DC">
              <w:rPr>
                <w:b/>
                <w:bCs/>
              </w:rPr>
              <w:t>membership</w:t>
            </w:r>
            <w:proofErr w:type="spellEnd"/>
            <w:r w:rsidR="00A71BE5" w:rsidRPr="006B43DC">
              <w:rPr>
                <w:b/>
                <w:bCs/>
              </w:rPr>
              <w:t xml:space="preserve"> for</w:t>
            </w:r>
            <w:r w:rsidR="00A71BE5" w:rsidRPr="006B43DC">
              <w:t xml:space="preserve"> : </w:t>
            </w:r>
            <w:proofErr w:type="spellStart"/>
            <w:r w:rsidR="00A71BE5" w:rsidRPr="006B43DC">
              <w:t>nazwa_bazy</w:t>
            </w:r>
            <w:proofErr w:type="spellEnd"/>
            <w:r w:rsidR="00A71BE5" w:rsidRPr="006B43DC">
              <w:t>  zaznaczamy role, które chcemy nadać:</w:t>
            </w:r>
          </w:p>
          <w:p w:rsidR="00A71BE5" w:rsidRPr="006B43DC" w:rsidRDefault="00A71BE5" w:rsidP="00A71BE5">
            <w:proofErr w:type="spellStart"/>
            <w:r w:rsidRPr="006B43DC">
              <w:t>db_accessadmin</w:t>
            </w:r>
            <w:proofErr w:type="spellEnd"/>
            <w:r w:rsidRPr="006B43DC">
              <w:t xml:space="preserve"> – zezwala na dodawanie i usuwanie kont,</w:t>
            </w:r>
          </w:p>
          <w:p w:rsidR="00A71BE5" w:rsidRPr="006B43DC" w:rsidRDefault="00A71BE5" w:rsidP="00A71BE5">
            <w:proofErr w:type="spellStart"/>
            <w:r w:rsidRPr="006B43DC">
              <w:t>db_backupoperator</w:t>
            </w:r>
            <w:proofErr w:type="spellEnd"/>
            <w:r w:rsidRPr="006B43DC">
              <w:t xml:space="preserve"> – zezwala na wykonywanie kopii zapasowych,</w:t>
            </w:r>
          </w:p>
          <w:p w:rsidR="00A71BE5" w:rsidRPr="006B43DC" w:rsidRDefault="00A71BE5" w:rsidP="00A71BE5">
            <w:proofErr w:type="spellStart"/>
            <w:r w:rsidRPr="006B43DC">
              <w:t>db_datareader</w:t>
            </w:r>
            <w:proofErr w:type="spellEnd"/>
            <w:r w:rsidRPr="006B43DC">
              <w:t xml:space="preserve"> – zezwala na odczyt baz danych,</w:t>
            </w:r>
          </w:p>
          <w:p w:rsidR="00A71BE5" w:rsidRPr="006B43DC" w:rsidRDefault="00A71BE5" w:rsidP="00A71BE5">
            <w:proofErr w:type="spellStart"/>
            <w:r w:rsidRPr="006B43DC">
              <w:t>db_datawriter</w:t>
            </w:r>
            <w:proofErr w:type="spellEnd"/>
            <w:r w:rsidRPr="006B43DC">
              <w:t xml:space="preserve"> – zezwala na zapisywanie i modyfikację baz danych,</w:t>
            </w:r>
          </w:p>
          <w:p w:rsidR="00A71BE5" w:rsidRPr="006B43DC" w:rsidRDefault="00A71BE5" w:rsidP="00A71BE5">
            <w:proofErr w:type="spellStart"/>
            <w:r w:rsidRPr="006B43DC">
              <w:t>db_ddladmin</w:t>
            </w:r>
            <w:proofErr w:type="spellEnd"/>
            <w:r w:rsidRPr="006B43DC">
              <w:t xml:space="preserve"> – zezwala na modyfikację i usuwanie obiektów baz danych,</w:t>
            </w:r>
          </w:p>
          <w:p w:rsidR="00A71BE5" w:rsidRPr="006B43DC" w:rsidRDefault="00A71BE5" w:rsidP="00A71BE5">
            <w:proofErr w:type="spellStart"/>
            <w:r w:rsidRPr="006B43DC">
              <w:t>db_denydatareader</w:t>
            </w:r>
            <w:proofErr w:type="spellEnd"/>
            <w:r w:rsidRPr="006B43DC">
              <w:t xml:space="preserve"> – nie zezwala na odczyt baz danych,</w:t>
            </w:r>
          </w:p>
          <w:p w:rsidR="00A71BE5" w:rsidRPr="006B43DC" w:rsidRDefault="00A71BE5" w:rsidP="00A71BE5">
            <w:proofErr w:type="spellStart"/>
            <w:r w:rsidRPr="006B43DC">
              <w:t>db_dentydatawriter</w:t>
            </w:r>
            <w:proofErr w:type="spellEnd"/>
            <w:r w:rsidRPr="006B43DC">
              <w:t xml:space="preserve"> – nie zezwala na zapisywanie i modyfikację baz danych,</w:t>
            </w:r>
          </w:p>
          <w:p w:rsidR="00A71BE5" w:rsidRPr="006B43DC" w:rsidRDefault="00A71BE5" w:rsidP="00A71BE5">
            <w:proofErr w:type="spellStart"/>
            <w:r w:rsidRPr="006B43DC">
              <w:t>db_owner</w:t>
            </w:r>
            <w:proofErr w:type="spellEnd"/>
            <w:r w:rsidRPr="006B43DC">
              <w:t xml:space="preserve"> – zezwala na pełną kontrolę nad bazą danych,</w:t>
            </w:r>
          </w:p>
          <w:p w:rsidR="00A71BE5" w:rsidRPr="006B43DC" w:rsidRDefault="00A71BE5" w:rsidP="00A71BE5">
            <w:proofErr w:type="spellStart"/>
            <w:r w:rsidRPr="006B43DC">
              <w:t>db_securityadmin</w:t>
            </w:r>
            <w:proofErr w:type="spellEnd"/>
            <w:r w:rsidRPr="006B43DC">
              <w:t xml:space="preserve"> – zezwala na zarządzanie uprawnieniami oraz rolami baz danych,</w:t>
            </w:r>
          </w:p>
          <w:p w:rsidR="00CB550A" w:rsidRPr="006B43DC" w:rsidRDefault="00A71BE5" w:rsidP="00A71BE5">
            <w:r w:rsidRPr="006B43DC">
              <w:t xml:space="preserve">public – rola domyślna, </w:t>
            </w:r>
            <w:r>
              <w:t>zapewniająca minimum uprawnień.</w:t>
            </w:r>
          </w:p>
        </w:tc>
      </w:tr>
      <w:tr w:rsidR="00CB550A" w:rsidRPr="006B43DC" w:rsidTr="00424B32">
        <w:trPr>
          <w:trHeight w:val="2482"/>
        </w:trPr>
        <w:tc>
          <w:tcPr>
            <w:tcW w:w="704" w:type="dxa"/>
            <w:hideMark/>
          </w:tcPr>
          <w:p w:rsidR="00CB550A" w:rsidRPr="006B43DC" w:rsidRDefault="00CB550A" w:rsidP="0046774A">
            <w:r w:rsidRPr="006B43DC">
              <w:lastRenderedPageBreak/>
              <w:t>Slajd 12</w:t>
            </w:r>
          </w:p>
        </w:tc>
        <w:tc>
          <w:tcPr>
            <w:tcW w:w="8508" w:type="dxa"/>
            <w:gridSpan w:val="2"/>
            <w:hideMark/>
          </w:tcPr>
          <w:p w:rsidR="00CB550A" w:rsidRDefault="00CB550A" w:rsidP="002B6020">
            <w:pPr>
              <w:ind w:hanging="137"/>
            </w:pPr>
            <w:r w:rsidRPr="006B43DC">
              <w:object w:dxaOrig="3240" w:dyaOrig="2430">
                <v:shape id="_x0000_i1178" type="#_x0000_t75" style="width:417pt;height:312.75pt" o:ole="" o:bordertopcolor="this" o:borderleftcolor="this" o:borderbottomcolor="this" o:borderrightcolor="this">
                  <v:imagedata r:id="rId319" o:title=""/>
                  <w10:bordertop type="single" width="4" shadow="t"/>
                  <w10:borderleft type="single" width="4" shadow="t"/>
                  <w10:borderbottom type="single" width="4" shadow="t"/>
                  <w10:borderright type="single" width="4" shadow="t"/>
                </v:shape>
                <o:OLEObject Type="Embed" ProgID="PowerPoint.Slide.12" ShapeID="_x0000_i1178" DrawAspect="Content" ObjectID="_1478957312" r:id="rId320"/>
              </w:object>
            </w:r>
            <w:r w:rsidR="00A71BE5" w:rsidRPr="006B43DC">
              <w:t xml:space="preserve"> Strona </w:t>
            </w:r>
            <w:proofErr w:type="spellStart"/>
            <w:r w:rsidR="00A71BE5" w:rsidRPr="006B43DC">
              <w:rPr>
                <w:b/>
                <w:bCs/>
              </w:rPr>
              <w:t>Securables</w:t>
            </w:r>
            <w:proofErr w:type="spellEnd"/>
            <w:r w:rsidR="00A71BE5" w:rsidRPr="006B43DC">
              <w:rPr>
                <w:b/>
                <w:bCs/>
              </w:rPr>
              <w:t> </w:t>
            </w:r>
            <w:r w:rsidR="00A71BE5" w:rsidRPr="006B43DC">
              <w:t>służy do przypisywania uprawnień do obiektów z</w:t>
            </w:r>
            <w:r w:rsidR="00A71BE5">
              <w:t xml:space="preserve">abezpieczanych dla tego </w:t>
            </w:r>
            <w:proofErr w:type="spellStart"/>
            <w:r w:rsidR="00A71BE5">
              <w:t>loginu</w:t>
            </w:r>
            <w:proofErr w:type="spellEnd"/>
            <w:r w:rsidR="00A71BE5">
              <w:t>.</w:t>
            </w:r>
          </w:p>
          <w:p w:rsidR="00254FBF" w:rsidRPr="006B43DC" w:rsidRDefault="00254FBF" w:rsidP="002B6020">
            <w:pPr>
              <w:ind w:hanging="137"/>
            </w:pPr>
          </w:p>
        </w:tc>
      </w:tr>
      <w:tr w:rsidR="00CB550A" w:rsidRPr="006B43DC" w:rsidTr="00B41AB4">
        <w:trPr>
          <w:trHeight w:val="839"/>
        </w:trPr>
        <w:tc>
          <w:tcPr>
            <w:tcW w:w="704" w:type="dxa"/>
            <w:hideMark/>
          </w:tcPr>
          <w:p w:rsidR="00CB550A" w:rsidRPr="006B43DC" w:rsidRDefault="00CB550A" w:rsidP="0046774A">
            <w:r w:rsidRPr="006B43DC">
              <w:lastRenderedPageBreak/>
              <w:t>Slajd 13</w:t>
            </w:r>
          </w:p>
        </w:tc>
        <w:tc>
          <w:tcPr>
            <w:tcW w:w="8508" w:type="dxa"/>
            <w:gridSpan w:val="2"/>
            <w:hideMark/>
          </w:tcPr>
          <w:p w:rsidR="00CB550A" w:rsidRDefault="00CB550A" w:rsidP="002B6020">
            <w:pPr>
              <w:ind w:hanging="137"/>
            </w:pPr>
            <w:r w:rsidRPr="006B43DC">
              <w:object w:dxaOrig="3240" w:dyaOrig="2430">
                <v:shape id="_x0000_i1179" type="#_x0000_t75" style="width:415.5pt;height:312pt" o:ole="" o:bordertopcolor="this" o:borderleftcolor="this" o:borderbottomcolor="this" o:borderrightcolor="this">
                  <v:imagedata r:id="rId321" o:title=""/>
                  <w10:bordertop type="single" width="4" shadow="t"/>
                  <w10:borderleft type="single" width="4" shadow="t"/>
                  <w10:borderbottom type="single" width="4" shadow="t"/>
                  <w10:borderright type="single" width="4" shadow="t"/>
                </v:shape>
                <o:OLEObject Type="Embed" ProgID="PowerPoint.Slide.12" ShapeID="_x0000_i1179" DrawAspect="Content" ObjectID="_1478957313" r:id="rId322"/>
              </w:object>
            </w:r>
            <w:r w:rsidR="00A71BE5" w:rsidRPr="006B43DC">
              <w:t xml:space="preserve"> Strona </w:t>
            </w:r>
            <w:r w:rsidR="00A71BE5" w:rsidRPr="006B43DC">
              <w:rPr>
                <w:b/>
                <w:bCs/>
              </w:rPr>
              <w:t>Status</w:t>
            </w:r>
            <w:r w:rsidR="00A71BE5" w:rsidRPr="006B43DC">
              <w:t xml:space="preserve"> służy  do nadawania lub odejmowania uprawnień dla </w:t>
            </w:r>
            <w:proofErr w:type="spellStart"/>
            <w:r w:rsidR="00A71BE5" w:rsidRPr="006B43DC">
              <w:t>loginu</w:t>
            </w:r>
            <w:proofErr w:type="spellEnd"/>
            <w:r w:rsidR="00A71BE5" w:rsidRPr="006B43DC">
              <w:t xml:space="preserve"> do łączenia się z bazą danych (</w:t>
            </w:r>
            <w:proofErr w:type="spellStart"/>
            <w:r w:rsidR="00A71BE5" w:rsidRPr="006B43DC">
              <w:rPr>
                <w:b/>
                <w:bCs/>
              </w:rPr>
              <w:t>Permission</w:t>
            </w:r>
            <w:proofErr w:type="spellEnd"/>
            <w:r w:rsidR="00A71BE5" w:rsidRPr="006B43DC">
              <w:rPr>
                <w:b/>
                <w:bCs/>
              </w:rPr>
              <w:t xml:space="preserve"> to </w:t>
            </w:r>
            <w:proofErr w:type="spellStart"/>
            <w:r w:rsidR="00A71BE5" w:rsidRPr="006B43DC">
              <w:rPr>
                <w:b/>
                <w:bCs/>
              </w:rPr>
              <w:t>connect</w:t>
            </w:r>
            <w:proofErr w:type="spellEnd"/>
            <w:r w:rsidR="00A71BE5" w:rsidRPr="006B43DC">
              <w:rPr>
                <w:b/>
                <w:bCs/>
              </w:rPr>
              <w:t xml:space="preserve"> to </w:t>
            </w:r>
            <w:proofErr w:type="spellStart"/>
            <w:r w:rsidR="00A71BE5" w:rsidRPr="006B43DC">
              <w:rPr>
                <w:b/>
                <w:bCs/>
              </w:rPr>
              <w:t>Database</w:t>
            </w:r>
            <w:proofErr w:type="spellEnd"/>
            <w:r w:rsidR="00A71BE5" w:rsidRPr="006B43DC">
              <w:rPr>
                <w:b/>
                <w:bCs/>
              </w:rPr>
              <w:t xml:space="preserve"> </w:t>
            </w:r>
            <w:proofErr w:type="spellStart"/>
            <w:r w:rsidR="00A71BE5" w:rsidRPr="006B43DC">
              <w:rPr>
                <w:b/>
                <w:bCs/>
              </w:rPr>
              <w:t>engine</w:t>
            </w:r>
            <w:proofErr w:type="spellEnd"/>
            <w:r w:rsidR="00A71BE5" w:rsidRPr="006B43DC">
              <w:t>) oraz blokowania konta.</w:t>
            </w:r>
          </w:p>
          <w:p w:rsidR="00254FBF" w:rsidRPr="006B43DC" w:rsidRDefault="00254FBF" w:rsidP="002B6020">
            <w:pPr>
              <w:ind w:hanging="137"/>
            </w:pPr>
          </w:p>
        </w:tc>
      </w:tr>
      <w:tr w:rsidR="00CB550A" w:rsidRPr="006B43DC" w:rsidTr="00254FBF">
        <w:trPr>
          <w:trHeight w:val="414"/>
        </w:trPr>
        <w:tc>
          <w:tcPr>
            <w:tcW w:w="704" w:type="dxa"/>
            <w:hideMark/>
          </w:tcPr>
          <w:p w:rsidR="00CB550A" w:rsidRPr="006B43DC" w:rsidRDefault="00CB550A" w:rsidP="0046774A">
            <w:r w:rsidRPr="006B43DC">
              <w:lastRenderedPageBreak/>
              <w:t>Slajd 14</w:t>
            </w:r>
          </w:p>
        </w:tc>
        <w:tc>
          <w:tcPr>
            <w:tcW w:w="8508" w:type="dxa"/>
            <w:gridSpan w:val="2"/>
            <w:hideMark/>
          </w:tcPr>
          <w:p w:rsidR="00CB550A" w:rsidRPr="006B43DC" w:rsidRDefault="00CB550A" w:rsidP="002B6020">
            <w:pPr>
              <w:ind w:hanging="137"/>
            </w:pPr>
            <w:r w:rsidRPr="006B43DC">
              <w:object w:dxaOrig="3240" w:dyaOrig="2430">
                <v:shape id="_x0000_i1180" type="#_x0000_t75" style="width:417pt;height:312.75pt" o:ole="" o:bordertopcolor="this" o:borderleftcolor="this" o:borderbottomcolor="this" o:borderrightcolor="this">
                  <v:imagedata r:id="rId323" o:title=""/>
                  <w10:bordertop type="single" width="4" shadow="t"/>
                  <w10:borderleft type="single" width="4" shadow="t"/>
                  <w10:borderbottom type="single" width="4" shadow="t"/>
                  <w10:borderright type="single" width="4" shadow="t"/>
                </v:shape>
                <o:OLEObject Type="Embed" ProgID="PowerPoint.Slide.12" ShapeID="_x0000_i1180" DrawAspect="Content" ObjectID="_1478957314" r:id="rId324"/>
              </w:object>
            </w:r>
            <w:r w:rsidR="00A71BE5" w:rsidRPr="006B43DC">
              <w:t xml:space="preserve"> Tworzenie nowego </w:t>
            </w:r>
            <w:proofErr w:type="spellStart"/>
            <w:r w:rsidR="00A71BE5" w:rsidRPr="006B43DC">
              <w:t>loginu</w:t>
            </w:r>
            <w:proofErr w:type="spellEnd"/>
            <w:r w:rsidR="00A71BE5" w:rsidRPr="006B43DC">
              <w:t xml:space="preserve"> za pomocą TSQL i n</w:t>
            </w:r>
            <w:r w:rsidR="00A71BE5">
              <w:t>adawanie odpowiednich uprawnień</w:t>
            </w:r>
            <w:r w:rsidR="00254FBF">
              <w:t>.</w:t>
            </w:r>
          </w:p>
        </w:tc>
      </w:tr>
      <w:tr w:rsidR="00CB550A" w:rsidRPr="006B43DC" w:rsidTr="00424B32">
        <w:trPr>
          <w:trHeight w:val="2482"/>
        </w:trPr>
        <w:tc>
          <w:tcPr>
            <w:tcW w:w="704" w:type="dxa"/>
            <w:hideMark/>
          </w:tcPr>
          <w:p w:rsidR="00CB550A" w:rsidRPr="006B43DC" w:rsidRDefault="00CB550A" w:rsidP="0046774A">
            <w:r w:rsidRPr="006B43DC">
              <w:t>Slajd 15</w:t>
            </w:r>
          </w:p>
        </w:tc>
        <w:tc>
          <w:tcPr>
            <w:tcW w:w="8508" w:type="dxa"/>
            <w:gridSpan w:val="2"/>
            <w:hideMark/>
          </w:tcPr>
          <w:p w:rsidR="00CB550A" w:rsidRPr="006B43DC" w:rsidRDefault="00CB550A" w:rsidP="002B6020">
            <w:pPr>
              <w:ind w:hanging="137"/>
            </w:pPr>
            <w:r w:rsidRPr="006B43DC">
              <w:object w:dxaOrig="3240" w:dyaOrig="2430">
                <v:shape id="_x0000_i1181" type="#_x0000_t75" style="width:414pt;height:310.5pt" o:ole="" o:bordertopcolor="this" o:borderleftcolor="this" o:borderbottomcolor="this" o:borderrightcolor="this">
                  <v:imagedata r:id="rId325" o:title=""/>
                  <w10:bordertop type="single" width="4" shadow="t"/>
                  <w10:borderleft type="single" width="4" shadow="t"/>
                  <w10:borderbottom type="single" width="4" shadow="t"/>
                  <w10:borderright type="single" width="4" shadow="t"/>
                </v:shape>
                <o:OLEObject Type="Embed" ProgID="PowerPoint.Slide.12" ShapeID="_x0000_i1181" DrawAspect="Content" ObjectID="_1478957315" r:id="rId326"/>
              </w:object>
            </w:r>
            <w:r w:rsidR="00A71BE5" w:rsidRPr="006B43DC">
              <w:t xml:space="preserve"> Najważniejsze zasady, o których należy pamiętać podczas przydzie</w:t>
            </w:r>
            <w:r w:rsidR="00A71BE5">
              <w:t>lania uprawnień</w:t>
            </w:r>
          </w:p>
        </w:tc>
      </w:tr>
      <w:tr w:rsidR="00CB550A" w:rsidRPr="006B43DC" w:rsidTr="00B41AB4">
        <w:trPr>
          <w:trHeight w:val="555"/>
        </w:trPr>
        <w:tc>
          <w:tcPr>
            <w:tcW w:w="704" w:type="dxa"/>
            <w:hideMark/>
          </w:tcPr>
          <w:p w:rsidR="00CB550A" w:rsidRDefault="00CB550A">
            <w:r w:rsidRPr="006B43DC">
              <w:lastRenderedPageBreak/>
              <w:t>Slajd 16</w:t>
            </w:r>
          </w:p>
        </w:tc>
        <w:tc>
          <w:tcPr>
            <w:tcW w:w="8508" w:type="dxa"/>
            <w:gridSpan w:val="2"/>
            <w:hideMark/>
          </w:tcPr>
          <w:p w:rsidR="00CB550A" w:rsidRDefault="00CB550A" w:rsidP="00B41AB4">
            <w:pPr>
              <w:ind w:hanging="137"/>
            </w:pPr>
            <w:r w:rsidRPr="006B43DC">
              <w:object w:dxaOrig="3240" w:dyaOrig="2430">
                <v:shape id="_x0000_i1182" type="#_x0000_t75" style="width:414pt;height:310.5pt" o:ole="" o:bordertopcolor="this" o:borderleftcolor="this" o:borderbottomcolor="this" o:borderrightcolor="this">
                  <v:imagedata r:id="rId327" o:title=""/>
                  <w10:bordertop type="single" width="4" shadow="t"/>
                  <w10:borderleft type="single" width="4" shadow="t"/>
                  <w10:borderbottom type="single" width="4" shadow="t"/>
                  <w10:borderright type="single" width="4" shadow="t"/>
                </v:shape>
                <o:OLEObject Type="Embed" ProgID="PowerPoint.Slide.12" ShapeID="_x0000_i1182" DrawAspect="Content" ObjectID="_1478957316" r:id="rId328"/>
              </w:object>
            </w:r>
            <w:r w:rsidR="00A71BE5" w:rsidRPr="006B43DC">
              <w:t xml:space="preserve"> Na slajdzie znajduje się zestawienie wszystkich praw dostępu, jakie można zastosować dla tabel i widoków</w:t>
            </w:r>
            <w:r w:rsidR="00B41AB4">
              <w:t>.</w:t>
            </w:r>
          </w:p>
        </w:tc>
      </w:tr>
      <w:tr w:rsidR="006B43DC" w:rsidRPr="006B43DC" w:rsidTr="00A27DDD">
        <w:trPr>
          <w:trHeight w:val="2477"/>
        </w:trPr>
        <w:tc>
          <w:tcPr>
            <w:tcW w:w="704" w:type="dxa"/>
            <w:hideMark/>
          </w:tcPr>
          <w:p w:rsidR="006B43DC" w:rsidRPr="006B43DC" w:rsidRDefault="006B43DC" w:rsidP="0046774A">
            <w:r w:rsidRPr="006B43DC">
              <w:t>Slajd 17</w:t>
            </w:r>
          </w:p>
        </w:tc>
        <w:tc>
          <w:tcPr>
            <w:tcW w:w="5103" w:type="dxa"/>
            <w:hideMark/>
          </w:tcPr>
          <w:p w:rsidR="006B43DC" w:rsidRPr="006B43DC" w:rsidRDefault="00A27DDD" w:rsidP="002B6020">
            <w:pPr>
              <w:ind w:hanging="137"/>
            </w:pPr>
            <w:r w:rsidRPr="006B43DC">
              <w:object w:dxaOrig="3240" w:dyaOrig="2430">
                <v:shape id="_x0000_i1183" type="#_x0000_t75" style="width:246pt;height:184.5pt" o:ole="" o:bordertopcolor="this" o:borderleftcolor="this" o:borderbottomcolor="this" o:borderrightcolor="this">
                  <v:imagedata r:id="rId329" o:title=""/>
                  <w10:bordertop type="single" width="4" shadow="t"/>
                  <w10:borderleft type="single" width="4" shadow="t"/>
                  <w10:borderbottom type="single" width="4" shadow="t"/>
                  <w10:borderright type="single" width="4" shadow="t"/>
                </v:shape>
                <o:OLEObject Type="Embed" ProgID="PowerPoint.Slide.12" ShapeID="_x0000_i1183" DrawAspect="Content" ObjectID="_1478957317" r:id="rId330"/>
              </w:object>
            </w:r>
          </w:p>
        </w:tc>
        <w:tc>
          <w:tcPr>
            <w:tcW w:w="3405" w:type="dxa"/>
          </w:tcPr>
          <w:p w:rsidR="006B43DC" w:rsidRPr="006B43DC" w:rsidRDefault="006B43DC" w:rsidP="0046774A"/>
        </w:tc>
      </w:tr>
      <w:tr w:rsidR="006B43DC" w:rsidRPr="006B43DC" w:rsidTr="00A27DDD">
        <w:trPr>
          <w:trHeight w:val="2445"/>
        </w:trPr>
        <w:tc>
          <w:tcPr>
            <w:tcW w:w="704" w:type="dxa"/>
            <w:hideMark/>
          </w:tcPr>
          <w:p w:rsidR="006B43DC" w:rsidRPr="006B43DC" w:rsidRDefault="006B43DC" w:rsidP="0046774A">
            <w:r w:rsidRPr="006B43DC">
              <w:lastRenderedPageBreak/>
              <w:t>Slajd 18</w:t>
            </w:r>
          </w:p>
        </w:tc>
        <w:tc>
          <w:tcPr>
            <w:tcW w:w="5103" w:type="dxa"/>
            <w:hideMark/>
          </w:tcPr>
          <w:p w:rsidR="006B43DC" w:rsidRPr="006B43DC" w:rsidRDefault="00A27DDD" w:rsidP="002B6020">
            <w:pPr>
              <w:ind w:hanging="137"/>
            </w:pPr>
            <w:r w:rsidRPr="006B43DC">
              <w:object w:dxaOrig="3240" w:dyaOrig="2430">
                <v:shape id="_x0000_i1184" type="#_x0000_t75" style="width:246pt;height:184.5pt" o:ole="" o:bordertopcolor="this" o:borderleftcolor="this" o:borderbottomcolor="this" o:borderrightcolor="this">
                  <v:imagedata r:id="rId331" o:title=""/>
                  <w10:bordertop type="single" width="4" shadow="t"/>
                  <w10:borderleft type="single" width="4" shadow="t"/>
                  <w10:borderbottom type="single" width="4" shadow="t"/>
                  <w10:borderright type="single" width="4" shadow="t"/>
                </v:shape>
                <o:OLEObject Type="Embed" ProgID="PowerPoint.Slide.12" ShapeID="_x0000_i1184" DrawAspect="Content" ObjectID="_1478957318" r:id="rId332"/>
              </w:object>
            </w:r>
          </w:p>
        </w:tc>
        <w:tc>
          <w:tcPr>
            <w:tcW w:w="3405" w:type="dxa"/>
          </w:tcPr>
          <w:p w:rsidR="006B43DC" w:rsidRPr="006B43DC" w:rsidRDefault="006B43DC" w:rsidP="00254FBF">
            <w:pPr>
              <w:jc w:val="left"/>
            </w:pPr>
            <w:r w:rsidRPr="006B43DC">
              <w:t>Definicja i przykład użycia polecenia GRANT</w:t>
            </w:r>
          </w:p>
          <w:p w:rsidR="006B43DC" w:rsidRPr="006B43DC" w:rsidRDefault="006B43DC" w:rsidP="00254FBF">
            <w:pPr>
              <w:jc w:val="left"/>
            </w:pPr>
          </w:p>
          <w:p w:rsidR="006B43DC" w:rsidRPr="006B43DC" w:rsidRDefault="006B43DC" w:rsidP="00254FBF">
            <w:pPr>
              <w:jc w:val="left"/>
            </w:pPr>
          </w:p>
        </w:tc>
      </w:tr>
      <w:tr w:rsidR="006B43DC" w:rsidRPr="006B43DC" w:rsidTr="00A27DDD">
        <w:trPr>
          <w:trHeight w:val="2340"/>
        </w:trPr>
        <w:tc>
          <w:tcPr>
            <w:tcW w:w="704" w:type="dxa"/>
            <w:hideMark/>
          </w:tcPr>
          <w:p w:rsidR="006B43DC" w:rsidRPr="006B43DC" w:rsidRDefault="006B43DC" w:rsidP="0046774A">
            <w:r w:rsidRPr="006B43DC">
              <w:t>Slajd 19</w:t>
            </w:r>
          </w:p>
        </w:tc>
        <w:tc>
          <w:tcPr>
            <w:tcW w:w="5103" w:type="dxa"/>
            <w:hideMark/>
          </w:tcPr>
          <w:p w:rsidR="006B43DC" w:rsidRPr="006B43DC" w:rsidRDefault="00A27DDD" w:rsidP="002B6020">
            <w:pPr>
              <w:ind w:hanging="137"/>
            </w:pPr>
            <w:r w:rsidRPr="006B43DC">
              <w:object w:dxaOrig="3240" w:dyaOrig="2430">
                <v:shape id="_x0000_i1185" type="#_x0000_t75" style="width:246pt;height:184.5pt" o:ole="" o:bordertopcolor="this" o:borderleftcolor="this" o:borderbottomcolor="this" o:borderrightcolor="this">
                  <v:imagedata r:id="rId333" o:title=""/>
                  <w10:bordertop type="single" width="4" shadow="t"/>
                  <w10:borderleft type="single" width="4" shadow="t"/>
                  <w10:borderbottom type="single" width="4" shadow="t"/>
                  <w10:borderright type="single" width="4" shadow="t"/>
                </v:shape>
                <o:OLEObject Type="Embed" ProgID="PowerPoint.Slide.12" ShapeID="_x0000_i1185" DrawAspect="Content" ObjectID="_1478957319" r:id="rId334"/>
              </w:object>
            </w:r>
          </w:p>
        </w:tc>
        <w:tc>
          <w:tcPr>
            <w:tcW w:w="3405" w:type="dxa"/>
          </w:tcPr>
          <w:p w:rsidR="006B43DC" w:rsidRPr="006B43DC" w:rsidRDefault="006B43DC" w:rsidP="00254FBF">
            <w:pPr>
              <w:jc w:val="left"/>
            </w:pPr>
            <w:r w:rsidRPr="006B43DC">
              <w:t>Polecenie REVOKE – służące od odbierania praw do obiektów</w:t>
            </w:r>
          </w:p>
          <w:p w:rsidR="006B43DC" w:rsidRPr="006B43DC" w:rsidRDefault="006B43DC" w:rsidP="00254FBF">
            <w:pPr>
              <w:jc w:val="left"/>
            </w:pPr>
          </w:p>
          <w:p w:rsidR="006B43DC" w:rsidRPr="006B43DC" w:rsidRDefault="006B43DC" w:rsidP="00254FBF">
            <w:pPr>
              <w:jc w:val="left"/>
            </w:pPr>
          </w:p>
        </w:tc>
      </w:tr>
      <w:tr w:rsidR="006B43DC" w:rsidRPr="006B43DC" w:rsidTr="00A27DDD">
        <w:trPr>
          <w:trHeight w:val="4325"/>
        </w:trPr>
        <w:tc>
          <w:tcPr>
            <w:tcW w:w="704" w:type="dxa"/>
            <w:hideMark/>
          </w:tcPr>
          <w:p w:rsidR="006B43DC" w:rsidRPr="006B43DC" w:rsidRDefault="006B43DC" w:rsidP="0046774A">
            <w:r w:rsidRPr="006B43DC">
              <w:t>Slajd 20</w:t>
            </w:r>
          </w:p>
        </w:tc>
        <w:tc>
          <w:tcPr>
            <w:tcW w:w="5103" w:type="dxa"/>
            <w:hideMark/>
          </w:tcPr>
          <w:p w:rsidR="006B43DC" w:rsidRPr="006B43DC" w:rsidRDefault="00A27DDD" w:rsidP="002B6020">
            <w:pPr>
              <w:ind w:hanging="137"/>
            </w:pPr>
            <w:r w:rsidRPr="006B43DC">
              <w:object w:dxaOrig="3240" w:dyaOrig="2430">
                <v:shape id="_x0000_i1186" type="#_x0000_t75" style="width:246pt;height:183.75pt" o:ole="" o:bordertopcolor="this" o:borderleftcolor="this" o:borderbottomcolor="this" o:borderrightcolor="this">
                  <v:imagedata r:id="rId335" o:title=""/>
                  <w10:bordertop type="single" width="4" shadow="t"/>
                  <w10:borderleft type="single" width="4" shadow="t"/>
                  <w10:borderbottom type="single" width="4" shadow="t"/>
                  <w10:borderright type="single" width="4" shadow="t"/>
                </v:shape>
                <o:OLEObject Type="Embed" ProgID="PowerPoint.Slide.12" ShapeID="_x0000_i1186" DrawAspect="Content" ObjectID="_1478957320" r:id="rId336"/>
              </w:object>
            </w:r>
          </w:p>
        </w:tc>
        <w:tc>
          <w:tcPr>
            <w:tcW w:w="3405" w:type="dxa"/>
          </w:tcPr>
          <w:p w:rsidR="006B43DC" w:rsidRPr="006B43DC" w:rsidRDefault="006B43DC" w:rsidP="00254FBF">
            <w:pPr>
              <w:jc w:val="left"/>
            </w:pPr>
            <w:r w:rsidRPr="006B43DC">
              <w:t>Inaczej niż w przypadku polecenia REVOKE, polecenie DENY bezpośrednio zabiera uprawnienie polecenia. Przykładowo, jeżeli Jan jest członkiem roli bazy danych, a rola ta ma uprawnienie CREATE TABLE, Jan może również tworzyć tabele. Jednak, jeżeli Jan powinien mieć zabronione tworzenie tabel, mimo tego, że jako członek roli posiada to uprawnienie, można zabronić Janowi wykonywania tego polecenia. Dlatego, Jan nie będzie mógł uruchomić wyrażenia CREATE TABLE, pomimo tego, że normalnie</w:t>
            </w:r>
            <w:r w:rsidR="00E80040">
              <w:t xml:space="preserve"> rola przydzieliła mu to prawo.</w:t>
            </w:r>
          </w:p>
        </w:tc>
      </w:tr>
      <w:tr w:rsidR="006B43DC" w:rsidRPr="006B43DC" w:rsidTr="00A27DDD">
        <w:trPr>
          <w:trHeight w:val="2504"/>
        </w:trPr>
        <w:tc>
          <w:tcPr>
            <w:tcW w:w="704" w:type="dxa"/>
            <w:hideMark/>
          </w:tcPr>
          <w:p w:rsidR="006B43DC" w:rsidRPr="006B43DC" w:rsidRDefault="006B43DC" w:rsidP="0046774A">
            <w:r w:rsidRPr="006B43DC">
              <w:lastRenderedPageBreak/>
              <w:t>Slajd 21</w:t>
            </w:r>
          </w:p>
        </w:tc>
        <w:tc>
          <w:tcPr>
            <w:tcW w:w="5103" w:type="dxa"/>
            <w:hideMark/>
          </w:tcPr>
          <w:p w:rsidR="006B43DC" w:rsidRPr="006B43DC" w:rsidRDefault="00A27DDD" w:rsidP="002B6020">
            <w:pPr>
              <w:ind w:hanging="137"/>
            </w:pPr>
            <w:r w:rsidRPr="006B43DC">
              <w:object w:dxaOrig="3240" w:dyaOrig="2430">
                <v:shape id="_x0000_i1187" type="#_x0000_t75" style="width:246pt;height:183.75pt" o:ole="" o:bordertopcolor="this" o:borderleftcolor="this" o:borderbottomcolor="this" o:borderrightcolor="this">
                  <v:imagedata r:id="rId337" o:title=""/>
                  <w10:bordertop type="single" width="4" shadow="t"/>
                  <w10:borderleft type="single" width="4" shadow="t"/>
                  <w10:borderbottom type="single" width="4" shadow="t"/>
                  <w10:borderright type="single" width="4" shadow="t"/>
                </v:shape>
                <o:OLEObject Type="Embed" ProgID="PowerPoint.Slide.12" ShapeID="_x0000_i1187" DrawAspect="Content" ObjectID="_1478957321" r:id="rId338"/>
              </w:object>
            </w:r>
          </w:p>
        </w:tc>
        <w:tc>
          <w:tcPr>
            <w:tcW w:w="3405" w:type="dxa"/>
          </w:tcPr>
          <w:p w:rsidR="006B43DC" w:rsidRPr="006B43DC" w:rsidRDefault="006B43DC" w:rsidP="00254FBF">
            <w:pPr>
              <w:jc w:val="left"/>
            </w:pPr>
            <w:r w:rsidRPr="006B43DC">
              <w:t>Przegląd kilku przykładów jest najlepszym sposobem na zrozumieni</w:t>
            </w:r>
            <w:r w:rsidR="00E80040">
              <w:t>e działania omówionych poleceń.</w:t>
            </w:r>
          </w:p>
        </w:tc>
      </w:tr>
      <w:tr w:rsidR="00254FBF" w:rsidRPr="006B43DC" w:rsidTr="00254FBF">
        <w:trPr>
          <w:trHeight w:val="981"/>
        </w:trPr>
        <w:tc>
          <w:tcPr>
            <w:tcW w:w="704" w:type="dxa"/>
            <w:hideMark/>
          </w:tcPr>
          <w:p w:rsidR="00254FBF" w:rsidRPr="006B43DC" w:rsidRDefault="00254FBF" w:rsidP="0046774A">
            <w:r w:rsidRPr="006B43DC">
              <w:t>Slajd 22</w:t>
            </w:r>
          </w:p>
        </w:tc>
        <w:tc>
          <w:tcPr>
            <w:tcW w:w="8508" w:type="dxa"/>
            <w:gridSpan w:val="2"/>
            <w:hideMark/>
          </w:tcPr>
          <w:p w:rsidR="00254FBF" w:rsidRPr="006B43DC" w:rsidRDefault="00254FBF" w:rsidP="002B6020">
            <w:pPr>
              <w:ind w:hanging="137"/>
            </w:pPr>
            <w:r w:rsidRPr="006B43DC">
              <w:object w:dxaOrig="3240" w:dyaOrig="2430">
                <v:shape id="_x0000_i1188" type="#_x0000_t75" style="width:416.25pt;height:311.25pt" o:ole="" o:bordertopcolor="this" o:borderleftcolor="this" o:borderbottomcolor="this" o:borderrightcolor="this">
                  <v:imagedata r:id="rId339" o:title=""/>
                  <w10:bordertop type="single" width="4" shadow="t"/>
                  <w10:borderleft type="single" width="4" shadow="t"/>
                  <w10:borderbottom type="single" width="4" shadow="t"/>
                  <w10:borderright type="single" width="4" shadow="t"/>
                </v:shape>
                <o:OLEObject Type="Embed" ProgID="PowerPoint.Slide.12" ShapeID="_x0000_i1188" DrawAspect="Content" ObjectID="_1478957322" r:id="rId340"/>
              </w:object>
            </w:r>
          </w:p>
          <w:p w:rsidR="00254FBF" w:rsidRPr="006B43DC" w:rsidRDefault="00254FBF" w:rsidP="0046774A">
            <w:r w:rsidRPr="006B43DC">
              <w:t>Ćwiczenie 1:</w:t>
            </w:r>
          </w:p>
          <w:p w:rsidR="00254FBF" w:rsidRPr="006B43DC" w:rsidRDefault="00254FBF" w:rsidP="0046774A">
            <w:r w:rsidRPr="006B43DC">
              <w:t>Utwórz nową bazę d</w:t>
            </w:r>
            <w:r>
              <w:t xml:space="preserve">anych o nazwie </w:t>
            </w:r>
            <w:proofErr w:type="spellStart"/>
            <w:r>
              <w:t>Testowa_Inicjały</w:t>
            </w:r>
            <w:proofErr w:type="spellEnd"/>
          </w:p>
          <w:p w:rsidR="00254FBF" w:rsidRPr="006B43DC" w:rsidRDefault="00254FBF" w:rsidP="0046774A">
            <w:r w:rsidRPr="006B43DC">
              <w:t>Ćwiczenie 2:</w:t>
            </w:r>
          </w:p>
          <w:p w:rsidR="00254FBF" w:rsidRPr="006B43DC" w:rsidRDefault="00254FBF" w:rsidP="0046774A">
            <w:r w:rsidRPr="006B43DC">
              <w:t>Utwórz użytkownika Nazwisko_studenta1 z poziomu MS SMS z d</w:t>
            </w:r>
            <w:r>
              <w:t xml:space="preserve">omyślną bazą </w:t>
            </w:r>
            <w:proofErr w:type="spellStart"/>
            <w:r>
              <w:t>Testowa_Inicjały</w:t>
            </w:r>
            <w:proofErr w:type="spellEnd"/>
          </w:p>
          <w:p w:rsidR="00254FBF" w:rsidRPr="006B43DC" w:rsidRDefault="00254FBF" w:rsidP="0046774A">
            <w:r w:rsidRPr="006B43DC">
              <w:t>Ćwiczenie 3:</w:t>
            </w:r>
          </w:p>
          <w:p w:rsidR="00254FBF" w:rsidRPr="006B43DC" w:rsidRDefault="00254FBF" w:rsidP="0046774A">
            <w:r w:rsidRPr="006B43DC">
              <w:t>Utwórz użytkownika Nazwisko_studenta2 z poziomu TSQL z</w:t>
            </w:r>
            <w:r>
              <w:t xml:space="preserve"> domyślną bazą </w:t>
            </w:r>
            <w:proofErr w:type="spellStart"/>
            <w:r>
              <w:t>Testowa_Inicjały</w:t>
            </w:r>
            <w:proofErr w:type="spellEnd"/>
          </w:p>
          <w:p w:rsidR="00254FBF" w:rsidRPr="006B43DC" w:rsidRDefault="00254FBF" w:rsidP="0046774A">
            <w:r w:rsidRPr="006B43DC">
              <w:t>Ćwiczenie 4:</w:t>
            </w:r>
          </w:p>
          <w:p w:rsidR="00254FBF" w:rsidRPr="006B43DC" w:rsidRDefault="00254FBF" w:rsidP="0046774A">
            <w:r w:rsidRPr="006B43DC">
              <w:t>Wykorzystaj procedury:</w:t>
            </w:r>
          </w:p>
          <w:p w:rsidR="00254FBF" w:rsidRPr="006B43DC" w:rsidRDefault="00254FBF" w:rsidP="0046774A">
            <w:proofErr w:type="spellStart"/>
            <w:r w:rsidRPr="006B43DC">
              <w:t>sp_password</w:t>
            </w:r>
            <w:proofErr w:type="spellEnd"/>
            <w:r w:rsidRPr="006B43DC">
              <w:br/>
            </w:r>
            <w:proofErr w:type="spellStart"/>
            <w:r w:rsidRPr="006B43DC">
              <w:t>sp_defaultdb</w:t>
            </w:r>
            <w:proofErr w:type="spellEnd"/>
            <w:r w:rsidRPr="006B43DC">
              <w:br/>
            </w:r>
            <w:proofErr w:type="spellStart"/>
            <w:r w:rsidRPr="006B43DC">
              <w:t>sp_defaultlanguage</w:t>
            </w:r>
            <w:proofErr w:type="spellEnd"/>
            <w:r w:rsidRPr="006B43DC">
              <w:br/>
            </w:r>
            <w:proofErr w:type="spellStart"/>
            <w:r w:rsidRPr="006B43DC">
              <w:lastRenderedPageBreak/>
              <w:t>sp_helplogins</w:t>
            </w:r>
            <w:proofErr w:type="spellEnd"/>
            <w:r w:rsidRPr="006B43DC">
              <w:br/>
            </w:r>
            <w:proofErr w:type="spellStart"/>
            <w:r w:rsidRPr="006B43DC">
              <w:t>sp_droplogin</w:t>
            </w:r>
            <w:proofErr w:type="spellEnd"/>
            <w:r w:rsidRPr="006B43DC">
              <w:t xml:space="preserve"> </w:t>
            </w:r>
            <w:r w:rsidRPr="006B43DC">
              <w:rPr>
                <w:u w:val="single"/>
              </w:rPr>
              <w:br/>
            </w:r>
            <w:r w:rsidRPr="006B43DC">
              <w:t>dla użytkownika N</w:t>
            </w:r>
            <w:r>
              <w:t xml:space="preserve">azwisko_studenta2 </w:t>
            </w:r>
          </w:p>
          <w:p w:rsidR="00254FBF" w:rsidRPr="006B43DC" w:rsidRDefault="00254FBF" w:rsidP="0046774A">
            <w:r w:rsidRPr="006B43DC">
              <w:t>Ćwiczenie 5:</w:t>
            </w:r>
          </w:p>
          <w:p w:rsidR="00254FBF" w:rsidRPr="006B43DC" w:rsidRDefault="00254FBF" w:rsidP="0046774A">
            <w:r w:rsidRPr="006B43DC">
              <w:t xml:space="preserve">Wykorzystując procedurę </w:t>
            </w:r>
            <w:proofErr w:type="spellStart"/>
            <w:r w:rsidRPr="006B43DC">
              <w:rPr>
                <w:i/>
                <w:iCs/>
              </w:rPr>
              <w:t>sp_changedbowner</w:t>
            </w:r>
            <w:proofErr w:type="spellEnd"/>
            <w:r w:rsidRPr="006B43DC">
              <w:t xml:space="preserve"> zmień właściciela bazy danych </w:t>
            </w:r>
            <w:proofErr w:type="spellStart"/>
            <w:r w:rsidRPr="006B43DC">
              <w:t>Testowa_</w:t>
            </w:r>
            <w:r>
              <w:t>Inicjały</w:t>
            </w:r>
            <w:proofErr w:type="spellEnd"/>
            <w:r>
              <w:t xml:space="preserve"> na Nazwisko_studenta1 </w:t>
            </w:r>
          </w:p>
          <w:p w:rsidR="00254FBF" w:rsidRPr="006B43DC" w:rsidRDefault="00254FBF" w:rsidP="0046774A">
            <w:r w:rsidRPr="006B43DC">
              <w:t>Ćwiczenie 6:</w:t>
            </w:r>
          </w:p>
          <w:p w:rsidR="00254FBF" w:rsidRPr="006B43DC" w:rsidRDefault="00254FBF" w:rsidP="0046774A">
            <w:r w:rsidRPr="006B43DC">
              <w:t xml:space="preserve">wykorzystując polecenia </w:t>
            </w:r>
            <w:proofErr w:type="spellStart"/>
            <w:r w:rsidRPr="006B43DC">
              <w:t>GRANT,REVOKE</w:t>
            </w:r>
            <w:proofErr w:type="spellEnd"/>
            <w:r w:rsidRPr="006B43DC">
              <w:t xml:space="preserve"> i DENY ustaw wybrane 3 uprawnienia (CREATE DATABASE, CREATE TABLE, CREATE PROCEDURE, CREATE DEFAULT, CREATE RULE, CREATE VIEW, CREATE FUNCTION, BACKUP DATABASE I BACKUP LOG) wybranym użytkownikom lub rolom (w razie potrzeby utworzyć dod</w:t>
            </w:r>
            <w:r>
              <w:t>atkowych użytkowników lub role)</w:t>
            </w:r>
          </w:p>
          <w:p w:rsidR="00254FBF" w:rsidRPr="006B43DC" w:rsidRDefault="00254FBF" w:rsidP="0046774A">
            <w:r w:rsidRPr="006B43DC">
              <w:t>Ćwiczenie 7:</w:t>
            </w:r>
          </w:p>
          <w:p w:rsidR="00254FBF" w:rsidRPr="006B43DC" w:rsidRDefault="00254FBF" w:rsidP="0046774A">
            <w:r w:rsidRPr="006B43DC">
              <w:t xml:space="preserve">wykorzystując polecenia </w:t>
            </w:r>
            <w:proofErr w:type="spellStart"/>
            <w:r w:rsidRPr="006B43DC">
              <w:t>GRANT,REVOKE</w:t>
            </w:r>
            <w:proofErr w:type="spellEnd"/>
            <w:r w:rsidRPr="006B43DC">
              <w:t xml:space="preserve"> i DENY ustaw wybrane uprawnienia (SELECT, INSERT, UPDATE, DELETE, EXECUTE, REFERENCES) dla wybranych obiektów bazy </w:t>
            </w:r>
            <w:r w:rsidRPr="006B43DC">
              <w:rPr>
                <w:i/>
                <w:iCs/>
              </w:rPr>
              <w:t xml:space="preserve">Test </w:t>
            </w:r>
            <w:r w:rsidRPr="006B43DC">
              <w:t>poszczególnym użytkownikom, grupom lub rolom</w:t>
            </w:r>
          </w:p>
          <w:p w:rsidR="00254FBF" w:rsidRPr="006B43DC" w:rsidRDefault="00254FBF" w:rsidP="0046774A">
            <w:r w:rsidRPr="006B43DC">
              <w:t>Ćwiczenie 8:</w:t>
            </w:r>
          </w:p>
          <w:p w:rsidR="00254FBF" w:rsidRPr="006B43DC" w:rsidRDefault="00254FBF" w:rsidP="0046774A">
            <w:r w:rsidRPr="006B43DC">
              <w:t>Zobrazuj na przykładach skutki przyznania lub zabronienia poszczególnym użytkownikom, grupom lub rolom</w:t>
            </w:r>
          </w:p>
        </w:tc>
      </w:tr>
      <w:tr w:rsidR="001C35A7" w:rsidRPr="00DB484B" w:rsidTr="00A27DDD">
        <w:trPr>
          <w:trHeight w:val="1195"/>
        </w:trPr>
        <w:tc>
          <w:tcPr>
            <w:tcW w:w="704" w:type="dxa"/>
          </w:tcPr>
          <w:p w:rsidR="001C35A7" w:rsidRPr="001C35A7" w:rsidRDefault="001C35A7" w:rsidP="0046774A">
            <w:r>
              <w:lastRenderedPageBreak/>
              <w:t>Slajd 23</w:t>
            </w:r>
          </w:p>
        </w:tc>
        <w:tc>
          <w:tcPr>
            <w:tcW w:w="5103" w:type="dxa"/>
          </w:tcPr>
          <w:p w:rsidR="001C35A7" w:rsidRPr="001C35A7" w:rsidRDefault="006A5D80" w:rsidP="0046774A">
            <w:pPr>
              <w:rPr>
                <w:color w:val="1F497D" w:themeColor="text2"/>
              </w:rPr>
            </w:pPr>
            <w:r>
              <w:rPr>
                <w:lang w:eastAsia="en-US"/>
              </w:rPr>
              <w:object w:dxaOrig="5400" w:dyaOrig="4044">
                <v:shape id="_x0000_i1189" type="#_x0000_t75" style="width:243pt;height:181.5pt" o:ole="" o:bordertopcolor="this" o:borderleftcolor="this" o:borderbottomcolor="this" o:borderrightcolor="this">
                  <v:imagedata r:id="rId341" o:title=""/>
                  <w10:bordertop type="single" width="4" shadow="t"/>
                  <w10:borderleft type="single" width="4" shadow="t"/>
                  <w10:borderbottom type="single" width="4" shadow="t"/>
                  <w10:borderright type="single" width="4" shadow="t"/>
                </v:shape>
                <o:OLEObject Type="Embed" ProgID="PowerPoint.Slide.12" ShapeID="_x0000_i1189" DrawAspect="Content" ObjectID="_1478957323" r:id="rId342"/>
              </w:object>
            </w:r>
          </w:p>
        </w:tc>
        <w:tc>
          <w:tcPr>
            <w:tcW w:w="3405" w:type="dxa"/>
          </w:tcPr>
          <w:p w:rsidR="001C35A7" w:rsidRPr="00804A11" w:rsidRDefault="00F614A3" w:rsidP="00254FBF">
            <w:pPr>
              <w:jc w:val="left"/>
              <w:rPr>
                <w:lang w:val="en-US"/>
              </w:rPr>
            </w:pPr>
            <w:r w:rsidRPr="00804A11">
              <w:rPr>
                <w:lang w:val="en-US"/>
              </w:rPr>
              <w:t>GRANT SELECT ON TBL_UCZEN TO Jan WITH GRANT OPTION;</w:t>
            </w:r>
          </w:p>
        </w:tc>
      </w:tr>
      <w:tr w:rsidR="001C35A7" w:rsidRPr="00DB484B" w:rsidTr="00A27DDD">
        <w:trPr>
          <w:trHeight w:val="894"/>
        </w:trPr>
        <w:tc>
          <w:tcPr>
            <w:tcW w:w="704" w:type="dxa"/>
          </w:tcPr>
          <w:p w:rsidR="001C35A7" w:rsidRPr="001C35A7" w:rsidRDefault="001C35A7" w:rsidP="0046774A">
            <w:r>
              <w:t>Slajd 24</w:t>
            </w:r>
          </w:p>
        </w:tc>
        <w:tc>
          <w:tcPr>
            <w:tcW w:w="5103" w:type="dxa"/>
          </w:tcPr>
          <w:p w:rsidR="001C35A7" w:rsidRPr="001C35A7" w:rsidRDefault="006A5D80" w:rsidP="0046774A">
            <w:pPr>
              <w:rPr>
                <w:color w:val="1F497D" w:themeColor="text2"/>
              </w:rPr>
            </w:pPr>
            <w:r>
              <w:rPr>
                <w:lang w:eastAsia="en-US"/>
              </w:rPr>
              <w:object w:dxaOrig="5400" w:dyaOrig="4044">
                <v:shape id="_x0000_i1190" type="#_x0000_t75" style="width:243.75pt;height:181.5pt" o:ole="" o:bordertopcolor="this" o:borderleftcolor="this" o:borderbottomcolor="this" o:borderrightcolor="this">
                  <v:imagedata r:id="rId343" o:title=""/>
                  <w10:bordertop type="single" width="4" shadow="t"/>
                  <w10:borderleft type="single" width="4" shadow="t"/>
                  <w10:borderbottom type="single" width="4" shadow="t"/>
                  <w10:borderright type="single" width="4" shadow="t"/>
                </v:shape>
                <o:OLEObject Type="Embed" ProgID="PowerPoint.Slide.12" ShapeID="_x0000_i1190" DrawAspect="Content" ObjectID="_1478957324" r:id="rId344"/>
              </w:object>
            </w:r>
          </w:p>
        </w:tc>
        <w:tc>
          <w:tcPr>
            <w:tcW w:w="3405" w:type="dxa"/>
          </w:tcPr>
          <w:p w:rsidR="001C35A7" w:rsidRPr="00804A11" w:rsidRDefault="00F614A3" w:rsidP="00254FBF">
            <w:pPr>
              <w:jc w:val="left"/>
              <w:rPr>
                <w:lang w:val="en-US"/>
              </w:rPr>
            </w:pPr>
            <w:r w:rsidRPr="00804A11">
              <w:rPr>
                <w:lang w:val="en-US"/>
              </w:rPr>
              <w:t>GRANT ALL ON TBL_UCZEN TO Jan;</w:t>
            </w:r>
          </w:p>
        </w:tc>
      </w:tr>
      <w:tr w:rsidR="001C35A7" w:rsidRPr="00DB484B" w:rsidTr="00A27DDD">
        <w:trPr>
          <w:trHeight w:val="894"/>
        </w:trPr>
        <w:tc>
          <w:tcPr>
            <w:tcW w:w="704" w:type="dxa"/>
          </w:tcPr>
          <w:p w:rsidR="001C35A7" w:rsidRPr="001C35A7" w:rsidRDefault="001C35A7" w:rsidP="0046774A">
            <w:r>
              <w:lastRenderedPageBreak/>
              <w:t>Slajd 25</w:t>
            </w:r>
          </w:p>
        </w:tc>
        <w:tc>
          <w:tcPr>
            <w:tcW w:w="5103" w:type="dxa"/>
          </w:tcPr>
          <w:p w:rsidR="001C35A7" w:rsidRPr="001C35A7" w:rsidRDefault="006A5D80" w:rsidP="0046774A">
            <w:pPr>
              <w:rPr>
                <w:color w:val="1F497D" w:themeColor="text2"/>
              </w:rPr>
            </w:pPr>
            <w:r>
              <w:rPr>
                <w:lang w:eastAsia="en-US"/>
              </w:rPr>
              <w:object w:dxaOrig="5400" w:dyaOrig="4044">
                <v:shape id="_x0000_i1191" type="#_x0000_t75" style="width:243pt;height:181.5pt" o:ole="" o:bordertopcolor="this" o:borderleftcolor="this" o:borderbottomcolor="this" o:borderrightcolor="this">
                  <v:imagedata r:id="rId345" o:title=""/>
                  <w10:bordertop type="single" width="4" shadow="t"/>
                  <w10:borderleft type="single" width="4" shadow="t"/>
                  <w10:borderbottom type="single" width="4" shadow="t"/>
                  <w10:borderright type="single" width="4" shadow="t"/>
                </v:shape>
                <o:OLEObject Type="Embed" ProgID="PowerPoint.Slide.12" ShapeID="_x0000_i1191" DrawAspect="Content" ObjectID="_1478957325" r:id="rId346"/>
              </w:object>
            </w:r>
          </w:p>
        </w:tc>
        <w:tc>
          <w:tcPr>
            <w:tcW w:w="3405" w:type="dxa"/>
          </w:tcPr>
          <w:p w:rsidR="001C35A7" w:rsidRPr="00804A11" w:rsidRDefault="00F614A3" w:rsidP="00254FBF">
            <w:pPr>
              <w:jc w:val="left"/>
              <w:rPr>
                <w:lang w:val="en-US"/>
              </w:rPr>
            </w:pPr>
            <w:r w:rsidRPr="00804A11">
              <w:rPr>
                <w:lang w:val="en-US"/>
              </w:rPr>
              <w:t>REVOKE ALL ON TBL_UCZEN TO Jan;</w:t>
            </w:r>
          </w:p>
        </w:tc>
      </w:tr>
      <w:tr w:rsidR="001C35A7" w:rsidRPr="00DB484B" w:rsidTr="00A27DDD">
        <w:trPr>
          <w:trHeight w:val="894"/>
        </w:trPr>
        <w:tc>
          <w:tcPr>
            <w:tcW w:w="704" w:type="dxa"/>
          </w:tcPr>
          <w:p w:rsidR="001C35A7" w:rsidRPr="001C35A7" w:rsidRDefault="001C35A7" w:rsidP="0046774A">
            <w:r>
              <w:t>Slajd 26</w:t>
            </w:r>
          </w:p>
        </w:tc>
        <w:tc>
          <w:tcPr>
            <w:tcW w:w="5103" w:type="dxa"/>
          </w:tcPr>
          <w:p w:rsidR="001C35A7" w:rsidRPr="001C35A7" w:rsidRDefault="006A5D80" w:rsidP="0046774A">
            <w:pPr>
              <w:rPr>
                <w:color w:val="1F497D" w:themeColor="text2"/>
              </w:rPr>
            </w:pPr>
            <w:r>
              <w:rPr>
                <w:lang w:eastAsia="en-US"/>
              </w:rPr>
              <w:object w:dxaOrig="5400" w:dyaOrig="4044">
                <v:shape id="_x0000_i1192" type="#_x0000_t75" style="width:240.75pt;height:180pt" o:ole="" o:bordertopcolor="this" o:borderleftcolor="this" o:borderbottomcolor="this" o:borderrightcolor="this">
                  <v:imagedata r:id="rId347" o:title=""/>
                  <w10:bordertop type="single" width="4" shadow="t"/>
                  <w10:borderleft type="single" width="4" shadow="t"/>
                  <w10:borderbottom type="single" width="4" shadow="t"/>
                  <w10:borderright type="single" width="4" shadow="t"/>
                </v:shape>
                <o:OLEObject Type="Embed" ProgID="PowerPoint.Slide.12" ShapeID="_x0000_i1192" DrawAspect="Content" ObjectID="_1478957326" r:id="rId348"/>
              </w:object>
            </w:r>
          </w:p>
        </w:tc>
        <w:tc>
          <w:tcPr>
            <w:tcW w:w="3405" w:type="dxa"/>
          </w:tcPr>
          <w:p w:rsidR="001C35A7" w:rsidRPr="00804A11" w:rsidRDefault="00F614A3" w:rsidP="00254FBF">
            <w:pPr>
              <w:jc w:val="left"/>
              <w:rPr>
                <w:lang w:val="en-US"/>
              </w:rPr>
            </w:pPr>
            <w:r w:rsidRPr="00804A11">
              <w:rPr>
                <w:lang w:val="en-US"/>
              </w:rPr>
              <w:t>DENY ALL ON TBL_UCZEN TO Jan CASCADE;</w:t>
            </w:r>
          </w:p>
        </w:tc>
      </w:tr>
      <w:tr w:rsidR="001C35A7" w:rsidRPr="001C35A7" w:rsidTr="00A27DDD">
        <w:trPr>
          <w:trHeight w:val="894"/>
        </w:trPr>
        <w:tc>
          <w:tcPr>
            <w:tcW w:w="704" w:type="dxa"/>
          </w:tcPr>
          <w:p w:rsidR="001C35A7" w:rsidRPr="001C35A7" w:rsidRDefault="001C35A7" w:rsidP="0046774A">
            <w:r>
              <w:t>Slajd 27</w:t>
            </w:r>
          </w:p>
        </w:tc>
        <w:tc>
          <w:tcPr>
            <w:tcW w:w="5103" w:type="dxa"/>
          </w:tcPr>
          <w:p w:rsidR="001C35A7" w:rsidRPr="001C35A7" w:rsidRDefault="006A5D80" w:rsidP="0046774A">
            <w:pPr>
              <w:rPr>
                <w:color w:val="1F497D" w:themeColor="text2"/>
              </w:rPr>
            </w:pPr>
            <w:r>
              <w:rPr>
                <w:lang w:eastAsia="en-US"/>
              </w:rPr>
              <w:object w:dxaOrig="5400" w:dyaOrig="4044">
                <v:shape id="_x0000_i1193" type="#_x0000_t75" style="width:243.75pt;height:181.5pt" o:ole="" o:bordertopcolor="this" o:borderleftcolor="this" o:borderbottomcolor="this" o:borderrightcolor="this">
                  <v:imagedata r:id="rId349" o:title=""/>
                  <w10:bordertop type="single" width="4" shadow="t"/>
                  <w10:borderleft type="single" width="4" shadow="t"/>
                  <w10:borderbottom type="single" width="4" shadow="t"/>
                  <w10:borderright type="single" width="4" shadow="t"/>
                </v:shape>
                <o:OLEObject Type="Embed" ProgID="PowerPoint.Slide.12" ShapeID="_x0000_i1193" DrawAspect="Content" ObjectID="_1478957327" r:id="rId350"/>
              </w:object>
            </w:r>
          </w:p>
        </w:tc>
        <w:tc>
          <w:tcPr>
            <w:tcW w:w="3405" w:type="dxa"/>
          </w:tcPr>
          <w:p w:rsidR="001C35A7" w:rsidRPr="001C35A7" w:rsidRDefault="00F614A3" w:rsidP="00254FBF">
            <w:pPr>
              <w:jc w:val="left"/>
            </w:pPr>
            <w:r w:rsidRPr="00F614A3">
              <w:t xml:space="preserve">EXEC </w:t>
            </w:r>
            <w:proofErr w:type="spellStart"/>
            <w:r w:rsidRPr="00F614A3">
              <w:t>sp_helpuser</w:t>
            </w:r>
            <w:proofErr w:type="spellEnd"/>
          </w:p>
        </w:tc>
      </w:tr>
      <w:tr w:rsidR="006B43DC" w:rsidRPr="006B43DC" w:rsidTr="00A27DDD">
        <w:trPr>
          <w:trHeight w:val="2511"/>
        </w:trPr>
        <w:tc>
          <w:tcPr>
            <w:tcW w:w="704" w:type="dxa"/>
            <w:hideMark/>
          </w:tcPr>
          <w:p w:rsidR="006B43DC" w:rsidRPr="006B43DC" w:rsidRDefault="001C35A7" w:rsidP="0046774A">
            <w:r>
              <w:lastRenderedPageBreak/>
              <w:t>Slajd 28</w:t>
            </w:r>
          </w:p>
        </w:tc>
        <w:tc>
          <w:tcPr>
            <w:tcW w:w="5103" w:type="dxa"/>
            <w:hideMark/>
          </w:tcPr>
          <w:p w:rsidR="006B43DC" w:rsidRPr="006B43DC" w:rsidRDefault="006A5D80" w:rsidP="0046774A">
            <w:r>
              <w:rPr>
                <w:lang w:eastAsia="en-US"/>
              </w:rPr>
              <w:object w:dxaOrig="5400" w:dyaOrig="4044">
                <v:shape id="_x0000_i1194" type="#_x0000_t75" style="width:243pt;height:181.5pt" o:ole="" o:bordertopcolor="this" o:borderleftcolor="this" o:borderbottomcolor="this" o:borderrightcolor="this">
                  <v:imagedata r:id="rId351" o:title=""/>
                  <w10:bordertop type="single" width="4" shadow="t"/>
                  <w10:borderleft type="single" width="4" shadow="t"/>
                  <w10:borderbottom type="single" width="4" shadow="t"/>
                  <w10:borderright type="single" width="4" shadow="t"/>
                </v:shape>
                <o:OLEObject Type="Embed" ProgID="PowerPoint.Slide.12" ShapeID="_x0000_i1194" DrawAspect="Content" ObjectID="_1478957328" r:id="rId352"/>
              </w:object>
            </w:r>
          </w:p>
        </w:tc>
        <w:tc>
          <w:tcPr>
            <w:tcW w:w="3405" w:type="dxa"/>
          </w:tcPr>
          <w:p w:rsidR="006B43DC" w:rsidRPr="006B43DC" w:rsidRDefault="006B43DC" w:rsidP="00254FBF">
            <w:pPr>
              <w:jc w:val="left"/>
              <w:rPr>
                <w:lang w:val="en-US"/>
              </w:rPr>
            </w:pPr>
            <w:r w:rsidRPr="006B43DC">
              <w:t>Tabela podsumowująca poznane wyrażenia</w:t>
            </w:r>
          </w:p>
          <w:p w:rsidR="006B43DC" w:rsidRPr="006B43DC" w:rsidRDefault="006B43DC" w:rsidP="00254FBF">
            <w:pPr>
              <w:jc w:val="left"/>
            </w:pPr>
          </w:p>
          <w:p w:rsidR="006B43DC" w:rsidRPr="006B43DC" w:rsidRDefault="006B43DC" w:rsidP="00254FBF">
            <w:pPr>
              <w:jc w:val="left"/>
            </w:pPr>
          </w:p>
        </w:tc>
      </w:tr>
    </w:tbl>
    <w:p w:rsidR="000C60F5" w:rsidRPr="000C60F5" w:rsidRDefault="000C60F5" w:rsidP="0046774A"/>
    <w:p w:rsidR="000C60F5" w:rsidRDefault="000C60F5" w:rsidP="0046774A">
      <w:pPr>
        <w:pStyle w:val="Nagwek3"/>
      </w:pPr>
      <w:bookmarkStart w:id="46" w:name="_Toc404877817"/>
      <w:r>
        <w:t>Ćwiczenia</w:t>
      </w:r>
      <w:bookmarkEnd w:id="46"/>
    </w:p>
    <w:p w:rsidR="000C60F5" w:rsidRDefault="000C60F5" w:rsidP="0046774A">
      <w:r w:rsidRPr="00A265C9">
        <w:t>Ćwiczenie zostało przedstawione na slajd</w:t>
      </w:r>
      <w:r w:rsidR="001C35A7" w:rsidRPr="00A265C9">
        <w:t>ach</w:t>
      </w:r>
      <w:r w:rsidRPr="00A265C9">
        <w:t xml:space="preserve"> </w:t>
      </w:r>
      <w:r w:rsidR="00A71F61" w:rsidRPr="00A265C9">
        <w:t>22</w:t>
      </w:r>
      <w:r w:rsidR="001C35A7" w:rsidRPr="00A265C9">
        <w:t>-27</w:t>
      </w:r>
      <w:r w:rsidR="00A71F61" w:rsidRPr="00A265C9">
        <w:t xml:space="preserve">. Uczniowie </w:t>
      </w:r>
      <w:r w:rsidR="00305F54" w:rsidRPr="00A265C9">
        <w:t xml:space="preserve">utworzą nową bazę danych, </w:t>
      </w:r>
      <w:r w:rsidR="00305F54">
        <w:t>użytkowników oraz tabela, a następnie dokonają szeregu modyfikacji uprawnień tych obiektów.</w:t>
      </w:r>
    </w:p>
    <w:p w:rsidR="000C60F5" w:rsidRDefault="000C60F5" w:rsidP="0046774A">
      <w:pPr>
        <w:pStyle w:val="Nagwek3"/>
      </w:pPr>
      <w:bookmarkStart w:id="47" w:name="_Toc404877818"/>
      <w:r w:rsidRPr="000C60F5">
        <w:t>Opis założonych osiągnięć ucznia</w:t>
      </w:r>
      <w:bookmarkEnd w:id="47"/>
    </w:p>
    <w:p w:rsidR="000C60F5" w:rsidRPr="000C60F5" w:rsidRDefault="000C60F5" w:rsidP="0046774A">
      <w:r w:rsidRPr="000C60F5">
        <w:t xml:space="preserve">Po tej lekcji </w:t>
      </w:r>
      <w:r w:rsidR="00E043C1">
        <w:t>uczniowie nauczą się świadomie przydzielać prawa do obiektów bazodanowych, poznają najlepsze praktyki, a następnie w czasie ćwiczeń praktycznie wykorzystają zdobytą wiedzę.</w:t>
      </w:r>
    </w:p>
    <w:p w:rsidR="00A90A4D" w:rsidRDefault="00A90A4D" w:rsidP="0046774A">
      <w:pPr>
        <w:pStyle w:val="Nagwek2"/>
      </w:pPr>
      <w:bookmarkStart w:id="48" w:name="_Toc404877819"/>
      <w:r>
        <w:t>Lekcja 7 - Widoki i Funkcje</w:t>
      </w:r>
      <w:bookmarkEnd w:id="48"/>
    </w:p>
    <w:p w:rsidR="000C60F5" w:rsidRDefault="000C60F5" w:rsidP="0046774A">
      <w:pPr>
        <w:pStyle w:val="Nagwek3"/>
      </w:pPr>
      <w:bookmarkStart w:id="49" w:name="_Toc404877820"/>
      <w:r>
        <w:t>Cel lekcji</w:t>
      </w:r>
      <w:bookmarkEnd w:id="49"/>
    </w:p>
    <w:p w:rsidR="000C60F5" w:rsidRDefault="000C60F5" w:rsidP="0046774A">
      <w:r>
        <w:t>Celem lekcji jest</w:t>
      </w:r>
      <w:r w:rsidR="00E043C1">
        <w:t xml:space="preserve"> przedstawienie dwóch typów obiektów w bazie danych: widoków oraz funkcji. Uczniowie po odbyciu lekcji powinni być w stanie samodzielnie zap</w:t>
      </w:r>
      <w:r w:rsidR="00901080">
        <w:t>rogramować proste widoki i funkcje użytkownika.</w:t>
      </w:r>
    </w:p>
    <w:p w:rsidR="000C60F5" w:rsidRDefault="000C60F5" w:rsidP="0046774A">
      <w:pPr>
        <w:pStyle w:val="Nagwek3"/>
      </w:pPr>
      <w:bookmarkStart w:id="50" w:name="_Toc404877821"/>
      <w:r>
        <w:t>Treść - slajdy z opisem</w:t>
      </w:r>
      <w:bookmarkEnd w:id="50"/>
    </w:p>
    <w:tbl>
      <w:tblPr>
        <w:tblStyle w:val="Tabela-Siatka"/>
        <w:tblW w:w="9212" w:type="dxa"/>
        <w:tblLayout w:type="fixed"/>
        <w:tblLook w:val="04A0"/>
      </w:tblPr>
      <w:tblGrid>
        <w:gridCol w:w="704"/>
        <w:gridCol w:w="5103"/>
        <w:gridCol w:w="3405"/>
      </w:tblGrid>
      <w:tr w:rsidR="00CF2721" w:rsidRPr="00CF2721" w:rsidTr="00A27DDD">
        <w:trPr>
          <w:trHeight w:val="3592"/>
        </w:trPr>
        <w:tc>
          <w:tcPr>
            <w:tcW w:w="704" w:type="dxa"/>
            <w:hideMark/>
          </w:tcPr>
          <w:p w:rsidR="00CF2721" w:rsidRPr="00CF2721" w:rsidRDefault="00CF2721" w:rsidP="0046774A">
            <w:r w:rsidRPr="00CF2721">
              <w:t>Slajd 1</w:t>
            </w:r>
          </w:p>
        </w:tc>
        <w:tc>
          <w:tcPr>
            <w:tcW w:w="5103" w:type="dxa"/>
            <w:hideMark/>
          </w:tcPr>
          <w:p w:rsidR="00CF2721" w:rsidRPr="00CF2721" w:rsidRDefault="00DA7419" w:rsidP="0046774A">
            <w:r>
              <w:rPr>
                <w:lang w:eastAsia="en-US"/>
              </w:rPr>
              <w:object w:dxaOrig="5400" w:dyaOrig="4044">
                <v:shape id="_x0000_i1195" type="#_x0000_t75" style="width:245.25pt;height:183.75pt" o:ole="" o:bordertopcolor="this" o:borderleftcolor="this" o:borderbottomcolor="this" o:borderrightcolor="this">
                  <v:imagedata r:id="rId353" o:title=""/>
                  <w10:bordertop type="single" width="4" shadow="t"/>
                  <w10:borderleft type="single" width="4" shadow="t"/>
                  <w10:borderbottom type="single" width="4" shadow="t"/>
                  <w10:borderright type="single" width="4" shadow="t"/>
                </v:shape>
                <o:OLEObject Type="Embed" ProgID="PowerPoint.Slide.12" ShapeID="_x0000_i1195" DrawAspect="Content" ObjectID="_1478957329" r:id="rId354"/>
              </w:object>
            </w:r>
          </w:p>
        </w:tc>
        <w:tc>
          <w:tcPr>
            <w:tcW w:w="3405" w:type="dxa"/>
          </w:tcPr>
          <w:p w:rsidR="00CF2721" w:rsidRPr="00CF2721" w:rsidRDefault="00CF2721" w:rsidP="00254FBF">
            <w:pPr>
              <w:jc w:val="left"/>
            </w:pPr>
            <w:r w:rsidRPr="00CF2721">
              <w:t>W tej lekcji poznamy inne niż tabele obiekty bazy danych: widoki oraz funkcje.</w:t>
            </w:r>
          </w:p>
          <w:p w:rsidR="00CF2721" w:rsidRPr="00CF2721" w:rsidRDefault="00CF2721" w:rsidP="00254FBF">
            <w:pPr>
              <w:jc w:val="left"/>
            </w:pPr>
            <w:r w:rsidRPr="00CF2721">
              <w:t>Widoki umożliwiają „zapisanie” skomplikowanych zapytań do późniejszego – szybkiego wykorzystania. Funkcje to obiekty, które już poznaliśmy. Na poprzednich lekcjach używaliśmy funkcji systemowych MIN, MAX, SUM, AVG. SQL Serwer umożliwia definicję własnych funkcji użytkownika – w tej le</w:t>
            </w:r>
            <w:r w:rsidR="00E80040">
              <w:t>kcji dowiemy się w jaki sposób.</w:t>
            </w:r>
          </w:p>
        </w:tc>
      </w:tr>
      <w:tr w:rsidR="00CF2721" w:rsidRPr="00CF2721" w:rsidTr="00A27DDD">
        <w:trPr>
          <w:trHeight w:val="2288"/>
        </w:trPr>
        <w:tc>
          <w:tcPr>
            <w:tcW w:w="704" w:type="dxa"/>
            <w:hideMark/>
          </w:tcPr>
          <w:p w:rsidR="00CF2721" w:rsidRPr="00CF2721" w:rsidRDefault="00CF2721" w:rsidP="0046774A">
            <w:r w:rsidRPr="00CF2721">
              <w:lastRenderedPageBreak/>
              <w:t>Slajd 2</w:t>
            </w:r>
          </w:p>
        </w:tc>
        <w:tc>
          <w:tcPr>
            <w:tcW w:w="5103" w:type="dxa"/>
            <w:hideMark/>
          </w:tcPr>
          <w:p w:rsidR="00CF2721" w:rsidRPr="00CF2721" w:rsidRDefault="007877B2" w:rsidP="0046774A">
            <w:r w:rsidRPr="00CF2721">
              <w:object w:dxaOrig="3240" w:dyaOrig="2430">
                <v:shape id="_x0000_i1196" type="#_x0000_t75" style="width:245.25pt;height:183pt" o:ole="" o:bordertopcolor="this" o:borderleftcolor="this" o:borderbottomcolor="this" o:borderrightcolor="this">
                  <v:imagedata r:id="rId355" o:title=""/>
                  <w10:bordertop type="single" width="4" shadow="t"/>
                  <w10:borderleft type="single" width="4" shadow="t"/>
                  <w10:borderbottom type="single" width="4" shadow="t"/>
                  <w10:borderright type="single" width="4" shadow="t"/>
                </v:shape>
                <o:OLEObject Type="Embed" ProgID="PowerPoint.Slide.12" ShapeID="_x0000_i1196" DrawAspect="Content" ObjectID="_1478957330" r:id="rId356"/>
              </w:object>
            </w:r>
          </w:p>
        </w:tc>
        <w:tc>
          <w:tcPr>
            <w:tcW w:w="3405" w:type="dxa"/>
          </w:tcPr>
          <w:p w:rsidR="00CF2721" w:rsidRPr="00CF2721" w:rsidRDefault="00CF2721" w:rsidP="00254FBF">
            <w:pPr>
              <w:jc w:val="left"/>
            </w:pPr>
            <w:r w:rsidRPr="00CF2721">
              <w:t>Przypomnienie materiału z poprzednie</w:t>
            </w:r>
            <w:r w:rsidR="00E80040">
              <w:t>j lekcji.</w:t>
            </w:r>
          </w:p>
        </w:tc>
      </w:tr>
      <w:tr w:rsidR="00CF2721" w:rsidRPr="00CF2721" w:rsidTr="00A27DDD">
        <w:trPr>
          <w:trHeight w:val="4000"/>
        </w:trPr>
        <w:tc>
          <w:tcPr>
            <w:tcW w:w="704" w:type="dxa"/>
            <w:hideMark/>
          </w:tcPr>
          <w:p w:rsidR="00CF2721" w:rsidRPr="00CF2721" w:rsidRDefault="00CF2721" w:rsidP="0046774A">
            <w:r w:rsidRPr="00CF2721">
              <w:t>Slajd 3</w:t>
            </w:r>
          </w:p>
        </w:tc>
        <w:tc>
          <w:tcPr>
            <w:tcW w:w="5103" w:type="dxa"/>
            <w:hideMark/>
          </w:tcPr>
          <w:p w:rsidR="00CF2721" w:rsidRPr="00CF2721" w:rsidRDefault="00DA7419" w:rsidP="00B41AB4">
            <w:pPr>
              <w:ind w:hanging="137"/>
            </w:pPr>
            <w:r w:rsidRPr="00CF2721">
              <w:object w:dxaOrig="3240" w:dyaOrig="2430">
                <v:shape id="_x0000_i1197" type="#_x0000_t75" style="width:252pt;height:187.5pt" o:ole="" o:bordertopcolor="this" o:borderleftcolor="this" o:borderbottomcolor="this" o:borderrightcolor="this">
                  <v:imagedata r:id="rId357" o:title=""/>
                  <w10:bordertop type="single" width="4" shadow="t"/>
                  <w10:borderleft type="single" width="4" shadow="t"/>
                  <w10:borderbottom type="single" width="4" shadow="t"/>
                  <w10:borderright type="single" width="4" shadow="t"/>
                </v:shape>
                <o:OLEObject Type="Embed" ProgID="PowerPoint.Slide.12" ShapeID="_x0000_i1197" DrawAspect="Content" ObjectID="_1478957331" r:id="rId358"/>
              </w:object>
            </w:r>
          </w:p>
        </w:tc>
        <w:tc>
          <w:tcPr>
            <w:tcW w:w="3405" w:type="dxa"/>
          </w:tcPr>
          <w:p w:rsidR="00CF2721" w:rsidRPr="00CF2721" w:rsidRDefault="00CF2721" w:rsidP="00254FBF">
            <w:pPr>
              <w:jc w:val="left"/>
            </w:pPr>
            <w:r w:rsidRPr="00CF2721">
              <w:t>Widoki to tabele wirtualne. Wykorzystywane są w sytuacji, gdy np. mamy tabelę posiadającą 10 kolumn, a na potrzebę aplikacji chcemy p</w:t>
            </w:r>
            <w:r w:rsidR="00E80040">
              <w:t xml:space="preserve">rezentować tylko część z nich. </w:t>
            </w:r>
          </w:p>
        </w:tc>
      </w:tr>
      <w:tr w:rsidR="00CB550A" w:rsidRPr="00CF2721" w:rsidTr="00424B32">
        <w:trPr>
          <w:trHeight w:val="2482"/>
        </w:trPr>
        <w:tc>
          <w:tcPr>
            <w:tcW w:w="704" w:type="dxa"/>
            <w:hideMark/>
          </w:tcPr>
          <w:p w:rsidR="00CB550A" w:rsidRPr="00CF2721" w:rsidRDefault="00CB550A" w:rsidP="0046774A">
            <w:r w:rsidRPr="00CF2721">
              <w:lastRenderedPageBreak/>
              <w:t>Slajd 4</w:t>
            </w:r>
          </w:p>
        </w:tc>
        <w:tc>
          <w:tcPr>
            <w:tcW w:w="8508" w:type="dxa"/>
            <w:gridSpan w:val="2"/>
            <w:hideMark/>
          </w:tcPr>
          <w:p w:rsidR="00CB550A" w:rsidRPr="00CF2721" w:rsidRDefault="00CB550A" w:rsidP="00B41AB4">
            <w:pPr>
              <w:ind w:hanging="137"/>
            </w:pPr>
            <w:r w:rsidRPr="00CF2721">
              <w:object w:dxaOrig="3240" w:dyaOrig="2430">
                <v:shape id="_x0000_i1198" type="#_x0000_t75" style="width:415.5pt;height:309.75pt" o:ole="" o:bordertopcolor="this" o:borderleftcolor="this" o:borderbottomcolor="this" o:borderrightcolor="this">
                  <v:imagedata r:id="rId359" o:title=""/>
                  <w10:bordertop type="single" width="4" shadow="t"/>
                  <w10:borderleft type="single" width="4" shadow="t"/>
                  <w10:borderbottom type="single" width="4" shadow="t"/>
                  <w10:borderright type="single" width="4" shadow="t"/>
                </v:shape>
                <o:OLEObject Type="Embed" ProgID="PowerPoint.Slide.12" ShapeID="_x0000_i1198" DrawAspect="Content" ObjectID="_1478957332" r:id="rId360"/>
              </w:object>
            </w:r>
            <w:r w:rsidR="00A71BE5" w:rsidRPr="00CF2721">
              <w:t xml:space="preserve"> Slajd wyjaśnia jakie operacje są </w:t>
            </w:r>
            <w:r w:rsidR="00A71BE5">
              <w:t>możliwe przy tworzeniu widoków.</w:t>
            </w:r>
          </w:p>
        </w:tc>
      </w:tr>
      <w:tr w:rsidR="00CF2721" w:rsidRPr="00CF2721" w:rsidTr="00A27DDD">
        <w:trPr>
          <w:trHeight w:val="2619"/>
        </w:trPr>
        <w:tc>
          <w:tcPr>
            <w:tcW w:w="704" w:type="dxa"/>
            <w:hideMark/>
          </w:tcPr>
          <w:p w:rsidR="00CF2721" w:rsidRPr="00CF2721" w:rsidRDefault="00CF2721" w:rsidP="0046774A">
            <w:r w:rsidRPr="00CF2721">
              <w:t>Slajd 5</w:t>
            </w:r>
          </w:p>
        </w:tc>
        <w:tc>
          <w:tcPr>
            <w:tcW w:w="5103" w:type="dxa"/>
            <w:hideMark/>
          </w:tcPr>
          <w:p w:rsidR="00CF2721" w:rsidRPr="00CF2721" w:rsidRDefault="007877B2" w:rsidP="0046774A">
            <w:r w:rsidRPr="00CF2721">
              <w:object w:dxaOrig="3240" w:dyaOrig="2430">
                <v:shape id="_x0000_i1199" type="#_x0000_t75" style="width:245.25pt;height:185.25pt" o:ole="" o:bordertopcolor="this" o:borderleftcolor="this" o:borderbottomcolor="this" o:borderrightcolor="this">
                  <v:imagedata r:id="rId361" o:title=""/>
                  <w10:bordertop type="single" width="4" shadow="t"/>
                  <w10:borderleft type="single" width="4" shadow="t"/>
                  <w10:borderbottom type="single" width="4" shadow="t"/>
                  <w10:borderright type="single" width="4" shadow="t"/>
                </v:shape>
                <o:OLEObject Type="Embed" ProgID="PowerPoint.Slide.12" ShapeID="_x0000_i1199" DrawAspect="Content" ObjectID="_1478957333" r:id="rId362"/>
              </w:object>
            </w:r>
          </w:p>
        </w:tc>
        <w:tc>
          <w:tcPr>
            <w:tcW w:w="3405" w:type="dxa"/>
          </w:tcPr>
          <w:p w:rsidR="00CF2721" w:rsidRPr="00CF2721" w:rsidRDefault="00CF2721" w:rsidP="00254FBF">
            <w:pPr>
              <w:jc w:val="left"/>
            </w:pPr>
            <w:r w:rsidRPr="00CF2721">
              <w:t xml:space="preserve">Definicja widoku jest podobna do wszystkich definicji obiektów w bazie danych. </w:t>
            </w:r>
            <w:proofErr w:type="spellStart"/>
            <w:r w:rsidRPr="00CF2721">
              <w:t>Create</w:t>
            </w:r>
            <w:proofErr w:type="spellEnd"/>
            <w:r w:rsidRPr="00CF2721">
              <w:t>, rodzaj obiektu, nazwy kolumn, słówko AS (jako) i SELECT,</w:t>
            </w:r>
            <w:r w:rsidR="00E80040">
              <w:t xml:space="preserve"> który chcemy zapisać w widoku</w:t>
            </w:r>
            <w:r w:rsidR="00254FBF">
              <w:t>.</w:t>
            </w:r>
          </w:p>
        </w:tc>
      </w:tr>
      <w:tr w:rsidR="00CF2721" w:rsidRPr="00CF2721" w:rsidTr="00A27DDD">
        <w:trPr>
          <w:trHeight w:val="2445"/>
        </w:trPr>
        <w:tc>
          <w:tcPr>
            <w:tcW w:w="704" w:type="dxa"/>
            <w:hideMark/>
          </w:tcPr>
          <w:p w:rsidR="00CF2721" w:rsidRPr="00CF2721" w:rsidRDefault="00CF2721" w:rsidP="0046774A">
            <w:r w:rsidRPr="00CF2721">
              <w:lastRenderedPageBreak/>
              <w:t>Slajd 6</w:t>
            </w:r>
          </w:p>
        </w:tc>
        <w:tc>
          <w:tcPr>
            <w:tcW w:w="5103" w:type="dxa"/>
            <w:hideMark/>
          </w:tcPr>
          <w:p w:rsidR="00CF2721" w:rsidRPr="00CF2721" w:rsidRDefault="007877B2" w:rsidP="0046774A">
            <w:r w:rsidRPr="00CF2721">
              <w:object w:dxaOrig="3240" w:dyaOrig="2430">
                <v:shape id="_x0000_i1200" type="#_x0000_t75" style="width:245.25pt;height:185.25pt" o:ole="" o:bordertopcolor="this" o:borderleftcolor="this" o:borderbottomcolor="this" o:borderrightcolor="this">
                  <v:imagedata r:id="rId363" o:title=""/>
                  <w10:bordertop type="single" width="4" shadow="t"/>
                  <w10:borderleft type="single" width="4" shadow="t"/>
                  <w10:borderbottom type="single" width="4" shadow="t"/>
                  <w10:borderright type="single" width="4" shadow="t"/>
                </v:shape>
                <o:OLEObject Type="Embed" ProgID="PowerPoint.Slide.12" ShapeID="_x0000_i1200" DrawAspect="Content" ObjectID="_1478957334" r:id="rId364"/>
              </w:object>
            </w:r>
          </w:p>
        </w:tc>
        <w:tc>
          <w:tcPr>
            <w:tcW w:w="3405" w:type="dxa"/>
          </w:tcPr>
          <w:p w:rsidR="00CF2721" w:rsidRPr="00E80040" w:rsidRDefault="00CF2721" w:rsidP="00254FBF">
            <w:pPr>
              <w:jc w:val="left"/>
              <w:rPr>
                <w:lang w:val="en-US"/>
              </w:rPr>
            </w:pPr>
            <w:r w:rsidRPr="00CF2721">
              <w:t xml:space="preserve">W widokach możemy zapisać SELECT * FROM </w:t>
            </w:r>
            <w:proofErr w:type="spellStart"/>
            <w:r w:rsidRPr="00CF2721">
              <w:t>table</w:t>
            </w:r>
            <w:proofErr w:type="spellEnd"/>
            <w:r w:rsidRPr="00CF2721">
              <w:t xml:space="preserve"> lub SELECT col1, col2, … FROM </w:t>
            </w:r>
            <w:proofErr w:type="spellStart"/>
            <w:r w:rsidRPr="00CF2721">
              <w:t>table</w:t>
            </w:r>
            <w:proofErr w:type="spellEnd"/>
            <w:r w:rsidRPr="00CF2721">
              <w:t>. Slajd wyjaśnia kiedy unikać gwiazdki.</w:t>
            </w:r>
          </w:p>
        </w:tc>
      </w:tr>
      <w:tr w:rsidR="00CF2721" w:rsidRPr="00CF2721" w:rsidTr="00A27DDD">
        <w:trPr>
          <w:trHeight w:val="2340"/>
        </w:trPr>
        <w:tc>
          <w:tcPr>
            <w:tcW w:w="704" w:type="dxa"/>
            <w:hideMark/>
          </w:tcPr>
          <w:p w:rsidR="00CF2721" w:rsidRPr="00CF2721" w:rsidRDefault="00CF2721" w:rsidP="0046774A">
            <w:r w:rsidRPr="00CF2721">
              <w:t>Slajd 7</w:t>
            </w:r>
          </w:p>
        </w:tc>
        <w:tc>
          <w:tcPr>
            <w:tcW w:w="5103" w:type="dxa"/>
            <w:hideMark/>
          </w:tcPr>
          <w:p w:rsidR="00CF2721" w:rsidRPr="00CF2721" w:rsidRDefault="007877B2" w:rsidP="0046774A">
            <w:r w:rsidRPr="00CF2721">
              <w:object w:dxaOrig="3240" w:dyaOrig="2430">
                <v:shape id="_x0000_i1201" type="#_x0000_t75" style="width:245.25pt;height:185.25pt" o:ole="" o:bordertopcolor="this" o:borderleftcolor="this" o:borderbottomcolor="this" o:borderrightcolor="this">
                  <v:imagedata r:id="rId365" o:title=""/>
                  <w10:bordertop type="single" width="4" shadow="t"/>
                  <w10:borderleft type="single" width="4" shadow="t"/>
                  <w10:borderbottom type="single" width="4" shadow="t"/>
                  <w10:borderright type="single" width="4" shadow="t"/>
                </v:shape>
                <o:OLEObject Type="Embed" ProgID="PowerPoint.Slide.12" ShapeID="_x0000_i1201" DrawAspect="Content" ObjectID="_1478957335" r:id="rId366"/>
              </w:object>
            </w:r>
          </w:p>
        </w:tc>
        <w:tc>
          <w:tcPr>
            <w:tcW w:w="3405" w:type="dxa"/>
          </w:tcPr>
          <w:p w:rsidR="00CF2721" w:rsidRPr="00CF2721" w:rsidRDefault="00CF2721" w:rsidP="00254FBF">
            <w:pPr>
              <w:jc w:val="left"/>
            </w:pPr>
            <w:r w:rsidRPr="00CF2721">
              <w:t xml:space="preserve">Usuwanie widoków – tak jak wszystkich obiektów w bazie danych – </w:t>
            </w:r>
            <w:r w:rsidR="00E80040">
              <w:t>dokonywane jest instrukcją DROP</w:t>
            </w:r>
          </w:p>
        </w:tc>
      </w:tr>
      <w:tr w:rsidR="00CF2721" w:rsidRPr="00CF2721" w:rsidTr="00A27DDD">
        <w:trPr>
          <w:trHeight w:val="2624"/>
        </w:trPr>
        <w:tc>
          <w:tcPr>
            <w:tcW w:w="704" w:type="dxa"/>
            <w:hideMark/>
          </w:tcPr>
          <w:p w:rsidR="00CF2721" w:rsidRPr="00CF2721" w:rsidRDefault="00CF2721" w:rsidP="0046774A">
            <w:r w:rsidRPr="00CF2721">
              <w:t>Slajd 8</w:t>
            </w:r>
          </w:p>
        </w:tc>
        <w:tc>
          <w:tcPr>
            <w:tcW w:w="5103" w:type="dxa"/>
            <w:hideMark/>
          </w:tcPr>
          <w:p w:rsidR="00CF2721" w:rsidRPr="00CF2721" w:rsidRDefault="00DA7419" w:rsidP="00B41AB4">
            <w:pPr>
              <w:ind w:hanging="137"/>
            </w:pPr>
            <w:r w:rsidRPr="00CF2721">
              <w:object w:dxaOrig="3240" w:dyaOrig="2430">
                <v:shape id="_x0000_i1202" type="#_x0000_t75" style="width:251.25pt;height:190.5pt" o:ole="" o:bordertopcolor="this" o:borderleftcolor="this" o:borderbottomcolor="this" o:borderrightcolor="this">
                  <v:imagedata r:id="rId367" o:title=""/>
                  <w10:bordertop type="single" width="4" shadow="t"/>
                  <w10:borderleft type="single" width="4" shadow="t"/>
                  <w10:borderbottom type="single" width="4" shadow="t"/>
                  <w10:borderright type="single" width="4" shadow="t"/>
                </v:shape>
                <o:OLEObject Type="Embed" ProgID="PowerPoint.Slide.12" ShapeID="_x0000_i1202" DrawAspect="Content" ObjectID="_1478957336" r:id="rId368"/>
              </w:object>
            </w:r>
          </w:p>
        </w:tc>
        <w:tc>
          <w:tcPr>
            <w:tcW w:w="3405" w:type="dxa"/>
          </w:tcPr>
          <w:p w:rsidR="00CF2721" w:rsidRPr="00CF2721" w:rsidRDefault="00CF2721" w:rsidP="00254FBF">
            <w:pPr>
              <w:jc w:val="left"/>
            </w:pPr>
            <w:r w:rsidRPr="00CF2721">
              <w:t>Przykład prezentuje widok, który łączy dwie tabele i zawęża zwracane wartości tylko do autorów</w:t>
            </w:r>
            <w:r w:rsidR="00E80040">
              <w:t xml:space="preserve"> pochodzących z miasta Oakland.</w:t>
            </w:r>
          </w:p>
        </w:tc>
      </w:tr>
      <w:tr w:rsidR="00CB550A" w:rsidRPr="00CF2721" w:rsidTr="00424B32">
        <w:trPr>
          <w:trHeight w:val="2477"/>
        </w:trPr>
        <w:tc>
          <w:tcPr>
            <w:tcW w:w="704" w:type="dxa"/>
            <w:hideMark/>
          </w:tcPr>
          <w:p w:rsidR="00CB550A" w:rsidRPr="00CF2721" w:rsidRDefault="00CB550A" w:rsidP="0046774A">
            <w:r w:rsidRPr="00CF2721">
              <w:lastRenderedPageBreak/>
              <w:t>Slajd 9</w:t>
            </w:r>
          </w:p>
        </w:tc>
        <w:tc>
          <w:tcPr>
            <w:tcW w:w="8508" w:type="dxa"/>
            <w:gridSpan w:val="2"/>
            <w:hideMark/>
          </w:tcPr>
          <w:p w:rsidR="00CB550A" w:rsidRPr="00CF2721" w:rsidRDefault="00CB550A" w:rsidP="00B41AB4">
            <w:pPr>
              <w:ind w:hanging="137"/>
            </w:pPr>
            <w:r w:rsidRPr="00CF2721">
              <w:object w:dxaOrig="3240" w:dyaOrig="2430">
                <v:shape id="_x0000_i1203" type="#_x0000_t75" style="width:415.5pt;height:311.25pt" o:ole="" o:bordertopcolor="this" o:borderleftcolor="this" o:borderbottomcolor="this" o:borderrightcolor="this">
                  <v:imagedata r:id="rId369" o:title=""/>
                  <w10:bordertop type="single" width="4" shadow="t"/>
                  <w10:borderleft type="single" width="4" shadow="t"/>
                  <w10:borderbottom type="single" width="4" shadow="t"/>
                  <w10:borderright type="single" width="4" shadow="t"/>
                </v:shape>
                <o:OLEObject Type="Embed" ProgID="PowerPoint.Slide.12" ShapeID="_x0000_i1203" DrawAspect="Content" ObjectID="_1478957337" r:id="rId370"/>
              </w:object>
            </w:r>
            <w:r w:rsidR="00A71BE5" w:rsidRPr="00CF2721">
              <w:t xml:space="preserve"> Przykład prezentuje widok, który dokonuje oblic</w:t>
            </w:r>
            <w:r w:rsidR="00A71BE5">
              <w:t xml:space="preserve">zeń na kolumnach tabeli </w:t>
            </w:r>
            <w:proofErr w:type="spellStart"/>
            <w:r w:rsidR="00A71BE5">
              <w:t>titles</w:t>
            </w:r>
            <w:proofErr w:type="spellEnd"/>
            <w:r w:rsidR="00A71BE5">
              <w:t>.</w:t>
            </w:r>
          </w:p>
        </w:tc>
      </w:tr>
      <w:tr w:rsidR="00CF2721" w:rsidRPr="00CF2721" w:rsidTr="00A27DDD">
        <w:trPr>
          <w:trHeight w:val="4000"/>
        </w:trPr>
        <w:tc>
          <w:tcPr>
            <w:tcW w:w="704" w:type="dxa"/>
            <w:hideMark/>
          </w:tcPr>
          <w:p w:rsidR="00CF2721" w:rsidRPr="00CF2721" w:rsidRDefault="00CF2721" w:rsidP="0046774A">
            <w:r w:rsidRPr="00CF2721">
              <w:t>Slajd 10</w:t>
            </w:r>
          </w:p>
        </w:tc>
        <w:tc>
          <w:tcPr>
            <w:tcW w:w="5103" w:type="dxa"/>
            <w:hideMark/>
          </w:tcPr>
          <w:p w:rsidR="00CF2721" w:rsidRPr="00CF2721" w:rsidRDefault="007877B2" w:rsidP="0046774A">
            <w:r w:rsidRPr="00CF2721">
              <w:object w:dxaOrig="3240" w:dyaOrig="2430">
                <v:shape id="_x0000_i1204" type="#_x0000_t75" style="width:245.25pt;height:183.75pt" o:ole="" o:bordertopcolor="this" o:borderleftcolor="this" o:borderbottomcolor="this" o:borderrightcolor="this">
                  <v:imagedata r:id="rId371" o:title=""/>
                  <w10:bordertop type="single" width="4" shadow="t"/>
                  <w10:borderleft type="single" width="4" shadow="t"/>
                  <w10:borderbottom type="single" width="4" shadow="t"/>
                  <w10:borderright type="single" width="4" shadow="t"/>
                </v:shape>
                <o:OLEObject Type="Embed" ProgID="PowerPoint.Slide.12" ShapeID="_x0000_i1204" DrawAspect="Content" ObjectID="_1478957338" r:id="rId372"/>
              </w:object>
            </w:r>
          </w:p>
        </w:tc>
        <w:tc>
          <w:tcPr>
            <w:tcW w:w="3405" w:type="dxa"/>
          </w:tcPr>
          <w:p w:rsidR="00CF2721" w:rsidRPr="00CF2721" w:rsidRDefault="00CF2721" w:rsidP="00254FBF">
            <w:pPr>
              <w:jc w:val="left"/>
            </w:pPr>
            <w:r w:rsidRPr="00CF2721">
              <w:t>Przykład prezentuje widok, który łączy dwie tabele i zawęża zwracane wartości tylko do autorów poch</w:t>
            </w:r>
            <w:r w:rsidR="00E80040">
              <w:t>odzących z miasta Oakland.</w:t>
            </w:r>
          </w:p>
        </w:tc>
      </w:tr>
      <w:tr w:rsidR="00CF2721" w:rsidRPr="00CF2721" w:rsidTr="00A27DDD">
        <w:trPr>
          <w:trHeight w:val="4000"/>
        </w:trPr>
        <w:tc>
          <w:tcPr>
            <w:tcW w:w="704" w:type="dxa"/>
            <w:hideMark/>
          </w:tcPr>
          <w:p w:rsidR="00CF2721" w:rsidRPr="00CF2721" w:rsidRDefault="00CF2721" w:rsidP="0046774A">
            <w:r w:rsidRPr="00CF2721">
              <w:lastRenderedPageBreak/>
              <w:t>Slajd 11</w:t>
            </w:r>
          </w:p>
        </w:tc>
        <w:tc>
          <w:tcPr>
            <w:tcW w:w="5103" w:type="dxa"/>
            <w:hideMark/>
          </w:tcPr>
          <w:p w:rsidR="00CF2721" w:rsidRPr="00CF2721" w:rsidRDefault="007877B2" w:rsidP="0046774A">
            <w:r w:rsidRPr="00CF2721">
              <w:object w:dxaOrig="3240" w:dyaOrig="2430">
                <v:shape id="_x0000_i1205" type="#_x0000_t75" style="width:243pt;height:182.25pt" o:ole="" o:bordertopcolor="this" o:borderleftcolor="this" o:borderbottomcolor="this" o:borderrightcolor="this">
                  <v:imagedata r:id="rId373" o:title=""/>
                  <w10:bordertop type="single" width="4" shadow="t"/>
                  <w10:borderleft type="single" width="4" shadow="t"/>
                  <w10:borderbottom type="single" width="4" shadow="t"/>
                  <w10:borderright type="single" width="4" shadow="t"/>
                </v:shape>
                <o:OLEObject Type="Embed" ProgID="PowerPoint.Slide.12" ShapeID="_x0000_i1205" DrawAspect="Content" ObjectID="_1478957339" r:id="rId374"/>
              </w:object>
            </w:r>
          </w:p>
        </w:tc>
        <w:tc>
          <w:tcPr>
            <w:tcW w:w="3405" w:type="dxa"/>
          </w:tcPr>
          <w:p w:rsidR="00CF2721" w:rsidRPr="00CF2721" w:rsidRDefault="00CF2721" w:rsidP="00254FBF">
            <w:pPr>
              <w:jc w:val="left"/>
            </w:pPr>
            <w:r w:rsidRPr="00CF2721">
              <w:t xml:space="preserve">Dane w tablicach bazowych mogą być </w:t>
            </w:r>
            <w:proofErr w:type="spellStart"/>
            <w:r w:rsidRPr="00CF2721">
              <w:t>modyﬁkowane</w:t>
            </w:r>
            <w:proofErr w:type="spellEnd"/>
            <w:r w:rsidRPr="00CF2721">
              <w:t xml:space="preserve"> (wstawiane, usuwane) z poziomu widoku tylko przy spełnieniu określonych wymagań:</w:t>
            </w:r>
          </w:p>
          <w:p w:rsidR="00CF2721" w:rsidRPr="00CF2721" w:rsidRDefault="00CF2721" w:rsidP="00254FBF">
            <w:pPr>
              <w:pStyle w:val="Akapitzlist"/>
              <w:numPr>
                <w:ilvl w:val="0"/>
                <w:numId w:val="12"/>
              </w:numPr>
              <w:jc w:val="left"/>
            </w:pPr>
            <w:r w:rsidRPr="00CF2721">
              <w:t>zmiany muszą być określone jednoznacznie.</w:t>
            </w:r>
          </w:p>
          <w:p w:rsidR="00CF2721" w:rsidRPr="00CF2721" w:rsidRDefault="00CF2721" w:rsidP="00254FBF">
            <w:pPr>
              <w:pStyle w:val="Akapitzlist"/>
              <w:numPr>
                <w:ilvl w:val="0"/>
                <w:numId w:val="12"/>
              </w:numPr>
              <w:jc w:val="left"/>
            </w:pPr>
            <w:r w:rsidRPr="00CF2721">
              <w:t>perspektywa oparta jest na jednej tablicy bazowej; odniesienia są tylko do kolumn tej tablicy zawiera tylko jedno zapytanie (bez UNION, EXCEPT, INTERSECT),</w:t>
            </w:r>
          </w:p>
          <w:p w:rsidR="00CF2721" w:rsidRPr="00CF2721" w:rsidRDefault="00CF2721" w:rsidP="00254FBF">
            <w:pPr>
              <w:pStyle w:val="Akapitzlist"/>
              <w:numPr>
                <w:ilvl w:val="0"/>
                <w:numId w:val="12"/>
              </w:numPr>
              <w:jc w:val="left"/>
            </w:pPr>
            <w:r w:rsidRPr="00CF2721">
              <w:t xml:space="preserve">w </w:t>
            </w:r>
            <w:proofErr w:type="spellStart"/>
            <w:r w:rsidRPr="00CF2721">
              <w:t>deﬁnicji</w:t>
            </w:r>
            <w:proofErr w:type="spellEnd"/>
            <w:r w:rsidRPr="00CF2721">
              <w:t xml:space="preserve"> zapytania nie występują funkcje agregujące (nie ma GROUP BY, HAVING, DISTINCT).</w:t>
            </w:r>
          </w:p>
        </w:tc>
      </w:tr>
      <w:tr w:rsidR="00CF2721" w:rsidRPr="00CF2721" w:rsidTr="00A27DDD">
        <w:trPr>
          <w:trHeight w:val="2623"/>
        </w:trPr>
        <w:tc>
          <w:tcPr>
            <w:tcW w:w="704" w:type="dxa"/>
            <w:hideMark/>
          </w:tcPr>
          <w:p w:rsidR="00CF2721" w:rsidRPr="00CF2721" w:rsidRDefault="00CF2721" w:rsidP="0046774A">
            <w:r w:rsidRPr="00CF2721">
              <w:t>Slajd 12</w:t>
            </w:r>
          </w:p>
        </w:tc>
        <w:tc>
          <w:tcPr>
            <w:tcW w:w="5103" w:type="dxa"/>
            <w:hideMark/>
          </w:tcPr>
          <w:p w:rsidR="00CF2721" w:rsidRPr="00CF2721" w:rsidRDefault="007877B2" w:rsidP="0046774A">
            <w:r w:rsidRPr="00CF2721">
              <w:object w:dxaOrig="3240" w:dyaOrig="2430">
                <v:shape id="_x0000_i1206" type="#_x0000_t75" style="width:243pt;height:182.25pt" o:ole="" o:bordertopcolor="this" o:borderleftcolor="this" o:borderbottomcolor="this" o:borderrightcolor="this">
                  <v:imagedata r:id="rId375" o:title=""/>
                  <w10:bordertop type="single" width="4" shadow="t"/>
                  <w10:borderleft type="single" width="4" shadow="t"/>
                  <w10:borderbottom type="single" width="4" shadow="t"/>
                  <w10:borderright type="single" width="4" shadow="t"/>
                </v:shape>
                <o:OLEObject Type="Embed" ProgID="PowerPoint.Slide.12" ShapeID="_x0000_i1206" DrawAspect="Content" ObjectID="_1478957340" r:id="rId376"/>
              </w:object>
            </w:r>
          </w:p>
        </w:tc>
        <w:tc>
          <w:tcPr>
            <w:tcW w:w="3405" w:type="dxa"/>
          </w:tcPr>
          <w:p w:rsidR="00CF2721" w:rsidRPr="00CF2721" w:rsidRDefault="00CF2721" w:rsidP="00254FBF">
            <w:pPr>
              <w:jc w:val="left"/>
            </w:pPr>
            <w:r w:rsidRPr="00CF2721">
              <w:t>CASCADED i LOCAL mają znaczenie jeśli widok tworzony jest na podstawie innych widoków. Jeżeli wybierzemy CASCADED, klauzule WHERE “</w:t>
            </w:r>
            <w:proofErr w:type="spellStart"/>
            <w:r w:rsidRPr="00CF2721">
              <w:t>podwidoków</w:t>
            </w:r>
            <w:proofErr w:type="spellEnd"/>
            <w:r w:rsidRPr="00CF2721">
              <w:t>”</w:t>
            </w:r>
          </w:p>
          <w:p w:rsidR="00CF2721" w:rsidRPr="00CF2721" w:rsidRDefault="00CF2721" w:rsidP="00254FBF">
            <w:pPr>
              <w:jc w:val="left"/>
            </w:pPr>
            <w:r w:rsidRPr="00CF2721">
              <w:t xml:space="preserve">też są sprawdzane, nawet jeśli nie nałożono na nie jawnie </w:t>
            </w:r>
            <w:proofErr w:type="spellStart"/>
            <w:r w:rsidRPr="00CF2721">
              <w:t>więzu</w:t>
            </w:r>
            <w:proofErr w:type="spellEnd"/>
            <w:r w:rsidRPr="00CF2721">
              <w:t xml:space="preserve"> (CONSTRAINT – wyjaśniony w k</w:t>
            </w:r>
            <w:r w:rsidR="00E80040">
              <w:t>olejnych lekcjach) CHECK.</w:t>
            </w:r>
          </w:p>
        </w:tc>
      </w:tr>
      <w:tr w:rsidR="00CF2721" w:rsidRPr="00CF2721" w:rsidTr="00A27DDD">
        <w:trPr>
          <w:trHeight w:val="2340"/>
        </w:trPr>
        <w:tc>
          <w:tcPr>
            <w:tcW w:w="704" w:type="dxa"/>
            <w:hideMark/>
          </w:tcPr>
          <w:p w:rsidR="00CF2721" w:rsidRPr="00CF2721" w:rsidRDefault="00CF2721" w:rsidP="0046774A">
            <w:r w:rsidRPr="00CF2721">
              <w:t>Slajd 13</w:t>
            </w:r>
          </w:p>
        </w:tc>
        <w:tc>
          <w:tcPr>
            <w:tcW w:w="5103" w:type="dxa"/>
            <w:hideMark/>
          </w:tcPr>
          <w:p w:rsidR="00CF2721" w:rsidRPr="00CF2721" w:rsidRDefault="00B41AB4" w:rsidP="002B6020">
            <w:pPr>
              <w:ind w:hanging="137"/>
            </w:pPr>
            <w:r w:rsidRPr="00CF2721">
              <w:object w:dxaOrig="3240" w:dyaOrig="2430">
                <v:shape id="_x0000_i1207" type="#_x0000_t75" style="width:247.5pt;height:187.5pt" o:ole="" o:bordertopcolor="this" o:borderleftcolor="this" o:borderbottomcolor="this" o:borderrightcolor="this">
                  <v:imagedata r:id="rId377" o:title=""/>
                  <w10:bordertop type="single" width="4" shadow="t"/>
                  <w10:borderleft type="single" width="4" shadow="t"/>
                  <w10:borderbottom type="single" width="4" shadow="t"/>
                  <w10:borderright type="single" width="4" shadow="t"/>
                </v:shape>
                <o:OLEObject Type="Embed" ProgID="PowerPoint.Slide.12" ShapeID="_x0000_i1207" DrawAspect="Content" ObjectID="_1478957341" r:id="rId378"/>
              </w:object>
            </w:r>
          </w:p>
        </w:tc>
        <w:tc>
          <w:tcPr>
            <w:tcW w:w="3405" w:type="dxa"/>
          </w:tcPr>
          <w:p w:rsidR="00CF2721" w:rsidRPr="00CF2721" w:rsidRDefault="00CF2721" w:rsidP="00254FBF">
            <w:pPr>
              <w:jc w:val="left"/>
            </w:pPr>
            <w:r w:rsidRPr="00CF2721">
              <w:t>Typy zmiennych mogą być dokładnie takie same jak typy tabel, które omaw</w:t>
            </w:r>
            <w:r w:rsidR="00E80040">
              <w:t>ialiśmy na poprzednich lekcjach</w:t>
            </w:r>
          </w:p>
        </w:tc>
      </w:tr>
      <w:tr w:rsidR="00CF2721" w:rsidRPr="00CF2721" w:rsidTr="00A27DDD">
        <w:trPr>
          <w:trHeight w:val="2624"/>
        </w:trPr>
        <w:tc>
          <w:tcPr>
            <w:tcW w:w="704" w:type="dxa"/>
            <w:hideMark/>
          </w:tcPr>
          <w:p w:rsidR="00CF2721" w:rsidRPr="00CF2721" w:rsidRDefault="00CF2721" w:rsidP="0046774A">
            <w:r w:rsidRPr="00CF2721">
              <w:lastRenderedPageBreak/>
              <w:t>Slajd 14</w:t>
            </w:r>
          </w:p>
        </w:tc>
        <w:tc>
          <w:tcPr>
            <w:tcW w:w="5103" w:type="dxa"/>
            <w:hideMark/>
          </w:tcPr>
          <w:p w:rsidR="00CF2721" w:rsidRPr="00CF2721" w:rsidRDefault="007877B2" w:rsidP="002B6020">
            <w:pPr>
              <w:ind w:hanging="137"/>
            </w:pPr>
            <w:r w:rsidRPr="00CF2721">
              <w:object w:dxaOrig="3240" w:dyaOrig="2430">
                <v:shape id="_x0000_i1208" type="#_x0000_t75" style="width:247.5pt;height:186.75pt" o:ole="" o:bordertopcolor="this" o:borderleftcolor="this" o:borderbottomcolor="this" o:borderrightcolor="this">
                  <v:imagedata r:id="rId379" o:title=""/>
                  <w10:bordertop type="single" width="4" shadow="t"/>
                  <w10:borderleft type="single" width="4" shadow="t"/>
                  <w10:borderbottom type="single" width="4" shadow="t"/>
                  <w10:borderright type="single" width="4" shadow="t"/>
                </v:shape>
                <o:OLEObject Type="Embed" ProgID="PowerPoint.Slide.12" ShapeID="_x0000_i1208" DrawAspect="Content" ObjectID="_1478957342" r:id="rId380"/>
              </w:object>
            </w:r>
          </w:p>
        </w:tc>
        <w:tc>
          <w:tcPr>
            <w:tcW w:w="3405" w:type="dxa"/>
          </w:tcPr>
          <w:p w:rsidR="00CF2721" w:rsidRPr="00CF2721" w:rsidRDefault="00CF2721" w:rsidP="00254FBF">
            <w:pPr>
              <w:jc w:val="left"/>
            </w:pPr>
            <w:r w:rsidRPr="00CF2721">
              <w:t>Definicja zmiennej @dana, przypisanie do niej wartości 1, a następnie wyświetlenie wartości za pomocą znanego nam polecenia SELECT.  Zmiennej możemy użyć nie tylko w se</w:t>
            </w:r>
            <w:r w:rsidR="00E80040">
              <w:t>lekcie ale również w warunkach.</w:t>
            </w:r>
          </w:p>
        </w:tc>
      </w:tr>
      <w:tr w:rsidR="00CB550A" w:rsidRPr="00CF2721" w:rsidTr="00424B32">
        <w:trPr>
          <w:trHeight w:val="2477"/>
        </w:trPr>
        <w:tc>
          <w:tcPr>
            <w:tcW w:w="704" w:type="dxa"/>
            <w:hideMark/>
          </w:tcPr>
          <w:p w:rsidR="00CB550A" w:rsidRPr="00CF2721" w:rsidRDefault="00CB550A" w:rsidP="0046774A">
            <w:r w:rsidRPr="00CF2721">
              <w:t>Slajd 15</w:t>
            </w:r>
          </w:p>
        </w:tc>
        <w:tc>
          <w:tcPr>
            <w:tcW w:w="8508" w:type="dxa"/>
            <w:gridSpan w:val="2"/>
            <w:hideMark/>
          </w:tcPr>
          <w:p w:rsidR="00CB550A" w:rsidRPr="00CF2721" w:rsidRDefault="00CB550A" w:rsidP="002B6020">
            <w:pPr>
              <w:ind w:hanging="137"/>
            </w:pPr>
            <w:r w:rsidRPr="00CF2721">
              <w:object w:dxaOrig="3240" w:dyaOrig="2430">
                <v:shape id="_x0000_i1209" type="#_x0000_t75" style="width:417pt;height:315pt" o:ole="" o:bordertopcolor="this" o:borderleftcolor="this" o:borderbottomcolor="this" o:borderrightcolor="this">
                  <v:imagedata r:id="rId381" o:title=""/>
                  <w10:bordertop type="single" width="4" shadow="t"/>
                  <w10:borderleft type="single" width="4" shadow="t"/>
                  <w10:borderbottom type="single" width="4" shadow="t"/>
                  <w10:borderright type="single" width="4" shadow="t"/>
                </v:shape>
                <o:OLEObject Type="Embed" ProgID="PowerPoint.Slide.12" ShapeID="_x0000_i1209" DrawAspect="Content" ObjectID="_1478957343" r:id="rId382"/>
              </w:object>
            </w:r>
            <w:r w:rsidR="00A71BE5" w:rsidRPr="00CF2721">
              <w:t xml:space="preserve"> Pamiętacie naszą tabelę pracownicy? Zdefiniowanie w</w:t>
            </w:r>
            <w:r w:rsidR="00A71BE5">
              <w:t>arunku za pomocą zmiennej @dana</w:t>
            </w:r>
          </w:p>
        </w:tc>
      </w:tr>
      <w:tr w:rsidR="00CF2721" w:rsidRPr="00CF2721" w:rsidTr="00A27DDD">
        <w:trPr>
          <w:trHeight w:val="4000"/>
        </w:trPr>
        <w:tc>
          <w:tcPr>
            <w:tcW w:w="704" w:type="dxa"/>
            <w:hideMark/>
          </w:tcPr>
          <w:p w:rsidR="00CF2721" w:rsidRPr="00CF2721" w:rsidRDefault="00CF2721" w:rsidP="0046774A">
            <w:r w:rsidRPr="00CF2721">
              <w:lastRenderedPageBreak/>
              <w:t>Slajd 16</w:t>
            </w:r>
          </w:p>
        </w:tc>
        <w:tc>
          <w:tcPr>
            <w:tcW w:w="5103" w:type="dxa"/>
            <w:hideMark/>
          </w:tcPr>
          <w:p w:rsidR="00CF2721" w:rsidRPr="00CF2721" w:rsidRDefault="007877B2" w:rsidP="0046774A">
            <w:r w:rsidRPr="00CF2721">
              <w:object w:dxaOrig="3240" w:dyaOrig="2430">
                <v:shape id="_x0000_i1210" type="#_x0000_t75" style="width:243pt;height:182.25pt" o:ole="" o:bordertopcolor="this" o:borderleftcolor="this" o:borderbottomcolor="this" o:borderrightcolor="this">
                  <v:imagedata r:id="rId383" o:title=""/>
                  <w10:bordertop type="single" width="4" shadow="t"/>
                  <w10:borderleft type="single" width="4" shadow="t"/>
                  <w10:borderbottom type="single" width="4" shadow="t"/>
                  <w10:borderright type="single" width="4" shadow="t"/>
                </v:shape>
                <o:OLEObject Type="Embed" ProgID="PowerPoint.Slide.12" ShapeID="_x0000_i1210" DrawAspect="Content" ObjectID="_1478957344" r:id="rId384"/>
              </w:object>
            </w:r>
          </w:p>
        </w:tc>
        <w:tc>
          <w:tcPr>
            <w:tcW w:w="3405" w:type="dxa"/>
          </w:tcPr>
          <w:p w:rsidR="00CF2721" w:rsidRPr="00CF2721" w:rsidRDefault="00CF2721" w:rsidP="0046774A">
            <w:pPr>
              <w:rPr>
                <w:lang w:val="en-US"/>
              </w:rPr>
            </w:pPr>
            <w:r w:rsidRPr="00CF2721">
              <w:t>Definicja zmiennych tablicowych</w:t>
            </w:r>
          </w:p>
          <w:p w:rsidR="00CF2721" w:rsidRPr="00CF2721" w:rsidRDefault="00CF2721" w:rsidP="0046774A"/>
          <w:p w:rsidR="00CF2721" w:rsidRPr="00CF2721" w:rsidRDefault="00CF2721" w:rsidP="0046774A"/>
        </w:tc>
      </w:tr>
      <w:tr w:rsidR="00CF2721" w:rsidRPr="00CF2721" w:rsidTr="00A27DDD">
        <w:trPr>
          <w:trHeight w:val="4000"/>
        </w:trPr>
        <w:tc>
          <w:tcPr>
            <w:tcW w:w="704" w:type="dxa"/>
            <w:hideMark/>
          </w:tcPr>
          <w:p w:rsidR="00CF2721" w:rsidRPr="00CF2721" w:rsidRDefault="00CF2721" w:rsidP="0046774A">
            <w:r w:rsidRPr="00CF2721">
              <w:t>Slajd 17</w:t>
            </w:r>
          </w:p>
        </w:tc>
        <w:tc>
          <w:tcPr>
            <w:tcW w:w="5103" w:type="dxa"/>
            <w:hideMark/>
          </w:tcPr>
          <w:p w:rsidR="00CF2721" w:rsidRPr="00CF2721" w:rsidRDefault="007877B2" w:rsidP="002B6020">
            <w:pPr>
              <w:ind w:hanging="137"/>
            </w:pPr>
            <w:r w:rsidRPr="00CF2721">
              <w:object w:dxaOrig="3240" w:dyaOrig="2430">
                <v:shape id="_x0000_i1211" type="#_x0000_t75" style="width:246.75pt;height:185.25pt" o:ole="" o:bordertopcolor="this" o:borderleftcolor="this" o:borderbottomcolor="this" o:borderrightcolor="this">
                  <v:imagedata r:id="rId385" o:title=""/>
                  <w10:bordertop type="single" width="4" shadow="t"/>
                  <w10:borderleft type="single" width="4" shadow="t"/>
                  <w10:borderbottom type="single" width="4" shadow="t"/>
                  <w10:borderright type="single" width="4" shadow="t"/>
                </v:shape>
                <o:OLEObject Type="Embed" ProgID="PowerPoint.Slide.12" ShapeID="_x0000_i1211" DrawAspect="Content" ObjectID="_1478957345" r:id="rId386"/>
              </w:object>
            </w:r>
          </w:p>
        </w:tc>
        <w:tc>
          <w:tcPr>
            <w:tcW w:w="3405" w:type="dxa"/>
          </w:tcPr>
          <w:p w:rsidR="00CF2721" w:rsidRPr="00CF2721" w:rsidRDefault="00CF2721" w:rsidP="00254FBF">
            <w:pPr>
              <w:jc w:val="left"/>
            </w:pPr>
            <w:r w:rsidRPr="00CF2721">
              <w:t xml:space="preserve">Na początku deklarujemy zmienną tablicową @dana, jej kolumny i ich typy, przypadku zmiennej skalarnej nie możemy użyć SET ale możemy umieścić dane w tabeli przy użyciu INSERT INTO wyniku z poniższego zapytania. Zwróćcie szczególną uwagę na zapis ---kolejny selekt--- jest to działanie celowe, aby zademonstrować jak wprowadza się komentarze w </w:t>
            </w:r>
            <w:proofErr w:type="spellStart"/>
            <w:r w:rsidRPr="00CF2721">
              <w:t>t-sql</w:t>
            </w:r>
            <w:proofErr w:type="spellEnd"/>
            <w:r w:rsidRPr="00CF2721">
              <w:t xml:space="preserve"> "--" oznacza komentarz lub /* </w:t>
            </w:r>
            <w:proofErr w:type="spellStart"/>
            <w:r w:rsidRPr="00CF2721">
              <w:t>wykomentowany</w:t>
            </w:r>
            <w:proofErr w:type="spellEnd"/>
            <w:r w:rsidRPr="00CF2721">
              <w:t xml:space="preserve"> tekst */. </w:t>
            </w:r>
          </w:p>
          <w:p w:rsidR="00CF2721" w:rsidRPr="00CF2721" w:rsidRDefault="00CF2721" w:rsidP="00254FBF">
            <w:pPr>
              <w:jc w:val="left"/>
            </w:pPr>
            <w:r w:rsidRPr="00CF2721">
              <w:t xml:space="preserve">Ostatni SELECT powoduje wyświetlenie zawartości tabeli @dane. Uwaga po zakończeniu ostatniego </w:t>
            </w:r>
            <w:proofErr w:type="spellStart"/>
            <w:r w:rsidRPr="00CF2721">
              <w:t>select</w:t>
            </w:r>
            <w:proofErr w:type="spellEnd"/>
            <w:r w:rsidRPr="00CF2721">
              <w:t xml:space="preserve"> war</w:t>
            </w:r>
            <w:r w:rsidR="00E80040">
              <w:t>tość zmiennej jest wymazywana. </w:t>
            </w:r>
          </w:p>
        </w:tc>
      </w:tr>
      <w:tr w:rsidR="00CB550A" w:rsidRPr="00CF2721" w:rsidTr="00424B32">
        <w:trPr>
          <w:trHeight w:val="2425"/>
        </w:trPr>
        <w:tc>
          <w:tcPr>
            <w:tcW w:w="704" w:type="dxa"/>
            <w:hideMark/>
          </w:tcPr>
          <w:p w:rsidR="00CB550A" w:rsidRPr="00CF2721" w:rsidRDefault="00CB550A" w:rsidP="0046774A">
            <w:r w:rsidRPr="00CF2721">
              <w:lastRenderedPageBreak/>
              <w:t>Slajd 18</w:t>
            </w:r>
          </w:p>
        </w:tc>
        <w:tc>
          <w:tcPr>
            <w:tcW w:w="8508" w:type="dxa"/>
            <w:gridSpan w:val="2"/>
            <w:hideMark/>
          </w:tcPr>
          <w:p w:rsidR="00CB550A" w:rsidRPr="00CF2721" w:rsidRDefault="00CB550A" w:rsidP="0046774A">
            <w:r w:rsidRPr="00CF2721">
              <w:object w:dxaOrig="3240" w:dyaOrig="2430">
                <v:shape id="_x0000_i1212" type="#_x0000_t75" style="width:414.75pt;height:311.25pt" o:ole="" o:bordertopcolor="this" o:borderleftcolor="this" o:borderbottomcolor="this" o:borderrightcolor="this">
                  <v:imagedata r:id="rId387" o:title=""/>
                  <w10:bordertop type="single" width="4" shadow="t"/>
                  <w10:borderleft type="single" width="4" shadow="t"/>
                  <w10:borderbottom type="single" width="4" shadow="t"/>
                  <w10:borderright type="single" width="4" shadow="t"/>
                </v:shape>
                <o:OLEObject Type="Embed" ProgID="PowerPoint.Slide.12" ShapeID="_x0000_i1212" DrawAspect="Content" ObjectID="_1478957346" r:id="rId388"/>
              </w:object>
            </w:r>
            <w:r w:rsidR="00A71BE5" w:rsidRPr="00CF2721">
              <w:t xml:space="preserve"> Zmienne systemowe – to zdefiniowane już w SQL serwer </w:t>
            </w:r>
            <w:r w:rsidR="00A71BE5">
              <w:t>dostępne w każdej bazie danych.</w:t>
            </w:r>
          </w:p>
        </w:tc>
      </w:tr>
      <w:tr w:rsidR="00CF2721" w:rsidRPr="00CF2721" w:rsidTr="00A27DDD">
        <w:trPr>
          <w:trHeight w:val="2340"/>
        </w:trPr>
        <w:tc>
          <w:tcPr>
            <w:tcW w:w="704" w:type="dxa"/>
            <w:hideMark/>
          </w:tcPr>
          <w:p w:rsidR="00CF2721" w:rsidRPr="00CF2721" w:rsidRDefault="00CF2721" w:rsidP="0046774A">
            <w:r w:rsidRPr="00CF2721">
              <w:t>Slajd 19</w:t>
            </w:r>
          </w:p>
        </w:tc>
        <w:tc>
          <w:tcPr>
            <w:tcW w:w="5103" w:type="dxa"/>
            <w:hideMark/>
          </w:tcPr>
          <w:p w:rsidR="00CF2721" w:rsidRPr="00CF2721" w:rsidRDefault="007877B2" w:rsidP="002B6020">
            <w:pPr>
              <w:ind w:hanging="137"/>
            </w:pPr>
            <w:r w:rsidRPr="00CF2721">
              <w:object w:dxaOrig="3240" w:dyaOrig="2430">
                <v:shape id="_x0000_i1213" type="#_x0000_t75" style="width:246.75pt;height:185.25pt" o:ole="" o:bordertopcolor="this" o:borderleftcolor="this" o:borderbottomcolor="this" o:borderrightcolor="this">
                  <v:imagedata r:id="rId389" o:title=""/>
                  <w10:bordertop type="single" width="4" shadow="t"/>
                  <w10:borderleft type="single" width="4" shadow="t"/>
                  <w10:borderbottom type="single" width="4" shadow="t"/>
                  <w10:borderright type="single" width="4" shadow="t"/>
                </v:shape>
                <o:OLEObject Type="Embed" ProgID="PowerPoint.Slide.12" ShapeID="_x0000_i1213" DrawAspect="Content" ObjectID="_1478957347" r:id="rId390"/>
              </w:object>
            </w:r>
          </w:p>
        </w:tc>
        <w:tc>
          <w:tcPr>
            <w:tcW w:w="3405" w:type="dxa"/>
          </w:tcPr>
          <w:p w:rsidR="00CF2721" w:rsidRPr="00CF2721" w:rsidRDefault="00CF2721" w:rsidP="00254FBF">
            <w:pPr>
              <w:jc w:val="left"/>
            </w:pPr>
            <w:r w:rsidRPr="00CF2721">
              <w:t>Funkcje dzielimy na funkcje systemowe – dostępne w każdej instalacji MSSQL oraz funkcje użytkownika, które zostały napisane i zachowane w konkretnej bazie dany</w:t>
            </w:r>
            <w:r w:rsidR="00E80040">
              <w:t>ch.</w:t>
            </w:r>
          </w:p>
        </w:tc>
      </w:tr>
      <w:tr w:rsidR="00CF2721" w:rsidRPr="00CF2721" w:rsidTr="00A27DDD">
        <w:trPr>
          <w:trHeight w:val="2340"/>
        </w:trPr>
        <w:tc>
          <w:tcPr>
            <w:tcW w:w="704" w:type="dxa"/>
            <w:hideMark/>
          </w:tcPr>
          <w:p w:rsidR="00CF2721" w:rsidRPr="00CF2721" w:rsidRDefault="00CF2721" w:rsidP="0046774A">
            <w:r w:rsidRPr="00CF2721">
              <w:lastRenderedPageBreak/>
              <w:t>Slajd 20</w:t>
            </w:r>
          </w:p>
        </w:tc>
        <w:tc>
          <w:tcPr>
            <w:tcW w:w="5103" w:type="dxa"/>
            <w:hideMark/>
          </w:tcPr>
          <w:p w:rsidR="00CF2721" w:rsidRPr="00CF2721" w:rsidRDefault="007877B2" w:rsidP="002B6020">
            <w:pPr>
              <w:ind w:hanging="137"/>
            </w:pPr>
            <w:r w:rsidRPr="00CF2721">
              <w:object w:dxaOrig="3240" w:dyaOrig="2430">
                <v:shape id="_x0000_i1214" type="#_x0000_t75" style="width:246.75pt;height:185.25pt" o:ole="" o:bordertopcolor="this" o:borderleftcolor="this" o:borderbottomcolor="this" o:borderrightcolor="this">
                  <v:imagedata r:id="rId391" o:title=""/>
                  <w10:bordertop type="single" width="4" shadow="t"/>
                  <w10:borderleft type="single" width="4" shadow="t"/>
                  <w10:borderbottom type="single" width="4" shadow="t"/>
                  <w10:borderright type="single" width="4" shadow="t"/>
                </v:shape>
                <o:OLEObject Type="Embed" ProgID="PowerPoint.Slide.12" ShapeID="_x0000_i1214" DrawAspect="Content" ObjectID="_1478957348" r:id="rId392"/>
              </w:object>
            </w:r>
          </w:p>
        </w:tc>
        <w:tc>
          <w:tcPr>
            <w:tcW w:w="3405" w:type="dxa"/>
          </w:tcPr>
          <w:p w:rsidR="00CF2721" w:rsidRPr="00E80040" w:rsidRDefault="00CF2721" w:rsidP="00254FBF">
            <w:pPr>
              <w:jc w:val="left"/>
            </w:pPr>
            <w:r w:rsidRPr="00CF2721">
              <w:t>Przykłady najczęściej wykorzystywanych funkcji systemowych</w:t>
            </w:r>
            <w:r w:rsidR="00254FBF">
              <w:t>.</w:t>
            </w:r>
          </w:p>
        </w:tc>
      </w:tr>
      <w:tr w:rsidR="00CF2721" w:rsidRPr="00CF2721" w:rsidTr="00A27DDD">
        <w:trPr>
          <w:trHeight w:val="2335"/>
        </w:trPr>
        <w:tc>
          <w:tcPr>
            <w:tcW w:w="704" w:type="dxa"/>
            <w:hideMark/>
          </w:tcPr>
          <w:p w:rsidR="00CF2721" w:rsidRPr="00CF2721" w:rsidRDefault="00CF2721" w:rsidP="0046774A">
            <w:r w:rsidRPr="00CF2721">
              <w:t>Slajd 21</w:t>
            </w:r>
          </w:p>
        </w:tc>
        <w:tc>
          <w:tcPr>
            <w:tcW w:w="5103" w:type="dxa"/>
            <w:hideMark/>
          </w:tcPr>
          <w:p w:rsidR="00CF2721" w:rsidRPr="00CF2721" w:rsidRDefault="007877B2" w:rsidP="002B6020">
            <w:pPr>
              <w:ind w:hanging="137"/>
            </w:pPr>
            <w:r w:rsidRPr="00CF2721">
              <w:object w:dxaOrig="3240" w:dyaOrig="2430">
                <v:shape id="_x0000_i1215" type="#_x0000_t75" style="width:246.75pt;height:185.25pt" o:ole="" o:bordertopcolor="this" o:borderleftcolor="this" o:borderbottomcolor="this" o:borderrightcolor="this">
                  <v:imagedata r:id="rId393" o:title=""/>
                  <w10:bordertop type="single" width="4" shadow="t"/>
                  <w10:borderleft type="single" width="4" shadow="t"/>
                  <w10:borderbottom type="single" width="4" shadow="t"/>
                  <w10:borderright type="single" width="4" shadow="t"/>
                </v:shape>
                <o:OLEObject Type="Embed" ProgID="PowerPoint.Slide.12" ShapeID="_x0000_i1215" DrawAspect="Content" ObjectID="_1478957349" r:id="rId394"/>
              </w:object>
            </w:r>
          </w:p>
        </w:tc>
        <w:tc>
          <w:tcPr>
            <w:tcW w:w="3405" w:type="dxa"/>
          </w:tcPr>
          <w:p w:rsidR="00CF2721" w:rsidRPr="00CF2721" w:rsidRDefault="00CF2721" w:rsidP="00254FBF">
            <w:pPr>
              <w:jc w:val="left"/>
            </w:pPr>
            <w:r w:rsidRPr="00CF2721">
              <w:t xml:space="preserve">Zajmijmy się teraz tworzeniem funkcji w </w:t>
            </w:r>
            <w:proofErr w:type="spellStart"/>
            <w:r w:rsidRPr="00CF2721">
              <w:t>t-sql</w:t>
            </w:r>
            <w:proofErr w:type="spellEnd"/>
            <w:r w:rsidRPr="00CF2721">
              <w:t>. Możemy tworzyć funkcje użytkownika które zwracają skalarne lub tablicowe wartości. Funkcji możemy używać w widokach, w innych funkcja, w</w:t>
            </w:r>
            <w:r w:rsidR="00E80040">
              <w:t xml:space="preserve"> aplikacjach oraz procedurach. </w:t>
            </w:r>
          </w:p>
        </w:tc>
      </w:tr>
      <w:tr w:rsidR="00CB550A" w:rsidRPr="00CF2721" w:rsidTr="00424B32">
        <w:trPr>
          <w:trHeight w:val="4000"/>
        </w:trPr>
        <w:tc>
          <w:tcPr>
            <w:tcW w:w="704" w:type="dxa"/>
            <w:hideMark/>
          </w:tcPr>
          <w:p w:rsidR="00CB550A" w:rsidRPr="00CF2721" w:rsidRDefault="00CB550A" w:rsidP="0046774A">
            <w:r w:rsidRPr="00CF2721">
              <w:lastRenderedPageBreak/>
              <w:t>Slajd 22</w:t>
            </w:r>
          </w:p>
        </w:tc>
        <w:tc>
          <w:tcPr>
            <w:tcW w:w="8508" w:type="dxa"/>
            <w:gridSpan w:val="2"/>
            <w:hideMark/>
          </w:tcPr>
          <w:p w:rsidR="00A71BE5" w:rsidRPr="00CF2721" w:rsidRDefault="00CB550A" w:rsidP="002B6020">
            <w:pPr>
              <w:ind w:hanging="137"/>
            </w:pPr>
            <w:r w:rsidRPr="00CF2721">
              <w:object w:dxaOrig="3240" w:dyaOrig="2430">
                <v:shape id="_x0000_i1216" type="#_x0000_t75" style="width:415.5pt;height:312.75pt" o:ole="" o:bordertopcolor="this" o:borderleftcolor="this" o:borderbottomcolor="this" o:borderrightcolor="this">
                  <v:imagedata r:id="rId395" o:title=""/>
                  <w10:bordertop type="single" width="4" shadow="t"/>
                  <w10:borderleft type="single" width="4" shadow="t"/>
                  <w10:borderbottom type="single" width="4" shadow="t"/>
                  <w10:borderright type="single" width="4" shadow="t"/>
                </v:shape>
                <o:OLEObject Type="Embed" ProgID="PowerPoint.Slide.12" ShapeID="_x0000_i1216" DrawAspect="Content" ObjectID="_1478957350" r:id="rId396"/>
              </w:object>
            </w:r>
            <w:r w:rsidR="00A71BE5" w:rsidRPr="00CF2721">
              <w:t xml:space="preserve"> Ogólna składnia tworzenia funkcji wygląda następująco. Funkcja przyjmuje parametry (jeden lub wiele) oraz zwraca wartość (funkcja skalarna zwraca jedną wartość). Podczas definicji funkcji musimy określić ilość, typ i nazwy parametrów oraz typ zwracanej wartości.</w:t>
            </w:r>
          </w:p>
          <w:p w:rsidR="00CB550A" w:rsidRPr="00CF2721" w:rsidRDefault="00A71BE5" w:rsidP="00A71BE5">
            <w:r w:rsidRPr="00CF2721">
              <w:t xml:space="preserve">Zamiast </w:t>
            </w:r>
            <w:proofErr w:type="spellStart"/>
            <w:r w:rsidRPr="00CF2721">
              <w:t>function</w:t>
            </w:r>
            <w:proofErr w:type="spellEnd"/>
            <w:r w:rsidRPr="00CF2721">
              <w:t xml:space="preserve"> body</w:t>
            </w:r>
            <w:r>
              <w:t xml:space="preserve"> – wprowadza się treść funkcji.</w:t>
            </w:r>
          </w:p>
        </w:tc>
      </w:tr>
      <w:tr w:rsidR="00CB550A" w:rsidRPr="00CF2721" w:rsidTr="00424B32">
        <w:trPr>
          <w:trHeight w:val="2198"/>
        </w:trPr>
        <w:tc>
          <w:tcPr>
            <w:tcW w:w="704" w:type="dxa"/>
            <w:hideMark/>
          </w:tcPr>
          <w:p w:rsidR="00CB550A" w:rsidRPr="00CF2721" w:rsidRDefault="00CB550A" w:rsidP="0046774A">
            <w:r w:rsidRPr="00CF2721">
              <w:lastRenderedPageBreak/>
              <w:t>Slajd 23</w:t>
            </w:r>
          </w:p>
        </w:tc>
        <w:tc>
          <w:tcPr>
            <w:tcW w:w="8508" w:type="dxa"/>
            <w:gridSpan w:val="2"/>
            <w:hideMark/>
          </w:tcPr>
          <w:p w:rsidR="00CB550A" w:rsidRPr="00CF2721" w:rsidRDefault="00CB550A" w:rsidP="002B6020">
            <w:pPr>
              <w:ind w:hanging="137"/>
            </w:pPr>
            <w:r w:rsidRPr="00CF2721">
              <w:object w:dxaOrig="3240" w:dyaOrig="2430">
                <v:shape id="_x0000_i1217" type="#_x0000_t75" style="width:415.5pt;height:312.75pt" o:ole="" o:bordertopcolor="this" o:borderleftcolor="this" o:borderbottomcolor="this" o:borderrightcolor="this">
                  <v:imagedata r:id="rId397" o:title=""/>
                  <w10:bordertop type="single" width="4" shadow="t"/>
                  <w10:borderleft type="single" width="4" shadow="t"/>
                  <w10:borderbottom type="single" width="4" shadow="t"/>
                  <w10:borderright type="single" width="4" shadow="t"/>
                </v:shape>
                <o:OLEObject Type="Embed" ProgID="PowerPoint.Slide.12" ShapeID="_x0000_i1217" DrawAspect="Content" ObjectID="_1478957351" r:id="rId398"/>
              </w:object>
            </w:r>
            <w:r w:rsidR="00A71BE5" w:rsidRPr="00CF2721">
              <w:t xml:space="preserve"> Powyższy przykład demonstruje w jaki sposób stworzyć funkcje tylko data, cz</w:t>
            </w:r>
            <w:r w:rsidR="00A71BE5">
              <w:t>yli datę bez godziny i minuty. </w:t>
            </w:r>
          </w:p>
        </w:tc>
      </w:tr>
      <w:tr w:rsidR="00CF2721" w:rsidRPr="00CF2721" w:rsidTr="00A27DDD">
        <w:trPr>
          <w:trHeight w:val="2340"/>
        </w:trPr>
        <w:tc>
          <w:tcPr>
            <w:tcW w:w="704" w:type="dxa"/>
            <w:hideMark/>
          </w:tcPr>
          <w:p w:rsidR="00CF2721" w:rsidRPr="00CF2721" w:rsidRDefault="00CF2721" w:rsidP="0046774A">
            <w:r w:rsidRPr="00CF2721">
              <w:t>Slajd 24</w:t>
            </w:r>
          </w:p>
        </w:tc>
        <w:tc>
          <w:tcPr>
            <w:tcW w:w="5103" w:type="dxa"/>
            <w:hideMark/>
          </w:tcPr>
          <w:p w:rsidR="00CF2721" w:rsidRPr="00CF2721" w:rsidRDefault="007877B2" w:rsidP="002B6020">
            <w:pPr>
              <w:ind w:hanging="137"/>
            </w:pPr>
            <w:r w:rsidRPr="00CF2721">
              <w:object w:dxaOrig="3240" w:dyaOrig="2430">
                <v:shape id="_x0000_i1218" type="#_x0000_t75" style="width:246.75pt;height:185.25pt" o:ole="" o:bordertopcolor="this" o:borderleftcolor="this" o:borderbottomcolor="this" o:borderrightcolor="this">
                  <v:imagedata r:id="rId399" o:title=""/>
                  <w10:bordertop type="single" width="4" shadow="t"/>
                  <w10:borderleft type="single" width="4" shadow="t"/>
                  <w10:borderbottom type="single" width="4" shadow="t"/>
                  <w10:borderright type="single" width="4" shadow="t"/>
                </v:shape>
                <o:OLEObject Type="Embed" ProgID="PowerPoint.Slide.12" ShapeID="_x0000_i1218" DrawAspect="Content" ObjectID="_1478957352" r:id="rId400"/>
              </w:object>
            </w:r>
          </w:p>
        </w:tc>
        <w:tc>
          <w:tcPr>
            <w:tcW w:w="3405" w:type="dxa"/>
          </w:tcPr>
          <w:p w:rsidR="00CF2721" w:rsidRPr="00CF2721" w:rsidRDefault="00CF2721" w:rsidP="00254FBF">
            <w:pPr>
              <w:jc w:val="left"/>
            </w:pPr>
            <w:r w:rsidRPr="00CF2721">
              <w:t>Definicja funkcji tablicowych, funkcje te często są nazywa</w:t>
            </w:r>
            <w:r w:rsidR="00E80040">
              <w:t xml:space="preserve">ne widokami </w:t>
            </w:r>
            <w:proofErr w:type="spellStart"/>
            <w:r w:rsidR="00E80040">
              <w:t>parametryzowalnymi</w:t>
            </w:r>
            <w:proofErr w:type="spellEnd"/>
            <w:r w:rsidR="00E80040">
              <w:t>.</w:t>
            </w:r>
          </w:p>
        </w:tc>
      </w:tr>
      <w:tr w:rsidR="0075189F" w:rsidRPr="00CF2721" w:rsidTr="00424B32">
        <w:trPr>
          <w:trHeight w:val="2477"/>
        </w:trPr>
        <w:tc>
          <w:tcPr>
            <w:tcW w:w="704" w:type="dxa"/>
            <w:hideMark/>
          </w:tcPr>
          <w:p w:rsidR="0075189F" w:rsidRPr="00CF2721" w:rsidRDefault="0075189F" w:rsidP="0046774A">
            <w:r w:rsidRPr="00CF2721">
              <w:lastRenderedPageBreak/>
              <w:t>Slajd 25</w:t>
            </w:r>
          </w:p>
        </w:tc>
        <w:tc>
          <w:tcPr>
            <w:tcW w:w="8508" w:type="dxa"/>
            <w:gridSpan w:val="2"/>
            <w:hideMark/>
          </w:tcPr>
          <w:p w:rsidR="0075189F" w:rsidRPr="00CF2721" w:rsidRDefault="0075189F" w:rsidP="002B6020">
            <w:pPr>
              <w:ind w:hanging="137"/>
            </w:pPr>
            <w:r w:rsidRPr="00CF2721">
              <w:object w:dxaOrig="3240" w:dyaOrig="2430">
                <v:shape id="_x0000_i1219" type="#_x0000_t75" style="width:415.5pt;height:312.75pt" o:ole="" o:bordertopcolor="this" o:borderleftcolor="this" o:borderbottomcolor="this" o:borderrightcolor="this">
                  <v:imagedata r:id="rId401" o:title=""/>
                  <w10:bordertop type="single" width="4" shadow="t"/>
                  <w10:borderleft type="single" width="4" shadow="t"/>
                  <w10:borderbottom type="single" width="4" shadow="t"/>
                  <w10:borderright type="single" width="4" shadow="t"/>
                </v:shape>
                <o:OLEObject Type="Embed" ProgID="PowerPoint.Slide.12" ShapeID="_x0000_i1219" DrawAspect="Content" ObjectID="_1478957353" r:id="rId402"/>
              </w:object>
            </w:r>
            <w:r w:rsidR="00A71BE5" w:rsidRPr="00CF2721">
              <w:t xml:space="preserve"> Przykład demonstruje użycie funkcji w celu otrzymania zapytania z tabeli dane z wartością jako </w:t>
            </w:r>
            <w:r w:rsidR="00A71BE5">
              <w:t>warunkiem i parametrem funkcji.</w:t>
            </w:r>
          </w:p>
        </w:tc>
      </w:tr>
      <w:tr w:rsidR="0075189F" w:rsidRPr="00CF2721" w:rsidTr="00424B32">
        <w:trPr>
          <w:trHeight w:val="4000"/>
        </w:trPr>
        <w:tc>
          <w:tcPr>
            <w:tcW w:w="704" w:type="dxa"/>
            <w:hideMark/>
          </w:tcPr>
          <w:p w:rsidR="0075189F" w:rsidRPr="00CF2721" w:rsidRDefault="0075189F" w:rsidP="0046774A">
            <w:r w:rsidRPr="00CF2721">
              <w:t>Slajd 26</w:t>
            </w:r>
          </w:p>
        </w:tc>
        <w:tc>
          <w:tcPr>
            <w:tcW w:w="8508" w:type="dxa"/>
            <w:gridSpan w:val="2"/>
            <w:hideMark/>
          </w:tcPr>
          <w:p w:rsidR="00A71BE5" w:rsidRPr="00CF2721" w:rsidRDefault="0075189F" w:rsidP="002B6020">
            <w:pPr>
              <w:ind w:hanging="137"/>
            </w:pPr>
            <w:r w:rsidRPr="00CF2721">
              <w:object w:dxaOrig="3240" w:dyaOrig="2430">
                <v:shape id="_x0000_i1220" type="#_x0000_t75" style="width:417pt;height:312.75pt" o:ole="" o:bordertopcolor="this" o:borderleftcolor="this" o:borderbottomcolor="this" o:borderrightcolor="this">
                  <v:imagedata r:id="rId403" o:title=""/>
                  <w10:bordertop type="single" width="4" shadow="t"/>
                  <w10:borderleft type="single" width="4" shadow="t"/>
                  <w10:borderbottom type="single" width="4" shadow="t"/>
                  <w10:borderright type="single" width="4" shadow="t"/>
                </v:shape>
                <o:OLEObject Type="Embed" ProgID="PowerPoint.Slide.12" ShapeID="_x0000_i1220" DrawAspect="Content" ObjectID="_1478957354" r:id="rId404"/>
              </w:object>
            </w:r>
            <w:r w:rsidR="00A71BE5" w:rsidRPr="00CF2721">
              <w:t>Ćwiczenie 1:</w:t>
            </w:r>
          </w:p>
          <w:p w:rsidR="00A71BE5" w:rsidRPr="00CF2721" w:rsidRDefault="00A71BE5" w:rsidP="00A71BE5">
            <w:r w:rsidRPr="00CF2721">
              <w:t>Utwórz widok zwracający pracowników i mie</w:t>
            </w:r>
            <w:r>
              <w:t>jsca pracy</w:t>
            </w:r>
          </w:p>
          <w:p w:rsidR="00A71BE5" w:rsidRPr="00CF2721" w:rsidRDefault="00A71BE5" w:rsidP="00A71BE5">
            <w:r w:rsidRPr="00CF2721">
              <w:t>Ćwiczenie 2:</w:t>
            </w:r>
          </w:p>
          <w:p w:rsidR="00A71BE5" w:rsidRPr="00CF2721" w:rsidRDefault="00A71BE5" w:rsidP="00A71BE5">
            <w:r w:rsidRPr="00CF2721">
              <w:t xml:space="preserve">Utwórz widok zwracający zatrudnione kobiety. Zaktualizuj pensje zasadniczą o 20% poprzez wykorzystanie UPDATE na widoku. Sprawdź </w:t>
            </w:r>
            <w:r>
              <w:t>czy dane zmieniły się w tabeli.</w:t>
            </w:r>
          </w:p>
          <w:p w:rsidR="00A71BE5" w:rsidRPr="00CF2721" w:rsidRDefault="00A71BE5" w:rsidP="00A71BE5">
            <w:r w:rsidRPr="00CF2721">
              <w:t>Ćwiczenie 3:</w:t>
            </w:r>
          </w:p>
          <w:p w:rsidR="00A71BE5" w:rsidRPr="00CF2721" w:rsidRDefault="00A71BE5" w:rsidP="00A71BE5">
            <w:r w:rsidRPr="00CF2721">
              <w:t>Utwórz zmienną tabelaryczną z takimi samymi kolumnami jak klienci. Wpisz kilka przykładowych wartości do zmiennej. Dodaj wartośc</w:t>
            </w:r>
            <w:r>
              <w:t>i ze zmiennej do tabeli klienci</w:t>
            </w:r>
          </w:p>
          <w:p w:rsidR="00A71BE5" w:rsidRPr="00CF2721" w:rsidRDefault="00A71BE5" w:rsidP="00A71BE5">
            <w:r w:rsidRPr="00CF2721">
              <w:t>Ćwiczenie 4:</w:t>
            </w:r>
          </w:p>
          <w:p w:rsidR="00A71BE5" w:rsidRPr="00CF2721" w:rsidRDefault="00A71BE5" w:rsidP="00A71BE5">
            <w:r w:rsidRPr="00CF2721">
              <w:t>Utwórz funkcję zwracającą średnią płacę, na podstawie lokalizacji (miejsca pracy)</w:t>
            </w:r>
          </w:p>
          <w:p w:rsidR="00A71BE5" w:rsidRPr="00CF2721" w:rsidRDefault="00A71BE5" w:rsidP="00A71BE5">
            <w:r w:rsidRPr="00CF2721">
              <w:t>Ćwiczenie 5:</w:t>
            </w:r>
          </w:p>
          <w:p w:rsidR="00A71BE5" w:rsidRPr="00CF2721" w:rsidRDefault="00A71BE5" w:rsidP="00A71BE5">
            <w:r w:rsidRPr="00CF2721">
              <w:t>Utwórz funkcję zwracającą premię na podsta</w:t>
            </w:r>
            <w:r>
              <w:t>wie numeru pracownika</w:t>
            </w:r>
          </w:p>
          <w:p w:rsidR="00A71BE5" w:rsidRPr="00CF2721" w:rsidRDefault="00A71BE5" w:rsidP="00A71BE5">
            <w:r w:rsidRPr="00CF2721">
              <w:t>Ćwiczenie 6:</w:t>
            </w:r>
          </w:p>
          <w:p w:rsidR="00A71BE5" w:rsidRPr="00CF2721" w:rsidRDefault="00A71BE5" w:rsidP="00A71BE5">
            <w:r w:rsidRPr="00CF2721">
              <w:t>Utwórz funkcję tabelaryczną zwracającą imię, nazwisko i pesel pracownika na</w:t>
            </w:r>
            <w:r>
              <w:t xml:space="preserve"> podstawie miejsca zatrudnienia</w:t>
            </w:r>
          </w:p>
          <w:p w:rsidR="00A71BE5" w:rsidRPr="00CF2721" w:rsidRDefault="00A71BE5" w:rsidP="00A71BE5">
            <w:r w:rsidRPr="00CF2721">
              <w:t>Ćwiczenie 7:</w:t>
            </w:r>
          </w:p>
          <w:p w:rsidR="00A71BE5" w:rsidRPr="00CF2721" w:rsidRDefault="00A71BE5" w:rsidP="00A71BE5">
            <w:r w:rsidRPr="00CF2721">
              <w:t>Utwórz funkcję zwracającą adres (w formie tabeli)</w:t>
            </w:r>
            <w:r>
              <w:t xml:space="preserve"> na podstawie numeru pracownika</w:t>
            </w:r>
          </w:p>
          <w:p w:rsidR="00A71BE5" w:rsidRPr="00CF2721" w:rsidRDefault="00A71BE5" w:rsidP="00A71BE5">
            <w:r w:rsidRPr="00CF2721">
              <w:t>Ćwiczenie 8:</w:t>
            </w:r>
          </w:p>
          <w:p w:rsidR="00A71BE5" w:rsidRPr="00CF2721" w:rsidRDefault="00A71BE5" w:rsidP="00A71BE5">
            <w:r w:rsidRPr="00CF2721">
              <w:t>Zmień funkcję z ćwiczenia 7, ta</w:t>
            </w:r>
            <w:r>
              <w:t>k aby zwracała wartość skalarną</w:t>
            </w:r>
          </w:p>
          <w:p w:rsidR="00A71BE5" w:rsidRPr="00CF2721" w:rsidRDefault="00A71BE5" w:rsidP="00A71BE5">
            <w:r w:rsidRPr="00CF2721">
              <w:t>Ćwiczenie 9:</w:t>
            </w:r>
          </w:p>
          <w:p w:rsidR="0075189F" w:rsidRPr="00CF2721" w:rsidRDefault="00A71BE5" w:rsidP="00A71BE5">
            <w:r w:rsidRPr="00CF2721">
              <w:t>Usuń utworzone widoki i funkcje</w:t>
            </w:r>
          </w:p>
        </w:tc>
      </w:tr>
      <w:tr w:rsidR="001C35A7" w:rsidRPr="001C35A7" w:rsidTr="00A27DDD">
        <w:trPr>
          <w:trHeight w:val="1195"/>
        </w:trPr>
        <w:tc>
          <w:tcPr>
            <w:tcW w:w="704" w:type="dxa"/>
          </w:tcPr>
          <w:p w:rsidR="001C35A7" w:rsidRPr="001C35A7" w:rsidRDefault="001C35A7" w:rsidP="0046774A">
            <w:r>
              <w:lastRenderedPageBreak/>
              <w:t>Slajd 27</w:t>
            </w:r>
          </w:p>
        </w:tc>
        <w:tc>
          <w:tcPr>
            <w:tcW w:w="5103" w:type="dxa"/>
          </w:tcPr>
          <w:p w:rsidR="001C35A7" w:rsidRPr="001C35A7" w:rsidRDefault="00DA7419" w:rsidP="0046774A">
            <w:pPr>
              <w:rPr>
                <w:color w:val="1F497D" w:themeColor="text2"/>
              </w:rPr>
            </w:pPr>
            <w:r>
              <w:rPr>
                <w:lang w:eastAsia="en-US"/>
              </w:rPr>
              <w:object w:dxaOrig="5400" w:dyaOrig="4044">
                <v:shape id="_x0000_i1221" type="#_x0000_t75" style="width:245.25pt;height:183pt" o:ole="" o:bordertopcolor="this" o:borderleftcolor="this" o:borderbottomcolor="this" o:borderrightcolor="this">
                  <v:imagedata r:id="rId405" o:title=""/>
                  <w10:bordertop type="single" width="4" shadow="t"/>
                  <w10:borderleft type="single" width="4" shadow="t"/>
                  <w10:borderbottom type="single" width="4" shadow="t"/>
                  <w10:borderright type="single" width="4" shadow="t"/>
                </v:shape>
                <o:OLEObject Type="Embed" ProgID="PowerPoint.Slide.12" ShapeID="_x0000_i1221" DrawAspect="Content" ObjectID="_1478957355" r:id="rId406"/>
              </w:object>
            </w:r>
          </w:p>
        </w:tc>
        <w:tc>
          <w:tcPr>
            <w:tcW w:w="3405" w:type="dxa"/>
          </w:tcPr>
          <w:p w:rsidR="001C35A7" w:rsidRPr="001C35A7" w:rsidRDefault="00804A11" w:rsidP="0046774A">
            <w:r w:rsidRPr="00804A11">
              <w:t>SELECT GETDATE()</w:t>
            </w:r>
          </w:p>
        </w:tc>
      </w:tr>
      <w:tr w:rsidR="001C35A7" w:rsidRPr="001C35A7" w:rsidTr="00A27DDD">
        <w:trPr>
          <w:trHeight w:val="894"/>
        </w:trPr>
        <w:tc>
          <w:tcPr>
            <w:tcW w:w="704" w:type="dxa"/>
          </w:tcPr>
          <w:p w:rsidR="001C35A7" w:rsidRPr="001C35A7" w:rsidRDefault="001C35A7" w:rsidP="0046774A">
            <w:r>
              <w:lastRenderedPageBreak/>
              <w:t>Slajd 28</w:t>
            </w:r>
          </w:p>
        </w:tc>
        <w:tc>
          <w:tcPr>
            <w:tcW w:w="5103" w:type="dxa"/>
          </w:tcPr>
          <w:p w:rsidR="001C35A7" w:rsidRPr="001C35A7" w:rsidRDefault="00DA7419" w:rsidP="0046774A">
            <w:pPr>
              <w:rPr>
                <w:color w:val="1F497D" w:themeColor="text2"/>
              </w:rPr>
            </w:pPr>
            <w:r>
              <w:rPr>
                <w:lang w:eastAsia="en-US"/>
              </w:rPr>
              <w:object w:dxaOrig="5400" w:dyaOrig="4044">
                <v:shape id="_x0000_i1222" type="#_x0000_t75" style="width:245.25pt;height:183pt" o:ole="" o:bordertopcolor="this" o:borderleftcolor="this" o:borderbottomcolor="this" o:borderrightcolor="this">
                  <v:imagedata r:id="rId407" o:title=""/>
                  <w10:bordertop type="single" width="4" shadow="t"/>
                  <w10:borderleft type="single" width="4" shadow="t"/>
                  <w10:borderbottom type="single" width="4" shadow="t"/>
                  <w10:borderright type="single" width="4" shadow="t"/>
                </v:shape>
                <o:OLEObject Type="Embed" ProgID="PowerPoint.Slide.12" ShapeID="_x0000_i1222" DrawAspect="Content" ObjectID="_1478957356" r:id="rId408"/>
              </w:object>
            </w:r>
          </w:p>
        </w:tc>
        <w:tc>
          <w:tcPr>
            <w:tcW w:w="3405" w:type="dxa"/>
          </w:tcPr>
          <w:p w:rsidR="001C35A7" w:rsidRPr="001C35A7" w:rsidRDefault="00804A11" w:rsidP="0046774A">
            <w:r w:rsidRPr="00804A11">
              <w:t>SELECT @@ERROR</w:t>
            </w:r>
          </w:p>
        </w:tc>
      </w:tr>
      <w:tr w:rsidR="001C35A7" w:rsidRPr="00DB484B" w:rsidTr="00A27DDD">
        <w:trPr>
          <w:trHeight w:val="894"/>
        </w:trPr>
        <w:tc>
          <w:tcPr>
            <w:tcW w:w="704" w:type="dxa"/>
          </w:tcPr>
          <w:p w:rsidR="001C35A7" w:rsidRPr="001C35A7" w:rsidRDefault="001C35A7" w:rsidP="0046774A">
            <w:r>
              <w:t>Slajd 29</w:t>
            </w:r>
          </w:p>
        </w:tc>
        <w:tc>
          <w:tcPr>
            <w:tcW w:w="5103" w:type="dxa"/>
          </w:tcPr>
          <w:p w:rsidR="001C35A7" w:rsidRPr="001C35A7" w:rsidRDefault="00DA7419" w:rsidP="0046774A">
            <w:pPr>
              <w:rPr>
                <w:color w:val="1F497D" w:themeColor="text2"/>
              </w:rPr>
            </w:pPr>
            <w:r>
              <w:rPr>
                <w:lang w:eastAsia="en-US"/>
              </w:rPr>
              <w:object w:dxaOrig="5400" w:dyaOrig="4044">
                <v:shape id="_x0000_i1223" type="#_x0000_t75" style="width:245.25pt;height:183pt" o:ole="" o:bordertopcolor="this" o:borderleftcolor="this" o:borderbottomcolor="this" o:borderrightcolor="this">
                  <v:imagedata r:id="rId409" o:title=""/>
                  <w10:bordertop type="single" width="4" shadow="t"/>
                  <w10:borderleft type="single" width="4" shadow="t"/>
                  <w10:borderbottom type="single" width="4" shadow="t"/>
                  <w10:borderright type="single" width="4" shadow="t"/>
                </v:shape>
                <o:OLEObject Type="Embed" ProgID="PowerPoint.Slide.12" ShapeID="_x0000_i1223" DrawAspect="Content" ObjectID="_1478957357" r:id="rId410"/>
              </w:object>
            </w:r>
          </w:p>
        </w:tc>
        <w:tc>
          <w:tcPr>
            <w:tcW w:w="3405" w:type="dxa"/>
          </w:tcPr>
          <w:p w:rsidR="00804A11" w:rsidRPr="00804A11" w:rsidRDefault="00804A11" w:rsidP="0046774A">
            <w:pPr>
              <w:rPr>
                <w:lang w:val="en-US"/>
              </w:rPr>
            </w:pPr>
            <w:r w:rsidRPr="00804A11">
              <w:rPr>
                <w:lang w:val="en-US"/>
              </w:rPr>
              <w:t xml:space="preserve">DECLARE @ILE </w:t>
            </w:r>
            <w:proofErr w:type="spellStart"/>
            <w:r w:rsidRPr="00804A11">
              <w:rPr>
                <w:lang w:val="en-US"/>
              </w:rPr>
              <w:t>int</w:t>
            </w:r>
            <w:proofErr w:type="spellEnd"/>
          </w:p>
          <w:p w:rsidR="001C35A7" w:rsidRPr="00562F01" w:rsidRDefault="00804A11" w:rsidP="0046774A">
            <w:pPr>
              <w:rPr>
                <w:lang w:val="en-US"/>
              </w:rPr>
            </w:pPr>
            <w:r w:rsidRPr="00562F01">
              <w:rPr>
                <w:lang w:val="en-US"/>
              </w:rPr>
              <w:t>SET @ILE=5</w:t>
            </w:r>
          </w:p>
        </w:tc>
      </w:tr>
      <w:tr w:rsidR="001C35A7" w:rsidRPr="00DB484B" w:rsidTr="00A27DDD">
        <w:trPr>
          <w:trHeight w:val="894"/>
        </w:trPr>
        <w:tc>
          <w:tcPr>
            <w:tcW w:w="704" w:type="dxa"/>
          </w:tcPr>
          <w:p w:rsidR="001C35A7" w:rsidRPr="001C35A7" w:rsidRDefault="001C35A7" w:rsidP="0046774A">
            <w:r>
              <w:t>Slajd 30</w:t>
            </w:r>
          </w:p>
        </w:tc>
        <w:tc>
          <w:tcPr>
            <w:tcW w:w="5103" w:type="dxa"/>
          </w:tcPr>
          <w:p w:rsidR="001C35A7" w:rsidRPr="001C35A7" w:rsidRDefault="00DA7419" w:rsidP="002B6020">
            <w:pPr>
              <w:ind w:hanging="137"/>
              <w:rPr>
                <w:color w:val="1F497D" w:themeColor="text2"/>
              </w:rPr>
            </w:pPr>
            <w:r>
              <w:rPr>
                <w:lang w:eastAsia="en-US"/>
              </w:rPr>
              <w:object w:dxaOrig="5400" w:dyaOrig="4044">
                <v:shape id="_x0000_i1224" type="#_x0000_t75" style="width:252pt;height:188.25pt" o:ole="" o:bordertopcolor="this" o:borderleftcolor="this" o:borderbottomcolor="this" o:borderrightcolor="this">
                  <v:imagedata r:id="rId411" o:title=""/>
                  <w10:bordertop type="single" width="4" shadow="t"/>
                  <w10:borderleft type="single" width="4" shadow="t"/>
                  <w10:borderbottom type="single" width="4" shadow="t"/>
                  <w10:borderright type="single" width="4" shadow="t"/>
                </v:shape>
                <o:OLEObject Type="Embed" ProgID="PowerPoint.Slide.12" ShapeID="_x0000_i1224" DrawAspect="Content" ObjectID="_1478957358" r:id="rId412"/>
              </w:object>
            </w:r>
          </w:p>
        </w:tc>
        <w:tc>
          <w:tcPr>
            <w:tcW w:w="3405" w:type="dxa"/>
          </w:tcPr>
          <w:p w:rsidR="00804A11" w:rsidRPr="00804A11" w:rsidRDefault="00804A11" w:rsidP="0046774A">
            <w:pPr>
              <w:rPr>
                <w:lang w:val="en-US"/>
              </w:rPr>
            </w:pPr>
            <w:r w:rsidRPr="00804A11">
              <w:rPr>
                <w:lang w:val="en-US"/>
              </w:rPr>
              <w:t xml:space="preserve">CREATE VIEW </w:t>
            </w:r>
            <w:proofErr w:type="spellStart"/>
            <w:r w:rsidRPr="00804A11">
              <w:rPr>
                <w:lang w:val="en-US"/>
              </w:rPr>
              <w:t>mojwidok</w:t>
            </w:r>
            <w:proofErr w:type="spellEnd"/>
          </w:p>
          <w:p w:rsidR="00804A11" w:rsidRPr="00804A11" w:rsidRDefault="00804A11" w:rsidP="0046774A">
            <w:pPr>
              <w:rPr>
                <w:lang w:val="en-US"/>
              </w:rPr>
            </w:pPr>
            <w:r w:rsidRPr="00804A11">
              <w:rPr>
                <w:lang w:val="en-US"/>
              </w:rPr>
              <w:t xml:space="preserve">AS </w:t>
            </w:r>
          </w:p>
          <w:p w:rsidR="001C35A7" w:rsidRPr="00562F01" w:rsidRDefault="00804A11" w:rsidP="0046774A">
            <w:pPr>
              <w:rPr>
                <w:lang w:val="en-US"/>
              </w:rPr>
            </w:pPr>
            <w:r w:rsidRPr="00562F01">
              <w:rPr>
                <w:lang w:val="en-US"/>
              </w:rPr>
              <w:t>SELECT * FROM TBL_UCZEN</w:t>
            </w:r>
          </w:p>
        </w:tc>
      </w:tr>
      <w:tr w:rsidR="001C35A7" w:rsidRPr="001C35A7" w:rsidTr="00A27DDD">
        <w:trPr>
          <w:trHeight w:val="894"/>
        </w:trPr>
        <w:tc>
          <w:tcPr>
            <w:tcW w:w="704" w:type="dxa"/>
          </w:tcPr>
          <w:p w:rsidR="001C35A7" w:rsidRPr="001C35A7" w:rsidRDefault="001C35A7" w:rsidP="0046774A">
            <w:r>
              <w:lastRenderedPageBreak/>
              <w:t>Slajd 31</w:t>
            </w:r>
          </w:p>
        </w:tc>
        <w:tc>
          <w:tcPr>
            <w:tcW w:w="5103" w:type="dxa"/>
          </w:tcPr>
          <w:p w:rsidR="001C35A7" w:rsidRPr="001C35A7" w:rsidRDefault="00DA7419" w:rsidP="0046774A">
            <w:pPr>
              <w:rPr>
                <w:color w:val="1F497D" w:themeColor="text2"/>
              </w:rPr>
            </w:pPr>
            <w:r>
              <w:rPr>
                <w:lang w:eastAsia="en-US"/>
              </w:rPr>
              <w:object w:dxaOrig="5400" w:dyaOrig="4044">
                <v:shape id="_x0000_i1225" type="#_x0000_t75" style="width:245.25pt;height:183.75pt" o:ole="" o:bordertopcolor="this" o:borderleftcolor="this" o:borderbottomcolor="this" o:borderrightcolor="this">
                  <v:imagedata r:id="rId413" o:title=""/>
                  <w10:bordertop type="single" width="4" shadow="t"/>
                  <w10:borderleft type="single" width="4" shadow="t"/>
                  <w10:borderbottom type="single" width="4" shadow="t"/>
                  <w10:borderright type="single" width="4" shadow="t"/>
                </v:shape>
                <o:OLEObject Type="Embed" ProgID="PowerPoint.Slide.12" ShapeID="_x0000_i1225" DrawAspect="Content" ObjectID="_1478957359" r:id="rId414"/>
              </w:object>
            </w:r>
          </w:p>
        </w:tc>
        <w:tc>
          <w:tcPr>
            <w:tcW w:w="3405" w:type="dxa"/>
          </w:tcPr>
          <w:p w:rsidR="00804A11" w:rsidRPr="00804A11" w:rsidRDefault="00804A11" w:rsidP="00254FBF">
            <w:pPr>
              <w:jc w:val="left"/>
              <w:rPr>
                <w:lang w:val="en-US"/>
              </w:rPr>
            </w:pPr>
            <w:r w:rsidRPr="00804A11">
              <w:rPr>
                <w:lang w:val="en-US"/>
              </w:rPr>
              <w:t xml:space="preserve">CREATE FUNCTION </w:t>
            </w:r>
            <w:proofErr w:type="spellStart"/>
            <w:r w:rsidRPr="00804A11">
              <w:rPr>
                <w:lang w:val="en-US"/>
              </w:rPr>
              <w:t>dbo.liczbaUczniow</w:t>
            </w:r>
            <w:proofErr w:type="spellEnd"/>
            <w:r w:rsidRPr="00804A11">
              <w:rPr>
                <w:lang w:val="en-US"/>
              </w:rPr>
              <w:t xml:space="preserve"> (@</w:t>
            </w:r>
            <w:proofErr w:type="spellStart"/>
            <w:r w:rsidRPr="00804A11">
              <w:rPr>
                <w:lang w:val="en-US"/>
              </w:rPr>
              <w:t>klasa</w:t>
            </w:r>
            <w:proofErr w:type="spellEnd"/>
            <w:r w:rsidRPr="00804A11">
              <w:rPr>
                <w:lang w:val="en-US"/>
              </w:rPr>
              <w:t xml:space="preserve"> </w:t>
            </w:r>
            <w:proofErr w:type="spellStart"/>
            <w:r w:rsidRPr="00804A11">
              <w:rPr>
                <w:lang w:val="en-US"/>
              </w:rPr>
              <w:t>nvarchar</w:t>
            </w:r>
            <w:proofErr w:type="spellEnd"/>
            <w:r w:rsidRPr="00804A11">
              <w:rPr>
                <w:lang w:val="en-US"/>
              </w:rPr>
              <w:t>(50))</w:t>
            </w:r>
          </w:p>
          <w:p w:rsidR="00804A11" w:rsidRPr="00804A11" w:rsidRDefault="00804A11" w:rsidP="00254FBF">
            <w:pPr>
              <w:jc w:val="left"/>
              <w:rPr>
                <w:lang w:val="en-US"/>
              </w:rPr>
            </w:pPr>
            <w:r w:rsidRPr="00804A11">
              <w:rPr>
                <w:lang w:val="en-US"/>
              </w:rPr>
              <w:t xml:space="preserve">RETURNS </w:t>
            </w:r>
            <w:proofErr w:type="spellStart"/>
            <w:r w:rsidRPr="00804A11">
              <w:rPr>
                <w:lang w:val="en-US"/>
              </w:rPr>
              <w:t>int</w:t>
            </w:r>
            <w:proofErr w:type="spellEnd"/>
          </w:p>
          <w:p w:rsidR="00804A11" w:rsidRPr="00804A11" w:rsidRDefault="00804A11" w:rsidP="00254FBF">
            <w:pPr>
              <w:jc w:val="left"/>
              <w:rPr>
                <w:lang w:val="en-US"/>
              </w:rPr>
            </w:pPr>
            <w:r w:rsidRPr="00804A11">
              <w:rPr>
                <w:lang w:val="en-US"/>
              </w:rPr>
              <w:t xml:space="preserve">AS </w:t>
            </w:r>
          </w:p>
          <w:p w:rsidR="00804A11" w:rsidRPr="00804A11" w:rsidRDefault="00804A11" w:rsidP="00254FBF">
            <w:pPr>
              <w:jc w:val="left"/>
              <w:rPr>
                <w:lang w:val="en-US"/>
              </w:rPr>
            </w:pPr>
            <w:r w:rsidRPr="00804A11">
              <w:rPr>
                <w:lang w:val="en-US"/>
              </w:rPr>
              <w:t>BEGIN</w:t>
            </w:r>
          </w:p>
          <w:p w:rsidR="00804A11" w:rsidRPr="00804A11" w:rsidRDefault="00804A11" w:rsidP="00254FBF">
            <w:pPr>
              <w:jc w:val="left"/>
              <w:rPr>
                <w:lang w:val="en-US"/>
              </w:rPr>
            </w:pPr>
            <w:r w:rsidRPr="00804A11">
              <w:rPr>
                <w:lang w:val="en-US"/>
              </w:rPr>
              <w:t>DECLARE @</w:t>
            </w:r>
            <w:proofErr w:type="spellStart"/>
            <w:r w:rsidRPr="00804A11">
              <w:rPr>
                <w:lang w:val="en-US"/>
              </w:rPr>
              <w:t>ile</w:t>
            </w:r>
            <w:proofErr w:type="spellEnd"/>
            <w:r w:rsidRPr="00804A11">
              <w:rPr>
                <w:lang w:val="en-US"/>
              </w:rPr>
              <w:t xml:space="preserve"> </w:t>
            </w:r>
            <w:proofErr w:type="spellStart"/>
            <w:r w:rsidRPr="00804A11">
              <w:rPr>
                <w:lang w:val="en-US"/>
              </w:rPr>
              <w:t>int</w:t>
            </w:r>
            <w:proofErr w:type="spellEnd"/>
          </w:p>
          <w:p w:rsidR="00804A11" w:rsidRPr="00804A11" w:rsidRDefault="00804A11" w:rsidP="00254FBF">
            <w:pPr>
              <w:jc w:val="left"/>
              <w:rPr>
                <w:lang w:val="en-US"/>
              </w:rPr>
            </w:pPr>
            <w:r w:rsidRPr="00804A11">
              <w:rPr>
                <w:lang w:val="en-US"/>
              </w:rPr>
              <w:tab/>
              <w:t>SELECT @</w:t>
            </w:r>
            <w:proofErr w:type="spellStart"/>
            <w:r w:rsidRPr="00804A11">
              <w:rPr>
                <w:lang w:val="en-US"/>
              </w:rPr>
              <w:t>ile</w:t>
            </w:r>
            <w:proofErr w:type="spellEnd"/>
            <w:r w:rsidRPr="00804A11">
              <w:rPr>
                <w:lang w:val="en-US"/>
              </w:rPr>
              <w:t xml:space="preserve"> = COUNT(*) FROM TBL_UCZEN WHERE KLASA=@</w:t>
            </w:r>
            <w:proofErr w:type="spellStart"/>
            <w:r w:rsidRPr="00804A11">
              <w:rPr>
                <w:lang w:val="en-US"/>
              </w:rPr>
              <w:t>klasa</w:t>
            </w:r>
            <w:proofErr w:type="spellEnd"/>
          </w:p>
          <w:p w:rsidR="00804A11" w:rsidRPr="00804A11" w:rsidRDefault="00804A11" w:rsidP="00254FBF">
            <w:pPr>
              <w:jc w:val="left"/>
            </w:pPr>
            <w:r w:rsidRPr="00804A11">
              <w:t>RETURN @ile</w:t>
            </w:r>
          </w:p>
          <w:p w:rsidR="001C35A7" w:rsidRPr="001C35A7" w:rsidRDefault="00804A11" w:rsidP="00254FBF">
            <w:pPr>
              <w:jc w:val="left"/>
            </w:pPr>
            <w:r w:rsidRPr="00804A11">
              <w:t>END</w:t>
            </w:r>
          </w:p>
        </w:tc>
      </w:tr>
      <w:tr w:rsidR="00CF2721" w:rsidRPr="00CF2721" w:rsidTr="00A27DDD">
        <w:trPr>
          <w:trHeight w:val="2494"/>
        </w:trPr>
        <w:tc>
          <w:tcPr>
            <w:tcW w:w="704" w:type="dxa"/>
            <w:hideMark/>
          </w:tcPr>
          <w:p w:rsidR="00CF2721" w:rsidRPr="00CF2721" w:rsidRDefault="001C35A7" w:rsidP="0046774A">
            <w:r>
              <w:t>Slajd 32</w:t>
            </w:r>
          </w:p>
        </w:tc>
        <w:tc>
          <w:tcPr>
            <w:tcW w:w="5103" w:type="dxa"/>
            <w:hideMark/>
          </w:tcPr>
          <w:p w:rsidR="00CF2721" w:rsidRPr="00CF2721" w:rsidRDefault="00DA7419" w:rsidP="0046774A">
            <w:r>
              <w:rPr>
                <w:lang w:eastAsia="en-US"/>
              </w:rPr>
              <w:object w:dxaOrig="5400" w:dyaOrig="4044">
                <v:shape id="_x0000_i1226" type="#_x0000_t75" style="width:243.75pt;height:181.5pt" o:ole="" o:bordertopcolor="this" o:borderleftcolor="this" o:borderbottomcolor="this" o:borderrightcolor="this">
                  <v:imagedata r:id="rId415" o:title=""/>
                  <w10:bordertop type="single" width="4" shadow="t"/>
                  <w10:borderleft type="single" width="4" shadow="t"/>
                  <w10:borderbottom type="single" width="4" shadow="t"/>
                  <w10:borderright type="single" width="4" shadow="t"/>
                </v:shape>
                <o:OLEObject Type="Embed" ProgID="PowerPoint.Slide.12" ShapeID="_x0000_i1226" DrawAspect="Content" ObjectID="_1478957360" r:id="rId416"/>
              </w:object>
            </w:r>
          </w:p>
        </w:tc>
        <w:tc>
          <w:tcPr>
            <w:tcW w:w="3405" w:type="dxa"/>
          </w:tcPr>
          <w:p w:rsidR="00CF2721" w:rsidRPr="00CF2721" w:rsidRDefault="00CF2721" w:rsidP="0046774A">
            <w:pPr>
              <w:rPr>
                <w:lang w:val="en-US"/>
              </w:rPr>
            </w:pPr>
            <w:r w:rsidRPr="00CF2721">
              <w:t>Tabela podsumowująca poznane wyrażenia</w:t>
            </w:r>
          </w:p>
          <w:p w:rsidR="00CF2721" w:rsidRPr="00CF2721" w:rsidRDefault="00CF2721" w:rsidP="0046774A"/>
          <w:p w:rsidR="00CF2721" w:rsidRPr="00CF2721" w:rsidRDefault="00CF2721" w:rsidP="0046774A"/>
        </w:tc>
      </w:tr>
    </w:tbl>
    <w:p w:rsidR="000C60F5" w:rsidRPr="000C60F5" w:rsidRDefault="000C60F5" w:rsidP="0046774A"/>
    <w:p w:rsidR="000C60F5" w:rsidRDefault="000C60F5" w:rsidP="0046774A">
      <w:pPr>
        <w:pStyle w:val="Nagwek3"/>
      </w:pPr>
      <w:bookmarkStart w:id="51" w:name="_Toc404877822"/>
      <w:r>
        <w:t>Ćwiczenia</w:t>
      </w:r>
      <w:bookmarkEnd w:id="51"/>
    </w:p>
    <w:p w:rsidR="000C60F5" w:rsidRDefault="000C60F5" w:rsidP="0046774A">
      <w:r w:rsidRPr="00A265C9">
        <w:t>Ćwiczenie z</w:t>
      </w:r>
      <w:r w:rsidR="001C35A7" w:rsidRPr="00A265C9">
        <w:t>ostało przedstawione na slajdach</w:t>
      </w:r>
      <w:r w:rsidRPr="00A265C9">
        <w:t xml:space="preserve"> </w:t>
      </w:r>
      <w:r w:rsidR="00772FE9" w:rsidRPr="00A265C9">
        <w:t>26</w:t>
      </w:r>
      <w:r w:rsidR="001C35A7" w:rsidRPr="00A265C9">
        <w:t>-31</w:t>
      </w:r>
      <w:r w:rsidR="00772FE9" w:rsidRPr="00A265C9">
        <w:t xml:space="preserve">, zadaniem uczniów jest utworzenie widoków i </w:t>
      </w:r>
      <w:r w:rsidR="00772FE9">
        <w:t>funkcji na podstawie zdobytej wiedzy.</w:t>
      </w:r>
    </w:p>
    <w:p w:rsidR="000C60F5" w:rsidRDefault="000C60F5" w:rsidP="0046774A">
      <w:pPr>
        <w:pStyle w:val="Nagwek3"/>
      </w:pPr>
      <w:bookmarkStart w:id="52" w:name="_Toc404877823"/>
      <w:r w:rsidRPr="000C60F5">
        <w:t>Opis założonych osiągnięć ucznia</w:t>
      </w:r>
      <w:bookmarkEnd w:id="52"/>
    </w:p>
    <w:p w:rsidR="000C60F5" w:rsidRPr="000C60F5" w:rsidRDefault="000C60F5" w:rsidP="0046774A">
      <w:r w:rsidRPr="000C60F5">
        <w:t xml:space="preserve">Po tej lekcji </w:t>
      </w:r>
      <w:r w:rsidR="00772FE9">
        <w:t>uczniowie będą potrafić samodzielnie zaprogramować widoki i funkcje w bazie danych.</w:t>
      </w:r>
    </w:p>
    <w:p w:rsidR="00A90A4D" w:rsidRDefault="00A90A4D" w:rsidP="0046774A">
      <w:pPr>
        <w:pStyle w:val="Nagwek2"/>
      </w:pPr>
      <w:bookmarkStart w:id="53" w:name="_Toc404877824"/>
      <w:r>
        <w:t xml:space="preserve">Lekcja 8 - Procedury </w:t>
      </w:r>
      <w:proofErr w:type="spellStart"/>
      <w:r>
        <w:t>Triggery</w:t>
      </w:r>
      <w:bookmarkEnd w:id="53"/>
      <w:proofErr w:type="spellEnd"/>
    </w:p>
    <w:p w:rsidR="000C60F5" w:rsidRDefault="000C60F5" w:rsidP="0046774A">
      <w:pPr>
        <w:pStyle w:val="Nagwek3"/>
      </w:pPr>
      <w:bookmarkStart w:id="54" w:name="_Toc404877825"/>
      <w:r>
        <w:t>Cel lekcji</w:t>
      </w:r>
      <w:bookmarkEnd w:id="54"/>
    </w:p>
    <w:p w:rsidR="000C60F5" w:rsidRDefault="000C60F5" w:rsidP="0046774A">
      <w:r>
        <w:t xml:space="preserve">Celem lekcji </w:t>
      </w:r>
      <w:r w:rsidR="00FC19D0">
        <w:t>prezentacja dwóch kolejnych typów obiektów baz danych: procedur oraz wyzwalaczy (</w:t>
      </w:r>
      <w:proofErr w:type="spellStart"/>
      <w:r w:rsidR="00FC19D0">
        <w:t>triggerów</w:t>
      </w:r>
      <w:proofErr w:type="spellEnd"/>
      <w:r w:rsidR="00FC19D0">
        <w:t xml:space="preserve">). Szkoleniowiec zademonstruje kilka przykładów wykorzystania procedur i </w:t>
      </w:r>
      <w:proofErr w:type="spellStart"/>
      <w:r w:rsidR="00FC19D0">
        <w:t>triggerów</w:t>
      </w:r>
      <w:proofErr w:type="spellEnd"/>
      <w:r w:rsidR="00FC19D0">
        <w:t>.</w:t>
      </w:r>
    </w:p>
    <w:p w:rsidR="000C60F5" w:rsidRDefault="000C60F5" w:rsidP="0046774A">
      <w:pPr>
        <w:pStyle w:val="Nagwek3"/>
      </w:pPr>
      <w:bookmarkStart w:id="55" w:name="_Toc404877826"/>
      <w:r>
        <w:lastRenderedPageBreak/>
        <w:t>Treść - slajdy z opisem</w:t>
      </w:r>
      <w:bookmarkEnd w:id="55"/>
    </w:p>
    <w:tbl>
      <w:tblPr>
        <w:tblStyle w:val="Tabela-Siatka"/>
        <w:tblW w:w="9212" w:type="dxa"/>
        <w:tblLayout w:type="fixed"/>
        <w:tblLook w:val="04A0"/>
      </w:tblPr>
      <w:tblGrid>
        <w:gridCol w:w="704"/>
        <w:gridCol w:w="5103"/>
        <w:gridCol w:w="3405"/>
      </w:tblGrid>
      <w:tr w:rsidR="00857308" w:rsidRPr="00857308" w:rsidTr="007877B2">
        <w:trPr>
          <w:trHeight w:val="1465"/>
        </w:trPr>
        <w:tc>
          <w:tcPr>
            <w:tcW w:w="704" w:type="dxa"/>
            <w:hideMark/>
          </w:tcPr>
          <w:p w:rsidR="00857308" w:rsidRPr="00857308" w:rsidRDefault="00857308" w:rsidP="0046774A">
            <w:r w:rsidRPr="00857308">
              <w:t>Slajd 1</w:t>
            </w:r>
          </w:p>
        </w:tc>
        <w:tc>
          <w:tcPr>
            <w:tcW w:w="5103" w:type="dxa"/>
            <w:hideMark/>
          </w:tcPr>
          <w:p w:rsidR="00857308" w:rsidRPr="00857308" w:rsidRDefault="00DA7419" w:rsidP="0046774A">
            <w:r>
              <w:rPr>
                <w:lang w:eastAsia="en-US"/>
              </w:rPr>
              <w:object w:dxaOrig="5400" w:dyaOrig="4044">
                <v:shape id="_x0000_i1227" type="#_x0000_t75" style="width:245.25pt;height:183pt" o:ole="" o:bordertopcolor="this" o:borderleftcolor="this" o:borderbottomcolor="this" o:borderrightcolor="this">
                  <v:imagedata r:id="rId417" o:title=""/>
                  <w10:bordertop type="single" width="4" shadow="t"/>
                  <w10:borderleft type="single" width="4" shadow="t"/>
                  <w10:borderbottom type="single" width="4" shadow="t"/>
                  <w10:borderright type="single" width="4" shadow="t"/>
                </v:shape>
                <o:OLEObject Type="Embed" ProgID="PowerPoint.Slide.12" ShapeID="_x0000_i1227" DrawAspect="Content" ObjectID="_1478957361" r:id="rId418"/>
              </w:object>
            </w:r>
          </w:p>
        </w:tc>
        <w:tc>
          <w:tcPr>
            <w:tcW w:w="3405" w:type="dxa"/>
          </w:tcPr>
          <w:p w:rsidR="00857308" w:rsidRPr="00857308" w:rsidRDefault="00857308" w:rsidP="00254FBF">
            <w:pPr>
              <w:jc w:val="left"/>
            </w:pPr>
            <w:r w:rsidRPr="00857308">
              <w:t>W tej lekcji poznamy kolejne dwa typy obiektów baz danych: procedury skł</w:t>
            </w:r>
            <w:r w:rsidR="00E80040">
              <w:t>adowane i wyzwalacze(</w:t>
            </w:r>
            <w:proofErr w:type="spellStart"/>
            <w:r w:rsidR="00E80040">
              <w:t>triggery</w:t>
            </w:r>
            <w:proofErr w:type="spellEnd"/>
            <w:r w:rsidR="00E80040">
              <w:t>).</w:t>
            </w:r>
          </w:p>
        </w:tc>
      </w:tr>
      <w:tr w:rsidR="00857308" w:rsidRPr="00857308" w:rsidTr="007877B2">
        <w:trPr>
          <w:trHeight w:val="2624"/>
        </w:trPr>
        <w:tc>
          <w:tcPr>
            <w:tcW w:w="704" w:type="dxa"/>
            <w:hideMark/>
          </w:tcPr>
          <w:p w:rsidR="00857308" w:rsidRPr="00857308" w:rsidRDefault="00857308" w:rsidP="0046774A">
            <w:r w:rsidRPr="00857308">
              <w:t>Slajd 2</w:t>
            </w:r>
          </w:p>
        </w:tc>
        <w:tc>
          <w:tcPr>
            <w:tcW w:w="5103" w:type="dxa"/>
            <w:hideMark/>
          </w:tcPr>
          <w:p w:rsidR="00857308" w:rsidRPr="00857308" w:rsidRDefault="007877B2" w:rsidP="0046774A">
            <w:r w:rsidRPr="00857308">
              <w:object w:dxaOrig="3240" w:dyaOrig="2430">
                <v:shape id="_x0000_i1228" type="#_x0000_t75" style="width:244.5pt;height:183pt" o:ole="" o:bordertopcolor="this" o:borderleftcolor="this" o:borderbottomcolor="this" o:borderrightcolor="this">
                  <v:imagedata r:id="rId419" o:title=""/>
                  <w10:bordertop type="single" width="4" shadow="t"/>
                  <w10:borderleft type="single" width="4" shadow="t"/>
                  <w10:borderbottom type="single" width="4" shadow="t"/>
                  <w10:borderright type="single" width="4" shadow="t"/>
                </v:shape>
                <o:OLEObject Type="Embed" ProgID="PowerPoint.Slide.12" ShapeID="_x0000_i1228" DrawAspect="Content" ObjectID="_1478957362" r:id="rId420"/>
              </w:object>
            </w:r>
          </w:p>
        </w:tc>
        <w:tc>
          <w:tcPr>
            <w:tcW w:w="3405" w:type="dxa"/>
          </w:tcPr>
          <w:p w:rsidR="00857308" w:rsidRPr="00E80040" w:rsidRDefault="00857308" w:rsidP="00254FBF">
            <w:pPr>
              <w:jc w:val="left"/>
              <w:rPr>
                <w:lang w:val="en-US"/>
              </w:rPr>
            </w:pPr>
            <w:r w:rsidRPr="00857308">
              <w:t>Podsumowanie poprzedniej lekcji.</w:t>
            </w:r>
          </w:p>
        </w:tc>
      </w:tr>
      <w:tr w:rsidR="00857308" w:rsidRPr="00857308" w:rsidTr="007877B2">
        <w:trPr>
          <w:trHeight w:val="2477"/>
        </w:trPr>
        <w:tc>
          <w:tcPr>
            <w:tcW w:w="704" w:type="dxa"/>
            <w:hideMark/>
          </w:tcPr>
          <w:p w:rsidR="00857308" w:rsidRPr="00857308" w:rsidRDefault="00857308" w:rsidP="0046774A">
            <w:r w:rsidRPr="00857308">
              <w:t>Slajd 3</w:t>
            </w:r>
          </w:p>
        </w:tc>
        <w:tc>
          <w:tcPr>
            <w:tcW w:w="5103" w:type="dxa"/>
            <w:hideMark/>
          </w:tcPr>
          <w:p w:rsidR="00857308" w:rsidRPr="00857308" w:rsidRDefault="007877B2" w:rsidP="0046774A">
            <w:r w:rsidRPr="00857308">
              <w:object w:dxaOrig="3240" w:dyaOrig="2430">
                <v:shape id="_x0000_i1229" type="#_x0000_t75" style="width:244.5pt;height:183pt" o:ole="" o:bordertopcolor="this" o:borderleftcolor="this" o:borderbottomcolor="this" o:borderrightcolor="this">
                  <v:imagedata r:id="rId421" o:title=""/>
                  <w10:bordertop type="single" width="4" shadow="t"/>
                  <w10:borderleft type="single" width="4" shadow="t"/>
                  <w10:borderbottom type="single" width="4" shadow="t"/>
                  <w10:borderright type="single" width="4" shadow="t"/>
                </v:shape>
                <o:OLEObject Type="Embed" ProgID="PowerPoint.Slide.12" ShapeID="_x0000_i1229" DrawAspect="Content" ObjectID="_1478957363" r:id="rId422"/>
              </w:object>
            </w:r>
          </w:p>
        </w:tc>
        <w:tc>
          <w:tcPr>
            <w:tcW w:w="3405" w:type="dxa"/>
          </w:tcPr>
          <w:p w:rsidR="00857308" w:rsidRPr="00857308" w:rsidRDefault="00857308" w:rsidP="00254FBF">
            <w:pPr>
              <w:jc w:val="left"/>
            </w:pPr>
            <w:r w:rsidRPr="00857308">
              <w:t>Procedura składowana, to nic innego jak specjalna struktura w bazie danych, która przypomina klasyczne programowanie. Każda z tworzonych przez nas procedur, może zawierać parametry i zwracać określone wartości, może równ</w:t>
            </w:r>
            <w:r w:rsidR="00E80040">
              <w:t xml:space="preserve">ież wykonywać pewne operacje. </w:t>
            </w:r>
          </w:p>
        </w:tc>
      </w:tr>
      <w:tr w:rsidR="00857308" w:rsidRPr="00857308" w:rsidTr="007877B2">
        <w:trPr>
          <w:trHeight w:val="2445"/>
        </w:trPr>
        <w:tc>
          <w:tcPr>
            <w:tcW w:w="704" w:type="dxa"/>
            <w:hideMark/>
          </w:tcPr>
          <w:p w:rsidR="00857308" w:rsidRPr="00857308" w:rsidRDefault="00857308" w:rsidP="0046774A">
            <w:r w:rsidRPr="00857308">
              <w:lastRenderedPageBreak/>
              <w:t>Slajd 4</w:t>
            </w:r>
          </w:p>
        </w:tc>
        <w:tc>
          <w:tcPr>
            <w:tcW w:w="5103" w:type="dxa"/>
            <w:hideMark/>
          </w:tcPr>
          <w:p w:rsidR="00857308" w:rsidRPr="00857308" w:rsidRDefault="007877B2" w:rsidP="0046774A">
            <w:r w:rsidRPr="00857308">
              <w:object w:dxaOrig="3240" w:dyaOrig="2430">
                <v:shape id="_x0000_i1230" type="#_x0000_t75" style="width:244.5pt;height:183pt" o:ole="" o:bordertopcolor="this" o:borderleftcolor="this" o:borderbottomcolor="this" o:borderrightcolor="this">
                  <v:imagedata r:id="rId423" o:title=""/>
                  <w10:bordertop type="single" width="4" shadow="t"/>
                  <w10:borderleft type="single" width="4" shadow="t"/>
                  <w10:borderbottom type="single" width="4" shadow="t"/>
                  <w10:borderright type="single" width="4" shadow="t"/>
                </v:shape>
                <o:OLEObject Type="Embed" ProgID="PowerPoint.Slide.12" ShapeID="_x0000_i1230" DrawAspect="Content" ObjectID="_1478957364" r:id="rId424"/>
              </w:object>
            </w:r>
          </w:p>
        </w:tc>
        <w:tc>
          <w:tcPr>
            <w:tcW w:w="3405" w:type="dxa"/>
          </w:tcPr>
          <w:p w:rsidR="00857308" w:rsidRPr="00857308" w:rsidRDefault="00857308" w:rsidP="00254FBF">
            <w:pPr>
              <w:jc w:val="left"/>
            </w:pPr>
            <w:r w:rsidRPr="00857308">
              <w:t>Procedura składowana, to nic innego jak specjalna struktura w bazie danych, która przypomina klasyczne programowanie. Każda z tworzonych przez nas procedur, może zawierać parametry i zwracać określone wartości, może rów</w:t>
            </w:r>
            <w:r w:rsidR="00E80040">
              <w:t xml:space="preserve">nież wykonywać pewne operacje. </w:t>
            </w:r>
          </w:p>
          <w:p w:rsidR="00857308" w:rsidRPr="00857308" w:rsidRDefault="00857308" w:rsidP="00254FBF">
            <w:pPr>
              <w:jc w:val="left"/>
            </w:pPr>
          </w:p>
        </w:tc>
      </w:tr>
      <w:tr w:rsidR="00857308" w:rsidRPr="00857308" w:rsidTr="007877B2">
        <w:trPr>
          <w:trHeight w:val="2340"/>
        </w:trPr>
        <w:tc>
          <w:tcPr>
            <w:tcW w:w="704" w:type="dxa"/>
            <w:hideMark/>
          </w:tcPr>
          <w:p w:rsidR="00857308" w:rsidRPr="00857308" w:rsidRDefault="00857308" w:rsidP="0046774A">
            <w:r w:rsidRPr="00857308">
              <w:t>Slajd 5</w:t>
            </w:r>
          </w:p>
        </w:tc>
        <w:tc>
          <w:tcPr>
            <w:tcW w:w="5103" w:type="dxa"/>
            <w:hideMark/>
          </w:tcPr>
          <w:p w:rsidR="00857308" w:rsidRPr="00857308" w:rsidRDefault="007877B2" w:rsidP="0046774A">
            <w:r w:rsidRPr="00857308">
              <w:object w:dxaOrig="3240" w:dyaOrig="2430">
                <v:shape id="_x0000_i1231" type="#_x0000_t75" style="width:244.5pt;height:183pt" o:ole="" o:bordertopcolor="this" o:borderleftcolor="this" o:borderbottomcolor="this" o:borderrightcolor="this">
                  <v:imagedata r:id="rId425" o:title=""/>
                  <w10:bordertop type="single" width="4" shadow="t"/>
                  <w10:borderleft type="single" width="4" shadow="t"/>
                  <w10:borderbottom type="single" width="4" shadow="t"/>
                  <w10:borderright type="single" width="4" shadow="t"/>
                </v:shape>
                <o:OLEObject Type="Embed" ProgID="PowerPoint.Slide.12" ShapeID="_x0000_i1231" DrawAspect="Content" ObjectID="_1478957365" r:id="rId426"/>
              </w:object>
            </w:r>
          </w:p>
        </w:tc>
        <w:tc>
          <w:tcPr>
            <w:tcW w:w="3405" w:type="dxa"/>
          </w:tcPr>
          <w:p w:rsidR="00857308" w:rsidRPr="00857308" w:rsidRDefault="00857308" w:rsidP="00254FBF">
            <w:pPr>
              <w:jc w:val="left"/>
            </w:pPr>
            <w:r w:rsidRPr="00857308">
              <w:t>Zalety stosowania procedur składowa</w:t>
            </w:r>
            <w:r w:rsidR="00E80040">
              <w:t>nych przedstawiono na slajdzie.</w:t>
            </w:r>
          </w:p>
        </w:tc>
      </w:tr>
      <w:tr w:rsidR="00857308" w:rsidRPr="00857308" w:rsidTr="007877B2">
        <w:trPr>
          <w:trHeight w:val="2340"/>
        </w:trPr>
        <w:tc>
          <w:tcPr>
            <w:tcW w:w="704" w:type="dxa"/>
            <w:hideMark/>
          </w:tcPr>
          <w:p w:rsidR="00857308" w:rsidRPr="00857308" w:rsidRDefault="00857308" w:rsidP="0046774A">
            <w:r w:rsidRPr="00857308">
              <w:t>Slajd 6</w:t>
            </w:r>
          </w:p>
        </w:tc>
        <w:tc>
          <w:tcPr>
            <w:tcW w:w="5103" w:type="dxa"/>
            <w:hideMark/>
          </w:tcPr>
          <w:p w:rsidR="00857308" w:rsidRPr="00857308" w:rsidRDefault="007877B2" w:rsidP="0046774A">
            <w:r w:rsidRPr="00857308">
              <w:object w:dxaOrig="3240" w:dyaOrig="2430">
                <v:shape id="_x0000_i1232" type="#_x0000_t75" style="width:244.5pt;height:183pt" o:ole="" o:bordertopcolor="this" o:borderleftcolor="this" o:borderbottomcolor="this" o:borderrightcolor="this">
                  <v:imagedata r:id="rId427" o:title=""/>
                  <w10:bordertop type="single" width="4" shadow="t"/>
                  <w10:borderleft type="single" width="4" shadow="t"/>
                  <w10:borderbottom type="single" width="4" shadow="t"/>
                  <w10:borderright type="single" width="4" shadow="t"/>
                </v:shape>
                <o:OLEObject Type="Embed" ProgID="PowerPoint.Slide.12" ShapeID="_x0000_i1232" DrawAspect="Content" ObjectID="_1478957366" r:id="rId428"/>
              </w:object>
            </w:r>
          </w:p>
        </w:tc>
        <w:tc>
          <w:tcPr>
            <w:tcW w:w="3405" w:type="dxa"/>
          </w:tcPr>
          <w:p w:rsidR="00857308" w:rsidRPr="00857308" w:rsidRDefault="00857308" w:rsidP="00254FBF">
            <w:pPr>
              <w:jc w:val="left"/>
            </w:pPr>
            <w:r w:rsidRPr="00857308">
              <w:t>Zalety stosowania procedur składowanych przedstawiono na slajdzie.</w:t>
            </w:r>
          </w:p>
          <w:p w:rsidR="00857308" w:rsidRPr="00857308" w:rsidRDefault="00857308" w:rsidP="00254FBF">
            <w:pPr>
              <w:jc w:val="left"/>
            </w:pPr>
          </w:p>
          <w:p w:rsidR="00857308" w:rsidRPr="00857308" w:rsidRDefault="00857308" w:rsidP="00254FBF">
            <w:pPr>
              <w:jc w:val="left"/>
            </w:pPr>
          </w:p>
        </w:tc>
      </w:tr>
      <w:tr w:rsidR="0075189F" w:rsidRPr="00857308" w:rsidTr="00424B32">
        <w:trPr>
          <w:trHeight w:val="4000"/>
        </w:trPr>
        <w:tc>
          <w:tcPr>
            <w:tcW w:w="704" w:type="dxa"/>
            <w:hideMark/>
          </w:tcPr>
          <w:p w:rsidR="0075189F" w:rsidRPr="00857308" w:rsidRDefault="0075189F" w:rsidP="0046774A">
            <w:r w:rsidRPr="00857308">
              <w:lastRenderedPageBreak/>
              <w:t>Slajd 7</w:t>
            </w:r>
          </w:p>
        </w:tc>
        <w:tc>
          <w:tcPr>
            <w:tcW w:w="8508" w:type="dxa"/>
            <w:gridSpan w:val="2"/>
            <w:hideMark/>
          </w:tcPr>
          <w:p w:rsidR="0075189F" w:rsidRPr="00857308" w:rsidRDefault="0075189F" w:rsidP="002B6020">
            <w:pPr>
              <w:ind w:hanging="137"/>
            </w:pPr>
            <w:r w:rsidRPr="00857308">
              <w:object w:dxaOrig="3240" w:dyaOrig="2430">
                <v:shape id="_x0000_i1233" type="#_x0000_t75" style="width:417pt;height:315pt" o:ole="" o:bordertopcolor="this" o:borderleftcolor="this" o:borderbottomcolor="this" o:borderrightcolor="this">
                  <v:imagedata r:id="rId429" o:title=""/>
                  <w10:bordertop type="single" width="4" shadow="t"/>
                  <w10:borderleft type="single" width="4" shadow="t"/>
                  <w10:borderbottom type="single" width="4" shadow="t"/>
                  <w10:borderright type="single" width="4" shadow="t"/>
                </v:shape>
                <o:OLEObject Type="Embed" ProgID="PowerPoint.Slide.12" ShapeID="_x0000_i1233" DrawAspect="Content" ObjectID="_1478957367" r:id="rId430"/>
              </w:object>
            </w:r>
            <w:r w:rsidR="00A71BE5" w:rsidRPr="00857308">
              <w:t xml:space="preserve"> Zarządzanie procedurami składowanymi jest bardzo proste, bo możemy to robić przy pomocy Microsoft SQL Server Management Studio. Tam w </w:t>
            </w:r>
            <w:proofErr w:type="spellStart"/>
            <w:r w:rsidR="00A71BE5" w:rsidRPr="00857308">
              <w:t>Object</w:t>
            </w:r>
            <w:proofErr w:type="spellEnd"/>
            <w:r w:rsidR="00A71BE5" w:rsidRPr="00857308">
              <w:t xml:space="preserve"> Explorerze znajdują się wszystkie bazy danych, a jeśli rozwiniemy odpowiednio drzewo, to znajdziemy również gałąź o nazwie </w:t>
            </w:r>
            <w:proofErr w:type="spellStart"/>
            <w:r w:rsidR="00A71BE5" w:rsidRPr="00857308">
              <w:t>Programmability</w:t>
            </w:r>
            <w:proofErr w:type="spellEnd"/>
            <w:r w:rsidR="00A71BE5" w:rsidRPr="00857308">
              <w:t>, a w niej </w:t>
            </w:r>
            <w:proofErr w:type="spellStart"/>
            <w:r w:rsidR="00A71BE5" w:rsidRPr="00857308">
              <w:t>Stored</w:t>
            </w:r>
            <w:proofErr w:type="spellEnd"/>
            <w:r w:rsidR="00A71BE5" w:rsidRPr="00857308">
              <w:t xml:space="preserve"> </w:t>
            </w:r>
            <w:proofErr w:type="spellStart"/>
            <w:r w:rsidR="00A71BE5" w:rsidRPr="00857308">
              <w:t>Procedures</w:t>
            </w:r>
            <w:proofErr w:type="spellEnd"/>
            <w:r w:rsidR="00A71BE5" w:rsidRPr="00857308">
              <w:t>. W tym właśnie miejscu, trzymane są wszystkie procedury przeznaczone dla konkretnej bazy danych. Idąc głębiej, możemy uzyskać dostęp do sporej kolekcji procedur systemowych. Aby utworzyć nową procedurę, wystarczy kliknąć prawym przyciskiem myszy na katalogu </w:t>
            </w:r>
            <w:proofErr w:type="spellStart"/>
            <w:r w:rsidR="00A71BE5" w:rsidRPr="00857308">
              <w:t>Stored</w:t>
            </w:r>
            <w:proofErr w:type="spellEnd"/>
            <w:r w:rsidR="00A71BE5" w:rsidRPr="00857308">
              <w:t xml:space="preserve"> </w:t>
            </w:r>
            <w:proofErr w:type="spellStart"/>
            <w:r w:rsidR="00A71BE5" w:rsidRPr="00857308">
              <w:t>procedures</w:t>
            </w:r>
            <w:proofErr w:type="spellEnd"/>
            <w:r w:rsidR="00A71BE5" w:rsidRPr="00857308">
              <w:t> i z menu kontekstowego wybr</w:t>
            </w:r>
            <w:r w:rsidR="00A71BE5">
              <w:t xml:space="preserve">ać opcję New </w:t>
            </w:r>
            <w:proofErr w:type="spellStart"/>
            <w:r w:rsidR="00A71BE5">
              <w:t>stored</w:t>
            </w:r>
            <w:proofErr w:type="spellEnd"/>
            <w:r w:rsidR="00A71BE5">
              <w:t xml:space="preserve"> </w:t>
            </w:r>
            <w:proofErr w:type="spellStart"/>
            <w:r w:rsidR="00A71BE5">
              <w:t>procedure</w:t>
            </w:r>
            <w:proofErr w:type="spellEnd"/>
            <w:r w:rsidR="00A71BE5">
              <w:t>.</w:t>
            </w:r>
          </w:p>
        </w:tc>
      </w:tr>
      <w:tr w:rsidR="0075189F" w:rsidRPr="00857308" w:rsidTr="00424B32">
        <w:trPr>
          <w:trHeight w:val="4000"/>
        </w:trPr>
        <w:tc>
          <w:tcPr>
            <w:tcW w:w="704" w:type="dxa"/>
            <w:hideMark/>
          </w:tcPr>
          <w:p w:rsidR="0075189F" w:rsidRPr="00857308" w:rsidRDefault="0075189F" w:rsidP="0046774A">
            <w:r w:rsidRPr="00857308">
              <w:lastRenderedPageBreak/>
              <w:t>Slajd 8</w:t>
            </w:r>
          </w:p>
        </w:tc>
        <w:tc>
          <w:tcPr>
            <w:tcW w:w="8508" w:type="dxa"/>
            <w:gridSpan w:val="2"/>
            <w:hideMark/>
          </w:tcPr>
          <w:p w:rsidR="0075189F" w:rsidRPr="00857308" w:rsidRDefault="0075189F" w:rsidP="002B6020">
            <w:pPr>
              <w:ind w:hanging="137"/>
            </w:pPr>
            <w:r w:rsidRPr="00857308">
              <w:object w:dxaOrig="3240" w:dyaOrig="2430">
                <v:shape id="_x0000_i1234" type="#_x0000_t75" style="width:415.5pt;height:313.5pt" o:ole="" o:bordertopcolor="this" o:borderleftcolor="this" o:borderbottomcolor="this" o:borderrightcolor="this">
                  <v:imagedata r:id="rId431" o:title=""/>
                  <w10:bordertop type="single" width="4" shadow="t"/>
                  <w10:borderleft type="single" width="4" shadow="t"/>
                  <w10:borderbottom type="single" width="4" shadow="t"/>
                  <w10:borderright type="single" width="4" shadow="t"/>
                </v:shape>
                <o:OLEObject Type="Embed" ProgID="PowerPoint.Slide.12" ShapeID="_x0000_i1234" DrawAspect="Content" ObjectID="_1478957368" r:id="rId432"/>
              </w:object>
            </w:r>
            <w:r w:rsidR="00A71BE5" w:rsidRPr="00857308">
              <w:t xml:space="preserve"> Wybranie opcji „New </w:t>
            </w:r>
            <w:proofErr w:type="spellStart"/>
            <w:r w:rsidR="00A71BE5" w:rsidRPr="00857308">
              <w:t>stored</w:t>
            </w:r>
            <w:proofErr w:type="spellEnd"/>
            <w:r w:rsidR="00A71BE5" w:rsidRPr="00857308">
              <w:t xml:space="preserve"> </w:t>
            </w:r>
            <w:proofErr w:type="spellStart"/>
            <w:r w:rsidR="00A71BE5" w:rsidRPr="00857308">
              <w:t>procedure</w:t>
            </w:r>
            <w:proofErr w:type="spellEnd"/>
            <w:r w:rsidR="00A71BE5" w:rsidRPr="00857308">
              <w:t>” w MS SMS, spowoduje utworzenie pustego szablonu procedury, który powi</w:t>
            </w:r>
            <w:r w:rsidR="00A71BE5">
              <w:t>nien wyglądać mniej więcej tak.</w:t>
            </w:r>
          </w:p>
        </w:tc>
      </w:tr>
      <w:tr w:rsidR="00857308" w:rsidRPr="00857308" w:rsidTr="007877B2">
        <w:trPr>
          <w:trHeight w:val="2482"/>
        </w:trPr>
        <w:tc>
          <w:tcPr>
            <w:tcW w:w="704" w:type="dxa"/>
            <w:hideMark/>
          </w:tcPr>
          <w:p w:rsidR="00857308" w:rsidRPr="00857308" w:rsidRDefault="00857308" w:rsidP="0046774A">
            <w:r w:rsidRPr="00857308">
              <w:t>Slajd 9</w:t>
            </w:r>
          </w:p>
        </w:tc>
        <w:tc>
          <w:tcPr>
            <w:tcW w:w="5103" w:type="dxa"/>
            <w:hideMark/>
          </w:tcPr>
          <w:p w:rsidR="00857308" w:rsidRPr="00857308" w:rsidRDefault="007877B2" w:rsidP="0046774A">
            <w:r w:rsidRPr="00857308">
              <w:object w:dxaOrig="3240" w:dyaOrig="2430">
                <v:shape id="_x0000_i1235" type="#_x0000_t75" style="width:244.5pt;height:185.25pt" o:ole="" o:bordertopcolor="this" o:borderleftcolor="this" o:borderbottomcolor="this" o:borderrightcolor="this">
                  <v:imagedata r:id="rId433" o:title=""/>
                  <w10:bordertop type="single" width="4" shadow="t"/>
                  <w10:borderleft type="single" width="4" shadow="t"/>
                  <w10:borderbottom type="single" width="4" shadow="t"/>
                  <w10:borderright type="single" width="4" shadow="t"/>
                </v:shape>
                <o:OLEObject Type="Embed" ProgID="PowerPoint.Slide.12" ShapeID="_x0000_i1235" DrawAspect="Content" ObjectID="_1478957369" r:id="rId434"/>
              </w:object>
            </w:r>
          </w:p>
        </w:tc>
        <w:tc>
          <w:tcPr>
            <w:tcW w:w="3405" w:type="dxa"/>
          </w:tcPr>
          <w:p w:rsidR="00857308" w:rsidRPr="00857308" w:rsidRDefault="00857308" w:rsidP="00254FBF">
            <w:pPr>
              <w:jc w:val="left"/>
            </w:pPr>
            <w:r w:rsidRPr="00857308">
              <w:t xml:space="preserve">Bardzo prosty przykład procedury składowanej. W szkielecie z poprzedniego </w:t>
            </w:r>
            <w:proofErr w:type="spellStart"/>
            <w:r w:rsidRPr="00857308">
              <w:t>sklajdu</w:t>
            </w:r>
            <w:proofErr w:type="spellEnd"/>
            <w:r w:rsidRPr="00857308">
              <w:t xml:space="preserve"> wprowadziliśmy parametr wejściowy @</w:t>
            </w:r>
            <w:proofErr w:type="spellStart"/>
            <w:r w:rsidRPr="00857308">
              <w:t>Name</w:t>
            </w:r>
            <w:proofErr w:type="spellEnd"/>
            <w:r w:rsidRPr="00857308">
              <w:t xml:space="preserve"> typu </w:t>
            </w:r>
            <w:proofErr w:type="spellStart"/>
            <w:r w:rsidRPr="00857308">
              <w:t>varchar</w:t>
            </w:r>
            <w:proofErr w:type="spellEnd"/>
            <w:r w:rsidRPr="00857308">
              <w:t>(50), procedura wykonuje polecenie SELECT i wyświetla</w:t>
            </w:r>
            <w:r w:rsidR="00E80040">
              <w:t xml:space="preserve"> Witaj + parametr + wykrzyknik.</w:t>
            </w:r>
          </w:p>
        </w:tc>
      </w:tr>
      <w:tr w:rsidR="00857308" w:rsidRPr="00857308" w:rsidTr="007877B2">
        <w:trPr>
          <w:trHeight w:val="2477"/>
        </w:trPr>
        <w:tc>
          <w:tcPr>
            <w:tcW w:w="704" w:type="dxa"/>
            <w:hideMark/>
          </w:tcPr>
          <w:p w:rsidR="00857308" w:rsidRPr="00857308" w:rsidRDefault="00857308" w:rsidP="0046774A">
            <w:r w:rsidRPr="00857308">
              <w:lastRenderedPageBreak/>
              <w:t>Slajd 10</w:t>
            </w:r>
          </w:p>
        </w:tc>
        <w:tc>
          <w:tcPr>
            <w:tcW w:w="5103" w:type="dxa"/>
            <w:hideMark/>
          </w:tcPr>
          <w:p w:rsidR="00857308" w:rsidRPr="00857308" w:rsidRDefault="007877B2" w:rsidP="0046774A">
            <w:r w:rsidRPr="00857308">
              <w:object w:dxaOrig="3240" w:dyaOrig="2430">
                <v:shape id="_x0000_i1236" type="#_x0000_t75" style="width:244.5pt;height:182.25pt" o:ole="" o:bordertopcolor="this" o:borderleftcolor="this" o:borderbottomcolor="this" o:borderrightcolor="this">
                  <v:imagedata r:id="rId435" o:title=""/>
                  <w10:bordertop type="single" width="4" shadow="t"/>
                  <w10:borderleft type="single" width="4" shadow="t"/>
                  <w10:borderbottom type="single" width="4" shadow="t"/>
                  <w10:borderright type="single" width="4" shadow="t"/>
                </v:shape>
                <o:OLEObject Type="Embed" ProgID="PowerPoint.Slide.12" ShapeID="_x0000_i1236" DrawAspect="Content" ObjectID="_1478957370" r:id="rId436"/>
              </w:object>
            </w:r>
          </w:p>
        </w:tc>
        <w:tc>
          <w:tcPr>
            <w:tcW w:w="3405" w:type="dxa"/>
          </w:tcPr>
          <w:p w:rsidR="00857308" w:rsidRPr="00857308" w:rsidRDefault="00857308" w:rsidP="00254FBF">
            <w:pPr>
              <w:jc w:val="left"/>
            </w:pPr>
            <w:r w:rsidRPr="00857308">
              <w:t>Wywołanie procedury z poprzedniego slajdu. Procedurę wywołujemy zawsze za pomocą p</w:t>
            </w:r>
            <w:r w:rsidR="00E80040">
              <w:t xml:space="preserve">olecenia EXEC (z ang. </w:t>
            </w:r>
            <w:proofErr w:type="spellStart"/>
            <w:r w:rsidR="00E80040">
              <w:t>execute</w:t>
            </w:r>
            <w:proofErr w:type="spellEnd"/>
            <w:r w:rsidR="00E80040">
              <w:t>).</w:t>
            </w:r>
          </w:p>
        </w:tc>
      </w:tr>
      <w:tr w:rsidR="00857308" w:rsidRPr="00857308" w:rsidTr="007877B2">
        <w:trPr>
          <w:trHeight w:val="557"/>
        </w:trPr>
        <w:tc>
          <w:tcPr>
            <w:tcW w:w="704" w:type="dxa"/>
            <w:hideMark/>
          </w:tcPr>
          <w:p w:rsidR="00857308" w:rsidRPr="00857308" w:rsidRDefault="00857308" w:rsidP="0046774A">
            <w:r w:rsidRPr="00857308">
              <w:t>Slajd 11</w:t>
            </w:r>
          </w:p>
        </w:tc>
        <w:tc>
          <w:tcPr>
            <w:tcW w:w="5103" w:type="dxa"/>
            <w:hideMark/>
          </w:tcPr>
          <w:p w:rsidR="00857308" w:rsidRPr="00857308" w:rsidRDefault="007877B2" w:rsidP="0046774A">
            <w:r w:rsidRPr="00857308">
              <w:object w:dxaOrig="3240" w:dyaOrig="2430">
                <v:shape id="_x0000_i1237" type="#_x0000_t75" style="width:244.5pt;height:182.25pt" o:ole="" o:bordertopcolor="this" o:borderleftcolor="this" o:borderbottomcolor="this" o:borderrightcolor="this">
                  <v:imagedata r:id="rId437" o:title=""/>
                  <w10:bordertop type="single" width="4" shadow="t"/>
                  <w10:borderleft type="single" width="4" shadow="t"/>
                  <w10:borderbottom type="single" width="4" shadow="t"/>
                  <w10:borderright type="single" width="4" shadow="t"/>
                </v:shape>
                <o:OLEObject Type="Embed" ProgID="PowerPoint.Slide.12" ShapeID="_x0000_i1237" DrawAspect="Content" ObjectID="_1478957371" r:id="rId438"/>
              </w:object>
            </w:r>
          </w:p>
        </w:tc>
        <w:tc>
          <w:tcPr>
            <w:tcW w:w="3405" w:type="dxa"/>
          </w:tcPr>
          <w:p w:rsidR="00857308" w:rsidRPr="00857308" w:rsidRDefault="00857308" w:rsidP="00254FBF">
            <w:pPr>
              <w:jc w:val="left"/>
            </w:pPr>
            <w:r w:rsidRPr="00857308">
              <w:t>Przeanalizujmy teraz poszczególne polecenia w naszej procedurze:</w:t>
            </w:r>
          </w:p>
          <w:p w:rsidR="00857308" w:rsidRPr="00857308" w:rsidRDefault="00857308" w:rsidP="00254FBF">
            <w:pPr>
              <w:jc w:val="left"/>
            </w:pPr>
            <w:r w:rsidRPr="00857308">
              <w:t xml:space="preserve">W linii 1 oraz 3, określamy ustawienia </w:t>
            </w:r>
            <w:proofErr w:type="spellStart"/>
            <w:r w:rsidRPr="00857308">
              <w:t>Servera</w:t>
            </w:r>
            <w:proofErr w:type="spellEnd"/>
            <w:r w:rsidRPr="00857308">
              <w:t xml:space="preserve"> SQL. Pierwszy zapis mówi o zasadach porównywania wartości </w:t>
            </w:r>
            <w:r w:rsidRPr="00857308">
              <w:rPr>
                <w:i/>
                <w:iCs/>
              </w:rPr>
              <w:t>NULL</w:t>
            </w:r>
            <w:r w:rsidRPr="00857308">
              <w:t xml:space="preserve">, natomiast drugi zapis oznacza sposób używania cudzysłowów. </w:t>
            </w:r>
          </w:p>
          <w:p w:rsidR="00857308" w:rsidRPr="00857308" w:rsidRDefault="00857308" w:rsidP="00254FBF">
            <w:pPr>
              <w:jc w:val="left"/>
            </w:pPr>
            <w:r w:rsidRPr="00857308">
              <w:t>Dopiero w linii 5, zaczynam właściwy kod procedury. Aby stworzyć procedurę, wykorzystujemy standardowe polecenie </w:t>
            </w:r>
            <w:r w:rsidRPr="00857308">
              <w:rPr>
                <w:i/>
                <w:iCs/>
              </w:rPr>
              <w:t>CREATE</w:t>
            </w:r>
            <w:r w:rsidRPr="00857308">
              <w:t>. Następnie, mówimy jaki obiekt chcemy utworzyć i jaką nazwę ma przyjąć. Kolejnym krokiem, będzie określenie parametrów. Choć są one opcjonalne, jednak mogą okazać się bardzo przydatne. Np. w tym przypadku określamy imię użytkownika. Każdy parametr musi zaczynać się od znaku @. Musimy podać także jego typ oraz ewentualnie długość. Parametry (jeśli jest ich więcej niż jeden), rozdzielamy przecinkiem.</w:t>
            </w:r>
          </w:p>
          <w:p w:rsidR="00857308" w:rsidRPr="00857308" w:rsidRDefault="00857308" w:rsidP="00254FBF">
            <w:pPr>
              <w:jc w:val="left"/>
            </w:pPr>
            <w:r w:rsidRPr="00857308">
              <w:t>Po utworzeniu nagłówka procedury, w linii 7, stosujemy słowo kluczowe </w:t>
            </w:r>
            <w:r w:rsidRPr="00857308">
              <w:rPr>
                <w:i/>
                <w:iCs/>
              </w:rPr>
              <w:t>AS</w:t>
            </w:r>
            <w:r w:rsidRPr="00857308">
              <w:t>, które pozwala nam na wprowadzenie właściwego ciała procedury. Treść procedury, umieszczamy pomiędzy kolejnymi słowami kluczowymi - </w:t>
            </w:r>
            <w:r w:rsidRPr="00857308">
              <w:rPr>
                <w:i/>
                <w:iCs/>
              </w:rPr>
              <w:t>BEGIN</w:t>
            </w:r>
            <w:r w:rsidRPr="00857308">
              <w:t> oraz </w:t>
            </w:r>
            <w:r w:rsidRPr="00857308">
              <w:rPr>
                <w:i/>
                <w:iCs/>
              </w:rPr>
              <w:t>END</w:t>
            </w:r>
            <w:r w:rsidRPr="00857308">
              <w:t>.</w:t>
            </w:r>
          </w:p>
          <w:p w:rsidR="00857308" w:rsidRPr="00857308" w:rsidRDefault="00857308" w:rsidP="00254FBF">
            <w:pPr>
              <w:jc w:val="left"/>
            </w:pPr>
            <w:r w:rsidRPr="00857308">
              <w:lastRenderedPageBreak/>
              <w:t>Kluczowym poleceniem naszej procedury, jest zawarte w linii 10 „ SELECT 'Witaj ' + @</w:t>
            </w:r>
            <w:proofErr w:type="spellStart"/>
            <w:r w:rsidRPr="00857308">
              <w:t>Name</w:t>
            </w:r>
            <w:proofErr w:type="spellEnd"/>
            <w:r w:rsidRPr="00857308">
              <w:t xml:space="preserve"> + '!'”, która wykonuje </w:t>
            </w:r>
            <w:r w:rsidRPr="00857308">
              <w:rPr>
                <w:i/>
                <w:iCs/>
              </w:rPr>
              <w:t>SELECT</w:t>
            </w:r>
            <w:r w:rsidRPr="00857308">
              <w:t> z naszym imieniem. Procedura ta nie odwołuje się do żadnej tabeli z bazy danych, jedynie wyświetla powitanie n</w:t>
            </w:r>
            <w:r w:rsidR="00E80040">
              <w:t>a podstawie podanego parametru.</w:t>
            </w:r>
          </w:p>
        </w:tc>
      </w:tr>
      <w:tr w:rsidR="0075189F" w:rsidRPr="00857308" w:rsidTr="00424B32">
        <w:trPr>
          <w:trHeight w:val="4000"/>
        </w:trPr>
        <w:tc>
          <w:tcPr>
            <w:tcW w:w="704" w:type="dxa"/>
            <w:hideMark/>
          </w:tcPr>
          <w:p w:rsidR="0075189F" w:rsidRPr="00857308" w:rsidRDefault="0075189F" w:rsidP="0046774A">
            <w:r w:rsidRPr="00857308">
              <w:lastRenderedPageBreak/>
              <w:t>Slajd 12</w:t>
            </w:r>
          </w:p>
        </w:tc>
        <w:tc>
          <w:tcPr>
            <w:tcW w:w="8508" w:type="dxa"/>
            <w:gridSpan w:val="2"/>
            <w:hideMark/>
          </w:tcPr>
          <w:p w:rsidR="00A71BE5" w:rsidRPr="00857308" w:rsidRDefault="0075189F" w:rsidP="002B6020">
            <w:pPr>
              <w:ind w:hanging="137"/>
            </w:pPr>
            <w:r w:rsidRPr="00857308">
              <w:object w:dxaOrig="3240" w:dyaOrig="2430">
                <v:shape id="_x0000_i1238" type="#_x0000_t75" style="width:415.5pt;height:311.25pt" o:ole="" o:bordertopcolor="this" o:borderleftcolor="this" o:borderbottomcolor="this" o:borderrightcolor="this">
                  <v:imagedata r:id="rId439" o:title=""/>
                  <w10:bordertop type="single" width="4" shadow="t"/>
                  <w10:borderleft type="single" width="4" shadow="t"/>
                  <w10:borderbottom type="single" width="4" shadow="t"/>
                  <w10:borderright type="single" width="4" shadow="t"/>
                </v:shape>
                <o:OLEObject Type="Embed" ProgID="PowerPoint.Slide.12" ShapeID="_x0000_i1238" DrawAspect="Content" ObjectID="_1478957372" r:id="rId440"/>
              </w:object>
            </w:r>
            <w:r w:rsidR="00A71BE5" w:rsidRPr="00857308">
              <w:t xml:space="preserve"> Procedury składowane w SQL mają dostęp do tabel w bazie danych. Na powyższym przykładzie zademonstrowano procedurę składowaną ustawiającą premię pracownika na 0. Jeśli operację zerowania premii przeprowadzamy często – warto stworzyć </w:t>
            </w:r>
            <w:proofErr w:type="spellStart"/>
            <w:r w:rsidR="00A71BE5" w:rsidRPr="00857308">
              <w:t>procedrę</w:t>
            </w:r>
            <w:proofErr w:type="spellEnd"/>
            <w:r w:rsidR="00A71BE5" w:rsidRPr="00857308">
              <w:t>, gdzie podając numer pracownika kasujemy premię. Dzięki temu nie musimy każdorazowo używać odpowiedniego polecenia UPDATE.</w:t>
            </w:r>
          </w:p>
          <w:p w:rsidR="0075189F" w:rsidRPr="00857308" w:rsidRDefault="00A71BE5" w:rsidP="00A71BE5">
            <w:r w:rsidRPr="00857308">
              <w:t>Poniżej przykład wywołania procedury wraz z odpowiedzią serwera – jede</w:t>
            </w:r>
            <w:r>
              <w:t>n wiersz został zaktualizowany.</w:t>
            </w:r>
          </w:p>
        </w:tc>
      </w:tr>
      <w:tr w:rsidR="00857308" w:rsidRPr="00857308" w:rsidTr="007877B2">
        <w:trPr>
          <w:trHeight w:val="2340"/>
        </w:trPr>
        <w:tc>
          <w:tcPr>
            <w:tcW w:w="704" w:type="dxa"/>
            <w:hideMark/>
          </w:tcPr>
          <w:p w:rsidR="00857308" w:rsidRPr="00857308" w:rsidRDefault="00857308" w:rsidP="0046774A">
            <w:r w:rsidRPr="00857308">
              <w:lastRenderedPageBreak/>
              <w:t>Slajd 13</w:t>
            </w:r>
          </w:p>
        </w:tc>
        <w:tc>
          <w:tcPr>
            <w:tcW w:w="5103" w:type="dxa"/>
            <w:hideMark/>
          </w:tcPr>
          <w:p w:rsidR="00857308" w:rsidRPr="00857308" w:rsidRDefault="007877B2" w:rsidP="0046774A">
            <w:r w:rsidRPr="00857308">
              <w:object w:dxaOrig="3240" w:dyaOrig="2430">
                <v:shape id="_x0000_i1239" type="#_x0000_t75" style="width:244.5pt;height:182.25pt" o:ole="" o:bordertopcolor="this" o:borderleftcolor="this" o:borderbottomcolor="this" o:borderrightcolor="this">
                  <v:imagedata r:id="rId441" o:title=""/>
                  <w10:bordertop type="single" width="4" shadow="t"/>
                  <w10:borderleft type="single" width="4" shadow="t"/>
                  <w10:borderbottom type="single" width="4" shadow="t"/>
                  <w10:borderright type="single" width="4" shadow="t"/>
                </v:shape>
                <o:OLEObject Type="Embed" ProgID="PowerPoint.Slide.12" ShapeID="_x0000_i1239" DrawAspect="Content" ObjectID="_1478957373" r:id="rId442"/>
              </w:object>
            </w:r>
          </w:p>
        </w:tc>
        <w:tc>
          <w:tcPr>
            <w:tcW w:w="3405" w:type="dxa"/>
          </w:tcPr>
          <w:p w:rsidR="00857308" w:rsidRPr="00857308" w:rsidRDefault="00857308" w:rsidP="00254FBF">
            <w:pPr>
              <w:jc w:val="left"/>
            </w:pPr>
            <w:r w:rsidRPr="00857308">
              <w:t>Procedura zliczy wszystkie wiersze z tabeli pracownicy i zwróci wartość poprzez RETURN.  Stosuje się ją zwykle do przekazania stanu obliczeń wywołania procedury, np.</w:t>
            </w:r>
            <w:r w:rsidR="00E80040">
              <w:t xml:space="preserve"> czy i jaki wystąpił błąd.</w:t>
            </w:r>
          </w:p>
        </w:tc>
      </w:tr>
      <w:tr w:rsidR="00857308" w:rsidRPr="00857308" w:rsidTr="007877B2">
        <w:trPr>
          <w:trHeight w:val="2482"/>
        </w:trPr>
        <w:tc>
          <w:tcPr>
            <w:tcW w:w="704" w:type="dxa"/>
            <w:hideMark/>
          </w:tcPr>
          <w:p w:rsidR="00857308" w:rsidRPr="00857308" w:rsidRDefault="00857308" w:rsidP="0046774A">
            <w:r w:rsidRPr="00857308">
              <w:t>Slajd 14</w:t>
            </w:r>
          </w:p>
        </w:tc>
        <w:tc>
          <w:tcPr>
            <w:tcW w:w="5103" w:type="dxa"/>
            <w:hideMark/>
          </w:tcPr>
          <w:p w:rsidR="00857308" w:rsidRPr="00857308" w:rsidRDefault="007877B2" w:rsidP="0046774A">
            <w:r w:rsidRPr="00857308">
              <w:object w:dxaOrig="3240" w:dyaOrig="2430">
                <v:shape id="_x0000_i1240" type="#_x0000_t75" style="width:244.5pt;height:182.25pt" o:ole="" o:bordertopcolor="this" o:borderleftcolor="this" o:borderbottomcolor="this" o:borderrightcolor="this">
                  <v:imagedata r:id="rId443" o:title=""/>
                  <w10:bordertop type="single" width="4" shadow="t"/>
                  <w10:borderleft type="single" width="4" shadow="t"/>
                  <w10:borderbottom type="single" width="4" shadow="t"/>
                  <w10:borderright type="single" width="4" shadow="t"/>
                </v:shape>
                <o:OLEObject Type="Embed" ProgID="PowerPoint.Slide.12" ShapeID="_x0000_i1240" DrawAspect="Content" ObjectID="_1478957374" r:id="rId444"/>
              </w:object>
            </w:r>
          </w:p>
        </w:tc>
        <w:tc>
          <w:tcPr>
            <w:tcW w:w="3405" w:type="dxa"/>
          </w:tcPr>
          <w:p w:rsidR="00857308" w:rsidRPr="00857308" w:rsidRDefault="00857308" w:rsidP="00254FBF">
            <w:pPr>
              <w:jc w:val="left"/>
            </w:pPr>
            <w:r w:rsidRPr="00857308">
              <w:t xml:space="preserve">Do </w:t>
            </w:r>
            <w:proofErr w:type="spellStart"/>
            <w:r w:rsidRPr="00857308">
              <w:t>debuggowania</w:t>
            </w:r>
            <w:proofErr w:type="spellEnd"/>
            <w:r w:rsidRPr="00857308">
              <w:t xml:space="preserve"> (śledzenia poszczególnych kroków fragmentu kodu), najczęściej używa się instrukcji PRINT, która w konsoli umożliwia wyświetlenie (wyd</w:t>
            </w:r>
            <w:r w:rsidR="00E80040">
              <w:t>ruk) zmiennej lub ciągu znaków.</w:t>
            </w:r>
          </w:p>
        </w:tc>
      </w:tr>
      <w:tr w:rsidR="00857308" w:rsidRPr="00857308" w:rsidTr="007877B2">
        <w:trPr>
          <w:trHeight w:val="2477"/>
        </w:trPr>
        <w:tc>
          <w:tcPr>
            <w:tcW w:w="704" w:type="dxa"/>
            <w:hideMark/>
          </w:tcPr>
          <w:p w:rsidR="00857308" w:rsidRPr="00857308" w:rsidRDefault="00857308" w:rsidP="0046774A">
            <w:r w:rsidRPr="00857308">
              <w:t>Slajd 15</w:t>
            </w:r>
          </w:p>
        </w:tc>
        <w:tc>
          <w:tcPr>
            <w:tcW w:w="5103" w:type="dxa"/>
            <w:hideMark/>
          </w:tcPr>
          <w:p w:rsidR="00857308" w:rsidRPr="00857308" w:rsidRDefault="007877B2" w:rsidP="0046774A">
            <w:r w:rsidRPr="00857308">
              <w:object w:dxaOrig="3240" w:dyaOrig="2430">
                <v:shape id="_x0000_i1241" type="#_x0000_t75" style="width:244.5pt;height:182.25pt" o:ole="" o:bordertopcolor="this" o:borderleftcolor="this" o:borderbottomcolor="this" o:borderrightcolor="this">
                  <v:imagedata r:id="rId445" o:title=""/>
                  <w10:bordertop type="single" width="4" shadow="t"/>
                  <w10:borderleft type="single" width="4" shadow="t"/>
                  <w10:borderbottom type="single" width="4" shadow="t"/>
                  <w10:borderright type="single" width="4" shadow="t"/>
                </v:shape>
                <o:OLEObject Type="Embed" ProgID="PowerPoint.Slide.12" ShapeID="_x0000_i1241" DrawAspect="Content" ObjectID="_1478957375" r:id="rId446"/>
              </w:object>
            </w:r>
          </w:p>
        </w:tc>
        <w:tc>
          <w:tcPr>
            <w:tcW w:w="3405" w:type="dxa"/>
          </w:tcPr>
          <w:p w:rsidR="00857308" w:rsidRPr="00857308" w:rsidRDefault="00857308" w:rsidP="00254FBF">
            <w:pPr>
              <w:jc w:val="left"/>
            </w:pPr>
            <w:r w:rsidRPr="00857308">
              <w:t xml:space="preserve">Przykład warunku </w:t>
            </w:r>
            <w:proofErr w:type="spellStart"/>
            <w:r w:rsidRPr="00857308">
              <w:t>IF-ELSE</w:t>
            </w:r>
            <w:proofErr w:type="spellEnd"/>
            <w:r w:rsidRPr="00857308">
              <w:t>. Jeśli pensja jest większa niż zero – wykonywany jest blok instrukcji zawarty pomiędzy BEGIN oraz END, w przeciwnym razie (ELSE) wykonywany jest PRINT.</w:t>
            </w:r>
          </w:p>
          <w:p w:rsidR="00857308" w:rsidRPr="00857308" w:rsidRDefault="00857308" w:rsidP="00254FBF">
            <w:pPr>
              <w:jc w:val="left"/>
            </w:pPr>
          </w:p>
          <w:p w:rsidR="00857308" w:rsidRPr="00857308" w:rsidRDefault="00857308" w:rsidP="00254FBF">
            <w:pPr>
              <w:jc w:val="left"/>
            </w:pPr>
          </w:p>
        </w:tc>
      </w:tr>
      <w:tr w:rsidR="00857308" w:rsidRPr="00857308" w:rsidTr="007877B2">
        <w:trPr>
          <w:trHeight w:val="2545"/>
        </w:trPr>
        <w:tc>
          <w:tcPr>
            <w:tcW w:w="704" w:type="dxa"/>
            <w:hideMark/>
          </w:tcPr>
          <w:p w:rsidR="00857308" w:rsidRPr="00857308" w:rsidRDefault="00857308" w:rsidP="0046774A">
            <w:r w:rsidRPr="00857308">
              <w:lastRenderedPageBreak/>
              <w:t>Slajd 16</w:t>
            </w:r>
          </w:p>
        </w:tc>
        <w:tc>
          <w:tcPr>
            <w:tcW w:w="5103" w:type="dxa"/>
            <w:hideMark/>
          </w:tcPr>
          <w:p w:rsidR="00857308" w:rsidRPr="00857308" w:rsidRDefault="007877B2" w:rsidP="0046774A">
            <w:r w:rsidRPr="00857308">
              <w:object w:dxaOrig="3240" w:dyaOrig="2430">
                <v:shape id="_x0000_i1242" type="#_x0000_t75" style="width:244.5pt;height:182.25pt" o:ole="" o:bordertopcolor="this" o:borderleftcolor="this" o:borderbottomcolor="this" o:borderrightcolor="this">
                  <v:imagedata r:id="rId447" o:title=""/>
                  <w10:bordertop type="single" width="4" shadow="t"/>
                  <w10:borderleft type="single" width="4" shadow="t"/>
                  <w10:borderbottom type="single" width="4" shadow="t"/>
                  <w10:borderright type="single" width="4" shadow="t"/>
                </v:shape>
                <o:OLEObject Type="Embed" ProgID="PowerPoint.Slide.12" ShapeID="_x0000_i1242" DrawAspect="Content" ObjectID="_1478957376" r:id="rId448"/>
              </w:object>
            </w:r>
          </w:p>
        </w:tc>
        <w:tc>
          <w:tcPr>
            <w:tcW w:w="3405" w:type="dxa"/>
          </w:tcPr>
          <w:p w:rsidR="00857308" w:rsidRPr="00857308" w:rsidRDefault="00857308" w:rsidP="00254FBF">
            <w:pPr>
              <w:jc w:val="left"/>
            </w:pPr>
            <w:r w:rsidRPr="00857308">
              <w:t>Przykład warunku iteracji - WHILE. Istnieje możliwość wyjścia z pętli używając instrukcji BREAK. Instrukcja CONTINUE powoduje, że reszta instrukcji w pętli jest ignorowana i następu</w:t>
            </w:r>
            <w:r w:rsidR="00E80040">
              <w:t>je wykonanie kolejnej iteracji.</w:t>
            </w:r>
          </w:p>
        </w:tc>
      </w:tr>
      <w:tr w:rsidR="00857308" w:rsidRPr="00857308" w:rsidTr="007877B2">
        <w:trPr>
          <w:trHeight w:val="2340"/>
        </w:trPr>
        <w:tc>
          <w:tcPr>
            <w:tcW w:w="704" w:type="dxa"/>
            <w:hideMark/>
          </w:tcPr>
          <w:p w:rsidR="00857308" w:rsidRPr="00857308" w:rsidRDefault="00857308" w:rsidP="0046774A">
            <w:r w:rsidRPr="00857308">
              <w:t>Slajd 17</w:t>
            </w:r>
          </w:p>
        </w:tc>
        <w:tc>
          <w:tcPr>
            <w:tcW w:w="5103" w:type="dxa"/>
            <w:hideMark/>
          </w:tcPr>
          <w:p w:rsidR="00857308" w:rsidRPr="00857308" w:rsidRDefault="007877B2" w:rsidP="0046774A">
            <w:r w:rsidRPr="00857308">
              <w:object w:dxaOrig="3240" w:dyaOrig="2430">
                <v:shape id="_x0000_i1243" type="#_x0000_t75" style="width:244.5pt;height:182.25pt" o:ole="" o:bordertopcolor="this" o:borderleftcolor="this" o:borderbottomcolor="this" o:borderrightcolor="this">
                  <v:imagedata r:id="rId449" o:title=""/>
                  <w10:bordertop type="single" width="4" shadow="t"/>
                  <w10:borderleft type="single" width="4" shadow="t"/>
                  <w10:borderbottom type="single" width="4" shadow="t"/>
                  <w10:borderright type="single" width="4" shadow="t"/>
                </v:shape>
                <o:OLEObject Type="Embed" ProgID="PowerPoint.Slide.12" ShapeID="_x0000_i1243" DrawAspect="Content" ObjectID="_1478957377" r:id="rId450"/>
              </w:object>
            </w:r>
          </w:p>
        </w:tc>
        <w:tc>
          <w:tcPr>
            <w:tcW w:w="3405" w:type="dxa"/>
          </w:tcPr>
          <w:p w:rsidR="00857308" w:rsidRPr="00857308" w:rsidRDefault="00857308" w:rsidP="00254FBF">
            <w:pPr>
              <w:jc w:val="left"/>
            </w:pPr>
            <w:r w:rsidRPr="00857308">
              <w:t>Przykład procedury wywołującej dwa zapytania typu SELECT. Rezultatem działania tej procedury będzie wyświetlenie zawartości o</w:t>
            </w:r>
            <w:r w:rsidR="00E80040">
              <w:t>bu tabel: klienci i pracownicy.</w:t>
            </w:r>
          </w:p>
        </w:tc>
      </w:tr>
      <w:tr w:rsidR="00857308" w:rsidRPr="00857308" w:rsidTr="007877B2">
        <w:trPr>
          <w:trHeight w:val="2482"/>
        </w:trPr>
        <w:tc>
          <w:tcPr>
            <w:tcW w:w="704" w:type="dxa"/>
            <w:hideMark/>
          </w:tcPr>
          <w:p w:rsidR="00857308" w:rsidRPr="00857308" w:rsidRDefault="00857308" w:rsidP="0046774A">
            <w:r w:rsidRPr="00857308">
              <w:t>Slajd 18</w:t>
            </w:r>
          </w:p>
        </w:tc>
        <w:tc>
          <w:tcPr>
            <w:tcW w:w="5103" w:type="dxa"/>
            <w:hideMark/>
          </w:tcPr>
          <w:p w:rsidR="00857308" w:rsidRPr="00857308" w:rsidRDefault="007877B2" w:rsidP="0046774A">
            <w:r w:rsidRPr="00857308">
              <w:object w:dxaOrig="3240" w:dyaOrig="2430">
                <v:shape id="_x0000_i1244" type="#_x0000_t75" style="width:244.5pt;height:182.25pt" o:ole="" o:bordertopcolor="this" o:borderleftcolor="this" o:borderbottomcolor="this" o:borderrightcolor="this">
                  <v:imagedata r:id="rId451" o:title=""/>
                  <w10:bordertop type="single" width="4" shadow="t"/>
                  <w10:borderleft type="single" width="4" shadow="t"/>
                  <w10:borderbottom type="single" width="4" shadow="t"/>
                  <w10:borderright type="single" width="4" shadow="t"/>
                </v:shape>
                <o:OLEObject Type="Embed" ProgID="PowerPoint.Slide.12" ShapeID="_x0000_i1244" DrawAspect="Content" ObjectID="_1478957378" r:id="rId452"/>
              </w:object>
            </w:r>
          </w:p>
        </w:tc>
        <w:tc>
          <w:tcPr>
            <w:tcW w:w="3405" w:type="dxa"/>
          </w:tcPr>
          <w:p w:rsidR="00857308" w:rsidRPr="00E80040" w:rsidRDefault="00857308" w:rsidP="00254FBF">
            <w:pPr>
              <w:jc w:val="left"/>
              <w:rPr>
                <w:lang w:val="en-US"/>
              </w:rPr>
            </w:pPr>
            <w:r w:rsidRPr="00857308">
              <w:t xml:space="preserve">Definicja </w:t>
            </w:r>
            <w:proofErr w:type="spellStart"/>
            <w:r w:rsidRPr="00857308">
              <w:t>triggerów</w:t>
            </w:r>
            <w:proofErr w:type="spellEnd"/>
          </w:p>
        </w:tc>
      </w:tr>
      <w:tr w:rsidR="00857308" w:rsidRPr="00857308" w:rsidTr="007877B2">
        <w:trPr>
          <w:trHeight w:val="3044"/>
        </w:trPr>
        <w:tc>
          <w:tcPr>
            <w:tcW w:w="704" w:type="dxa"/>
            <w:hideMark/>
          </w:tcPr>
          <w:p w:rsidR="00857308" w:rsidRPr="00857308" w:rsidRDefault="00857308" w:rsidP="0046774A">
            <w:r w:rsidRPr="00857308">
              <w:lastRenderedPageBreak/>
              <w:t>Slajd 19</w:t>
            </w:r>
          </w:p>
        </w:tc>
        <w:tc>
          <w:tcPr>
            <w:tcW w:w="5103" w:type="dxa"/>
            <w:hideMark/>
          </w:tcPr>
          <w:p w:rsidR="00857308" w:rsidRPr="00857308" w:rsidRDefault="00DA7419" w:rsidP="002B6020">
            <w:pPr>
              <w:ind w:hanging="137"/>
            </w:pPr>
            <w:r>
              <w:rPr>
                <w:lang w:eastAsia="en-US"/>
              </w:rPr>
              <w:object w:dxaOrig="5400" w:dyaOrig="4044">
                <v:shape id="_x0000_i1245" type="#_x0000_t75" style="width:248.25pt;height:186pt" o:ole="" o:bordertopcolor="this" o:borderleftcolor="this" o:borderbottomcolor="this" o:borderrightcolor="this">
                  <v:imagedata r:id="rId453" o:title=""/>
                  <w10:bordertop type="single" width="4" shadow="t"/>
                  <w10:borderleft type="single" width="4" shadow="t"/>
                  <w10:borderbottom type="single" width="4" shadow="t"/>
                  <w10:borderright type="single" width="4" shadow="t"/>
                </v:shape>
                <o:OLEObject Type="Embed" ProgID="PowerPoint.Slide.12" ShapeID="_x0000_i1245" DrawAspect="Content" ObjectID="_1478957379" r:id="rId454"/>
              </w:object>
            </w:r>
          </w:p>
        </w:tc>
        <w:tc>
          <w:tcPr>
            <w:tcW w:w="3405" w:type="dxa"/>
          </w:tcPr>
          <w:p w:rsidR="00857308" w:rsidRPr="00857308" w:rsidRDefault="00857308" w:rsidP="00254FBF">
            <w:pPr>
              <w:jc w:val="left"/>
            </w:pPr>
            <w:r w:rsidRPr="00857308">
              <w:t>Wyzwalacze uruchamiane są zdarzeniami: INSERT, UPDATE, DELETE.</w:t>
            </w:r>
          </w:p>
          <w:p w:rsidR="00B96363" w:rsidRDefault="00B96363" w:rsidP="00254FBF">
            <w:pPr>
              <w:jc w:val="left"/>
            </w:pPr>
            <w:r w:rsidRPr="00B96363">
              <w:t>Wyzwalacze mogą być uruchamiane:  INSTEAD OF,  AFTER, czyli odpowiednio zamiast lub po modyfikacji danych.</w:t>
            </w:r>
          </w:p>
          <w:p w:rsidR="00857308" w:rsidRPr="00857308" w:rsidRDefault="00857308" w:rsidP="00254FBF">
            <w:pPr>
              <w:jc w:val="left"/>
            </w:pPr>
            <w:r w:rsidRPr="00857308">
              <w:t>Wyzwalacze mogą być uruchamiane: FOR EACH ROW,  FOR EACH STATEMENT, czyli dla każdego wiersza, którego dotyczy działani</w:t>
            </w:r>
            <w:r w:rsidR="00E80040">
              <w:t>e lub raz dla całej instrukcji.</w:t>
            </w:r>
          </w:p>
        </w:tc>
      </w:tr>
      <w:tr w:rsidR="00857308" w:rsidRPr="00857308" w:rsidTr="007877B2">
        <w:trPr>
          <w:trHeight w:val="4000"/>
        </w:trPr>
        <w:tc>
          <w:tcPr>
            <w:tcW w:w="704" w:type="dxa"/>
            <w:hideMark/>
          </w:tcPr>
          <w:p w:rsidR="00857308" w:rsidRPr="00857308" w:rsidRDefault="00857308" w:rsidP="0046774A">
            <w:r w:rsidRPr="00857308">
              <w:t>Slajd 20</w:t>
            </w:r>
          </w:p>
        </w:tc>
        <w:tc>
          <w:tcPr>
            <w:tcW w:w="5103" w:type="dxa"/>
            <w:hideMark/>
          </w:tcPr>
          <w:p w:rsidR="00857308" w:rsidRPr="00857308" w:rsidRDefault="007877B2" w:rsidP="002B6020">
            <w:pPr>
              <w:ind w:hanging="137"/>
            </w:pPr>
            <w:r w:rsidRPr="00857308">
              <w:object w:dxaOrig="3240" w:dyaOrig="2430">
                <v:shape id="_x0000_i1246" type="#_x0000_t75" style="width:249pt;height:185.25pt" o:ole="" o:bordertopcolor="this" o:borderleftcolor="this" o:borderbottomcolor="this" o:borderrightcolor="this">
                  <v:imagedata r:id="rId455" o:title=""/>
                  <w10:bordertop type="single" width="4" shadow="t"/>
                  <w10:borderleft type="single" width="4" shadow="t"/>
                  <w10:borderbottom type="single" width="4" shadow="t"/>
                  <w10:borderright type="single" width="4" shadow="t"/>
                </v:shape>
                <o:OLEObject Type="Embed" ProgID="PowerPoint.Slide.12" ShapeID="_x0000_i1246" DrawAspect="Content" ObjectID="_1478957380" r:id="rId456"/>
              </w:object>
            </w:r>
          </w:p>
        </w:tc>
        <w:tc>
          <w:tcPr>
            <w:tcW w:w="3405" w:type="dxa"/>
          </w:tcPr>
          <w:p w:rsidR="00857308" w:rsidRPr="00857308" w:rsidRDefault="00857308" w:rsidP="00254FBF">
            <w:pPr>
              <w:jc w:val="left"/>
            </w:pPr>
            <w:r w:rsidRPr="00857308">
              <w:t xml:space="preserve">Składnia wyzwalacza zawiera nazwę </w:t>
            </w:r>
            <w:proofErr w:type="spellStart"/>
            <w:r w:rsidRPr="00857308">
              <w:t>triggera</w:t>
            </w:r>
            <w:proofErr w:type="spellEnd"/>
            <w:r w:rsidRPr="00857308">
              <w:t xml:space="preserve">, tabelę, na której </w:t>
            </w:r>
            <w:proofErr w:type="spellStart"/>
            <w:r w:rsidRPr="00857308">
              <w:t>trigger</w:t>
            </w:r>
            <w:proofErr w:type="spellEnd"/>
            <w:r w:rsidRPr="00857308">
              <w:t xml:space="preserve"> będzie działał oraz warunek wystąpienia:</w:t>
            </w:r>
          </w:p>
          <w:p w:rsidR="00857308" w:rsidRPr="00857308" w:rsidRDefault="00857308" w:rsidP="00254FBF">
            <w:pPr>
              <w:jc w:val="left"/>
            </w:pPr>
            <w:r w:rsidRPr="00857308">
              <w:t xml:space="preserve">INSERT – </w:t>
            </w:r>
            <w:proofErr w:type="spellStart"/>
            <w:r w:rsidRPr="00857308">
              <w:t>trigger</w:t>
            </w:r>
            <w:proofErr w:type="spellEnd"/>
            <w:r w:rsidRPr="00857308">
              <w:t xml:space="preserve"> zostanie uruchomiony w czasie wstawiania danych do tabeli</w:t>
            </w:r>
          </w:p>
          <w:p w:rsidR="00857308" w:rsidRPr="00857308" w:rsidRDefault="00857308" w:rsidP="00254FBF">
            <w:pPr>
              <w:jc w:val="left"/>
            </w:pPr>
            <w:r w:rsidRPr="00857308">
              <w:t xml:space="preserve">UPDATE – </w:t>
            </w:r>
            <w:proofErr w:type="spellStart"/>
            <w:r w:rsidRPr="00857308">
              <w:t>trigger</w:t>
            </w:r>
            <w:proofErr w:type="spellEnd"/>
            <w:r w:rsidRPr="00857308">
              <w:t xml:space="preserve"> zostanie uruchomiony w czasie aktualizacji danych w tabeli</w:t>
            </w:r>
          </w:p>
          <w:p w:rsidR="00857308" w:rsidRPr="00857308" w:rsidRDefault="00857308" w:rsidP="00254FBF">
            <w:pPr>
              <w:jc w:val="left"/>
            </w:pPr>
            <w:r w:rsidRPr="00857308">
              <w:t xml:space="preserve">DELETE – </w:t>
            </w:r>
            <w:proofErr w:type="spellStart"/>
            <w:r w:rsidRPr="00857308">
              <w:t>trigger</w:t>
            </w:r>
            <w:proofErr w:type="spellEnd"/>
            <w:r w:rsidRPr="00857308">
              <w:t xml:space="preserve"> zostanie uruchomiony w </w:t>
            </w:r>
            <w:r w:rsidR="00E80040">
              <w:t>czasie usuwania danych z tabeli</w:t>
            </w:r>
          </w:p>
        </w:tc>
      </w:tr>
      <w:tr w:rsidR="0075189F" w:rsidRPr="00857308" w:rsidTr="00424B32">
        <w:trPr>
          <w:trHeight w:val="2482"/>
        </w:trPr>
        <w:tc>
          <w:tcPr>
            <w:tcW w:w="704" w:type="dxa"/>
            <w:hideMark/>
          </w:tcPr>
          <w:p w:rsidR="0075189F" w:rsidRPr="00857308" w:rsidRDefault="0075189F" w:rsidP="0046774A">
            <w:r w:rsidRPr="00857308">
              <w:lastRenderedPageBreak/>
              <w:t>Slajd 21</w:t>
            </w:r>
          </w:p>
        </w:tc>
        <w:tc>
          <w:tcPr>
            <w:tcW w:w="8508" w:type="dxa"/>
            <w:gridSpan w:val="2"/>
            <w:hideMark/>
          </w:tcPr>
          <w:p w:rsidR="0075189F" w:rsidRDefault="0075189F" w:rsidP="002B6020">
            <w:pPr>
              <w:ind w:hanging="137"/>
            </w:pPr>
            <w:r w:rsidRPr="00857308">
              <w:object w:dxaOrig="3240" w:dyaOrig="2430">
                <v:shape id="_x0000_i1247" type="#_x0000_t75" style="width:415.5pt;height:311.25pt" o:ole="" o:bordertopcolor="this" o:borderleftcolor="this" o:borderbottomcolor="this" o:borderrightcolor="this">
                  <v:imagedata r:id="rId457" o:title=""/>
                  <w10:bordertop type="single" width="4" shadow="t"/>
                  <w10:borderleft type="single" width="4" shadow="t"/>
                  <w10:borderbottom type="single" width="4" shadow="t"/>
                  <w10:borderright type="single" width="4" shadow="t"/>
                </v:shape>
                <o:OLEObject Type="Embed" ProgID="PowerPoint.Slide.12" ShapeID="_x0000_i1247" DrawAspect="Content" ObjectID="_1478957381" r:id="rId458"/>
              </w:object>
            </w:r>
            <w:r w:rsidR="00A71BE5" w:rsidRPr="00857308">
              <w:t xml:space="preserve"> Przykład demonstrujący utworzenie </w:t>
            </w:r>
            <w:proofErr w:type="spellStart"/>
            <w:r w:rsidR="00A71BE5" w:rsidRPr="00857308">
              <w:t>triggera</w:t>
            </w:r>
            <w:proofErr w:type="spellEnd"/>
            <w:r w:rsidR="00A71BE5" w:rsidRPr="00857308">
              <w:t xml:space="preserve">, który zabezpiecza nas przed omyłkowym usunięciem danych z tabeli pracownicy. Po zdefiniowaniu </w:t>
            </w:r>
            <w:proofErr w:type="spellStart"/>
            <w:r w:rsidR="00A71BE5" w:rsidRPr="00857308">
              <w:t>triggera</w:t>
            </w:r>
            <w:proofErr w:type="spellEnd"/>
            <w:r w:rsidR="00A71BE5" w:rsidRPr="00857308">
              <w:t>, próbujemy usunąć dane.</w:t>
            </w:r>
          </w:p>
          <w:p w:rsidR="00254FBF" w:rsidRPr="00857308" w:rsidRDefault="00254FBF" w:rsidP="002B6020">
            <w:pPr>
              <w:ind w:hanging="137"/>
            </w:pPr>
          </w:p>
        </w:tc>
      </w:tr>
      <w:tr w:rsidR="00857308" w:rsidRPr="00857308" w:rsidTr="007877B2">
        <w:trPr>
          <w:trHeight w:val="2482"/>
        </w:trPr>
        <w:tc>
          <w:tcPr>
            <w:tcW w:w="704" w:type="dxa"/>
            <w:hideMark/>
          </w:tcPr>
          <w:p w:rsidR="00857308" w:rsidRPr="00857308" w:rsidRDefault="00857308" w:rsidP="0046774A">
            <w:r w:rsidRPr="00857308">
              <w:t>Slajd 22</w:t>
            </w:r>
          </w:p>
        </w:tc>
        <w:tc>
          <w:tcPr>
            <w:tcW w:w="5103" w:type="dxa"/>
            <w:hideMark/>
          </w:tcPr>
          <w:p w:rsidR="00857308" w:rsidRPr="00857308" w:rsidRDefault="007877B2" w:rsidP="002B6020">
            <w:pPr>
              <w:ind w:hanging="137"/>
            </w:pPr>
            <w:r w:rsidRPr="00857308">
              <w:object w:dxaOrig="3240" w:dyaOrig="2430">
                <v:shape id="_x0000_i1248" type="#_x0000_t75" style="width:244.5pt;height:182.25pt" o:ole="" o:bordertopcolor="this" o:borderleftcolor="this" o:borderbottomcolor="this" o:borderrightcolor="this">
                  <v:imagedata r:id="rId459" o:title=""/>
                  <w10:bordertop type="single" width="4" shadow="t"/>
                  <w10:borderleft type="single" width="4" shadow="t"/>
                  <w10:borderbottom type="single" width="4" shadow="t"/>
                  <w10:borderright type="single" width="4" shadow="t"/>
                </v:shape>
                <o:OLEObject Type="Embed" ProgID="PowerPoint.Slide.12" ShapeID="_x0000_i1248" DrawAspect="Content" ObjectID="_1478957382" r:id="rId460"/>
              </w:object>
            </w:r>
          </w:p>
        </w:tc>
        <w:tc>
          <w:tcPr>
            <w:tcW w:w="3405" w:type="dxa"/>
          </w:tcPr>
          <w:p w:rsidR="00857308" w:rsidRPr="00857308" w:rsidRDefault="00857308" w:rsidP="00254FBF">
            <w:pPr>
              <w:jc w:val="left"/>
            </w:pPr>
            <w:r w:rsidRPr="00857308">
              <w:t xml:space="preserve">Usuwanie obiektów typu </w:t>
            </w:r>
            <w:proofErr w:type="spellStart"/>
            <w:r w:rsidRPr="00857308">
              <w:t>triggei</w:t>
            </w:r>
            <w:proofErr w:type="spellEnd"/>
            <w:r w:rsidRPr="00857308">
              <w:t xml:space="preserve"> i procedura składowana. Proszę zwrócić uwagę, że SQL (</w:t>
            </w:r>
            <w:proofErr w:type="spellStart"/>
            <w:r w:rsidRPr="00857308">
              <w:t>T-SQL</w:t>
            </w:r>
            <w:proofErr w:type="spellEnd"/>
            <w:r w:rsidRPr="00857308">
              <w:t xml:space="preserve">) wyrażenia </w:t>
            </w:r>
            <w:r w:rsidR="00BE1C6D">
              <w:t>PROC i PROCEDURE są równoważne.</w:t>
            </w:r>
          </w:p>
        </w:tc>
      </w:tr>
      <w:tr w:rsidR="0075189F" w:rsidRPr="00857308" w:rsidTr="00424B32">
        <w:trPr>
          <w:trHeight w:val="4000"/>
        </w:trPr>
        <w:tc>
          <w:tcPr>
            <w:tcW w:w="704" w:type="dxa"/>
            <w:hideMark/>
          </w:tcPr>
          <w:p w:rsidR="0075189F" w:rsidRPr="00857308" w:rsidRDefault="0075189F" w:rsidP="0046774A">
            <w:r w:rsidRPr="00857308">
              <w:lastRenderedPageBreak/>
              <w:t>Slajd 23</w:t>
            </w:r>
          </w:p>
        </w:tc>
        <w:tc>
          <w:tcPr>
            <w:tcW w:w="8508" w:type="dxa"/>
            <w:gridSpan w:val="2"/>
            <w:hideMark/>
          </w:tcPr>
          <w:p w:rsidR="00A71BE5" w:rsidRPr="00857308" w:rsidRDefault="0075189F" w:rsidP="00A71BE5">
            <w:r w:rsidRPr="00857308">
              <w:object w:dxaOrig="3240" w:dyaOrig="2430">
                <v:shape id="_x0000_i1249" type="#_x0000_t75" style="width:414.75pt;height:307.5pt" o:ole="" o:bordertopcolor="this" o:borderleftcolor="this" o:borderbottomcolor="this" o:borderrightcolor="this">
                  <v:imagedata r:id="rId461" o:title=""/>
                  <w10:bordertop type="single" width="4" shadow="t"/>
                  <w10:borderleft type="single" width="4" shadow="t"/>
                  <w10:borderbottom type="single" width="4" shadow="t"/>
                  <w10:borderright type="single" width="4" shadow="t"/>
                </v:shape>
                <o:OLEObject Type="Embed" ProgID="PowerPoint.Slide.12" ShapeID="_x0000_i1249" DrawAspect="Content" ObjectID="_1478957383" r:id="rId462"/>
              </w:object>
            </w:r>
            <w:r w:rsidR="00A71BE5" w:rsidRPr="00857308">
              <w:t xml:space="preserve"> Ćwiczenie 1:</w:t>
            </w:r>
          </w:p>
          <w:p w:rsidR="00A71BE5" w:rsidRPr="00857308" w:rsidRDefault="00A71BE5" w:rsidP="00A71BE5">
            <w:proofErr w:type="spellStart"/>
            <w:r w:rsidRPr="00857308">
              <w:t>Trigger</w:t>
            </w:r>
            <w:proofErr w:type="spellEnd"/>
            <w:r w:rsidRPr="00857308">
              <w:t xml:space="preserve"> uniemożliwiający us</w:t>
            </w:r>
            <w:r>
              <w:t>uwanie danych z tabeli miejsca.</w:t>
            </w:r>
          </w:p>
          <w:p w:rsidR="00A71BE5" w:rsidRPr="00857308" w:rsidRDefault="00A71BE5" w:rsidP="00A71BE5">
            <w:r w:rsidRPr="00857308">
              <w:t>Ćwiczenie 2:</w:t>
            </w:r>
          </w:p>
          <w:p w:rsidR="00A71BE5" w:rsidRPr="00857308" w:rsidRDefault="00A71BE5" w:rsidP="00A71BE5">
            <w:r w:rsidRPr="00857308">
              <w:t xml:space="preserve">Utwórz </w:t>
            </w:r>
            <w:proofErr w:type="spellStart"/>
            <w:r w:rsidRPr="00857308">
              <w:t>trigger</w:t>
            </w:r>
            <w:proofErr w:type="spellEnd"/>
            <w:r w:rsidRPr="00857308">
              <w:t xml:space="preserve">, który w utworzy kopię danych kasowanych z tabeli klienci w tabeli </w:t>
            </w:r>
            <w:proofErr w:type="spellStart"/>
            <w:r w:rsidRPr="00857308">
              <w:t>klienci_kopia</w:t>
            </w:r>
            <w:proofErr w:type="spellEnd"/>
            <w:r w:rsidRPr="00857308">
              <w:t xml:space="preserve"> z identyczną strukturą jak klienci i do</w:t>
            </w:r>
            <w:r>
              <w:t>datkową kolumną data usunięcia.</w:t>
            </w:r>
          </w:p>
          <w:p w:rsidR="00A71BE5" w:rsidRPr="00857308" w:rsidRDefault="00A71BE5" w:rsidP="00A71BE5">
            <w:r w:rsidRPr="00857308">
              <w:t>Ćwiczenie 3:</w:t>
            </w:r>
          </w:p>
          <w:p w:rsidR="00A71BE5" w:rsidRPr="00857308" w:rsidRDefault="00A71BE5" w:rsidP="00A71BE5">
            <w:r w:rsidRPr="00857308">
              <w:t xml:space="preserve">Utwórz </w:t>
            </w:r>
            <w:proofErr w:type="spellStart"/>
            <w:r w:rsidRPr="00857308">
              <w:t>trigger</w:t>
            </w:r>
            <w:proofErr w:type="spellEnd"/>
            <w:r w:rsidRPr="00857308">
              <w:t>, który w czasie wstawiania nowych osób do tabeli pracownicy, automatycz</w:t>
            </w:r>
            <w:r>
              <w:t>nie doda ich do tabeli klienci.</w:t>
            </w:r>
          </w:p>
          <w:p w:rsidR="00A71BE5" w:rsidRPr="00857308" w:rsidRDefault="00A71BE5" w:rsidP="00A71BE5">
            <w:r w:rsidRPr="00857308">
              <w:t>Ćwiczenie 4:</w:t>
            </w:r>
          </w:p>
          <w:p w:rsidR="00A71BE5" w:rsidRPr="00857308" w:rsidRDefault="00A71BE5" w:rsidP="00A71BE5">
            <w:r w:rsidRPr="00857308">
              <w:t>Napisz procedurę składowaną, która wylicza planowany budżet na pensje i pr</w:t>
            </w:r>
            <w:r>
              <w:t>emie na najbliższe 12 miesięcy.</w:t>
            </w:r>
          </w:p>
          <w:p w:rsidR="00A71BE5" w:rsidRPr="00857308" w:rsidRDefault="00A71BE5" w:rsidP="00A71BE5">
            <w:r w:rsidRPr="00857308">
              <w:t>Ćwiczenie 5:</w:t>
            </w:r>
          </w:p>
          <w:p w:rsidR="0075189F" w:rsidRPr="00857308" w:rsidRDefault="00A71BE5" w:rsidP="00A71BE5">
            <w:r w:rsidRPr="00857308">
              <w:t>Napisz procedurę składowaną, do wykorzystania przez aplikację drukującą koperty, która zwraca w tabeli imię, nazwisko i adres zatrudnieni</w:t>
            </w:r>
            <w:r>
              <w:t>a pracownika w jednej kolumnie.</w:t>
            </w:r>
          </w:p>
        </w:tc>
      </w:tr>
      <w:tr w:rsidR="001C35A7" w:rsidRPr="001C35A7" w:rsidTr="007877B2">
        <w:trPr>
          <w:trHeight w:val="1195"/>
        </w:trPr>
        <w:tc>
          <w:tcPr>
            <w:tcW w:w="704" w:type="dxa"/>
          </w:tcPr>
          <w:p w:rsidR="001C35A7" w:rsidRPr="001C35A7" w:rsidRDefault="001C35A7" w:rsidP="0046774A">
            <w:r>
              <w:lastRenderedPageBreak/>
              <w:t>Slajd 24</w:t>
            </w:r>
          </w:p>
        </w:tc>
        <w:tc>
          <w:tcPr>
            <w:tcW w:w="5103" w:type="dxa"/>
          </w:tcPr>
          <w:p w:rsidR="001C35A7" w:rsidRPr="001C35A7" w:rsidRDefault="00DA7419" w:rsidP="002B6020">
            <w:pPr>
              <w:ind w:hanging="137"/>
              <w:rPr>
                <w:color w:val="1F497D" w:themeColor="text2"/>
              </w:rPr>
            </w:pPr>
            <w:r>
              <w:rPr>
                <w:lang w:eastAsia="en-US"/>
              </w:rPr>
              <w:object w:dxaOrig="5400" w:dyaOrig="4044">
                <v:shape id="_x0000_i1250" type="#_x0000_t75" style="width:250.5pt;height:187.5pt" o:ole="" o:bordertopcolor="this" o:borderleftcolor="this" o:borderbottomcolor="this" o:borderrightcolor="this">
                  <v:imagedata r:id="rId463" o:title=""/>
                  <w10:bordertop type="single" width="4" shadow="t"/>
                  <w10:borderleft type="single" width="4" shadow="t"/>
                  <w10:borderbottom type="single" width="4" shadow="t"/>
                  <w10:borderright type="single" width="4" shadow="t"/>
                </v:shape>
                <o:OLEObject Type="Embed" ProgID="PowerPoint.Slide.12" ShapeID="_x0000_i1250" DrawAspect="Content" ObjectID="_1478957384" r:id="rId464"/>
              </w:object>
            </w:r>
          </w:p>
        </w:tc>
        <w:tc>
          <w:tcPr>
            <w:tcW w:w="3405" w:type="dxa"/>
          </w:tcPr>
          <w:p w:rsidR="00562F01" w:rsidRPr="00562F01" w:rsidRDefault="00562F01" w:rsidP="0046774A">
            <w:r w:rsidRPr="00562F01">
              <w:t>EXEC OBLICZ</w:t>
            </w:r>
          </w:p>
          <w:p w:rsidR="001C35A7" w:rsidRPr="001C35A7" w:rsidRDefault="001C35A7" w:rsidP="0046774A"/>
        </w:tc>
      </w:tr>
      <w:tr w:rsidR="001C35A7" w:rsidRPr="00DB484B" w:rsidTr="007877B2">
        <w:trPr>
          <w:trHeight w:val="894"/>
        </w:trPr>
        <w:tc>
          <w:tcPr>
            <w:tcW w:w="704" w:type="dxa"/>
          </w:tcPr>
          <w:p w:rsidR="001C35A7" w:rsidRPr="001C35A7" w:rsidRDefault="001C35A7" w:rsidP="0046774A">
            <w:r>
              <w:t>Slajd 25</w:t>
            </w:r>
          </w:p>
        </w:tc>
        <w:tc>
          <w:tcPr>
            <w:tcW w:w="5103" w:type="dxa"/>
          </w:tcPr>
          <w:p w:rsidR="001C35A7" w:rsidRPr="001C35A7" w:rsidRDefault="00DA7419" w:rsidP="002B6020">
            <w:pPr>
              <w:ind w:hanging="137"/>
              <w:rPr>
                <w:color w:val="1F497D" w:themeColor="text2"/>
              </w:rPr>
            </w:pPr>
            <w:r>
              <w:rPr>
                <w:lang w:eastAsia="en-US"/>
              </w:rPr>
              <w:object w:dxaOrig="5400" w:dyaOrig="4044">
                <v:shape id="_x0000_i1251" type="#_x0000_t75" style="width:249pt;height:186pt" o:ole="" o:bordertopcolor="this" o:borderleftcolor="this" o:borderbottomcolor="this" o:borderrightcolor="this">
                  <v:imagedata r:id="rId465" o:title=""/>
                  <w10:bordertop type="single" width="4" shadow="t"/>
                  <w10:borderleft type="single" width="4" shadow="t"/>
                  <w10:borderbottom type="single" width="4" shadow="t"/>
                  <w10:borderright type="single" width="4" shadow="t"/>
                </v:shape>
                <o:OLEObject Type="Embed" ProgID="PowerPoint.Slide.12" ShapeID="_x0000_i1251" DrawAspect="Content" ObjectID="_1478957385" r:id="rId466"/>
              </w:object>
            </w:r>
          </w:p>
        </w:tc>
        <w:tc>
          <w:tcPr>
            <w:tcW w:w="3405" w:type="dxa"/>
          </w:tcPr>
          <w:p w:rsidR="00562F01" w:rsidRPr="00562F01" w:rsidRDefault="00562F01" w:rsidP="00254FBF">
            <w:pPr>
              <w:jc w:val="left"/>
              <w:rPr>
                <w:lang w:val="en-US"/>
              </w:rPr>
            </w:pPr>
            <w:r w:rsidRPr="00562F01">
              <w:rPr>
                <w:lang w:val="en-US"/>
              </w:rPr>
              <w:t xml:space="preserve">CREATE PROCEDURE </w:t>
            </w:r>
            <w:proofErr w:type="spellStart"/>
            <w:r w:rsidRPr="00562F01">
              <w:rPr>
                <w:lang w:val="en-US"/>
              </w:rPr>
              <w:t>potega</w:t>
            </w:r>
            <w:proofErr w:type="spellEnd"/>
            <w:r w:rsidRPr="00562F01">
              <w:rPr>
                <w:lang w:val="en-US"/>
              </w:rPr>
              <w:t xml:space="preserve"> @</w:t>
            </w:r>
            <w:proofErr w:type="spellStart"/>
            <w:r w:rsidRPr="00562F01">
              <w:rPr>
                <w:lang w:val="en-US"/>
              </w:rPr>
              <w:t>liczba</w:t>
            </w:r>
            <w:proofErr w:type="spellEnd"/>
            <w:r w:rsidRPr="00562F01">
              <w:rPr>
                <w:lang w:val="en-US"/>
              </w:rPr>
              <w:t xml:space="preserve"> </w:t>
            </w:r>
            <w:proofErr w:type="spellStart"/>
            <w:r w:rsidRPr="00562F01">
              <w:rPr>
                <w:lang w:val="en-US"/>
              </w:rPr>
              <w:t>int</w:t>
            </w:r>
            <w:proofErr w:type="spellEnd"/>
          </w:p>
          <w:p w:rsidR="00562F01" w:rsidRPr="00562F01" w:rsidRDefault="00562F01" w:rsidP="00254FBF">
            <w:pPr>
              <w:jc w:val="left"/>
              <w:rPr>
                <w:lang w:val="en-US"/>
              </w:rPr>
            </w:pPr>
            <w:r w:rsidRPr="00562F01">
              <w:rPr>
                <w:lang w:val="en-US"/>
              </w:rPr>
              <w:t xml:space="preserve">AS </w:t>
            </w:r>
          </w:p>
          <w:p w:rsidR="00562F01" w:rsidRPr="00562F01" w:rsidRDefault="00562F01" w:rsidP="00254FBF">
            <w:pPr>
              <w:jc w:val="left"/>
              <w:rPr>
                <w:lang w:val="en-US"/>
              </w:rPr>
            </w:pPr>
            <w:r w:rsidRPr="00562F01">
              <w:rPr>
                <w:lang w:val="en-US"/>
              </w:rPr>
              <w:t>BEGIN</w:t>
            </w:r>
          </w:p>
          <w:p w:rsidR="00562F01" w:rsidRPr="00562F01" w:rsidRDefault="00562F01" w:rsidP="00254FBF">
            <w:pPr>
              <w:jc w:val="left"/>
              <w:rPr>
                <w:lang w:val="en-US"/>
              </w:rPr>
            </w:pPr>
            <w:r w:rsidRPr="00562F01">
              <w:rPr>
                <w:lang w:val="en-US"/>
              </w:rPr>
              <w:tab/>
              <w:t>SELECT @</w:t>
            </w:r>
            <w:proofErr w:type="spellStart"/>
            <w:r w:rsidRPr="00562F01">
              <w:rPr>
                <w:lang w:val="en-US"/>
              </w:rPr>
              <w:t>liczba</w:t>
            </w:r>
            <w:proofErr w:type="spellEnd"/>
            <w:r w:rsidRPr="00562F01">
              <w:rPr>
                <w:lang w:val="en-US"/>
              </w:rPr>
              <w:t xml:space="preserve"> * @</w:t>
            </w:r>
            <w:proofErr w:type="spellStart"/>
            <w:r w:rsidRPr="00562F01">
              <w:rPr>
                <w:lang w:val="en-US"/>
              </w:rPr>
              <w:t>liczba</w:t>
            </w:r>
            <w:proofErr w:type="spellEnd"/>
          </w:p>
          <w:p w:rsidR="001C35A7" w:rsidRPr="00562F01" w:rsidRDefault="00562F01" w:rsidP="00254FBF">
            <w:pPr>
              <w:jc w:val="left"/>
              <w:rPr>
                <w:lang w:val="en-US"/>
              </w:rPr>
            </w:pPr>
            <w:r w:rsidRPr="00562F01">
              <w:rPr>
                <w:lang w:val="en-US"/>
              </w:rPr>
              <w:t>END</w:t>
            </w:r>
          </w:p>
        </w:tc>
      </w:tr>
      <w:tr w:rsidR="001C35A7" w:rsidRPr="001C35A7" w:rsidTr="007877B2">
        <w:trPr>
          <w:trHeight w:val="894"/>
        </w:trPr>
        <w:tc>
          <w:tcPr>
            <w:tcW w:w="704" w:type="dxa"/>
          </w:tcPr>
          <w:p w:rsidR="001C35A7" w:rsidRPr="001C35A7" w:rsidRDefault="001C35A7" w:rsidP="0046774A">
            <w:r>
              <w:t>Slajd 26</w:t>
            </w:r>
          </w:p>
        </w:tc>
        <w:tc>
          <w:tcPr>
            <w:tcW w:w="5103" w:type="dxa"/>
          </w:tcPr>
          <w:p w:rsidR="001C35A7" w:rsidRPr="001C35A7" w:rsidRDefault="00DA7419" w:rsidP="002B6020">
            <w:pPr>
              <w:ind w:hanging="137"/>
              <w:rPr>
                <w:color w:val="1F497D" w:themeColor="text2"/>
              </w:rPr>
            </w:pPr>
            <w:r>
              <w:rPr>
                <w:lang w:eastAsia="en-US"/>
              </w:rPr>
              <w:object w:dxaOrig="5400" w:dyaOrig="4044">
                <v:shape id="_x0000_i1252" type="#_x0000_t75" style="width:248.25pt;height:186pt" o:ole="" o:bordertopcolor="this" o:borderleftcolor="this" o:borderbottomcolor="this" o:borderrightcolor="this">
                  <v:imagedata r:id="rId467" o:title=""/>
                  <w10:bordertop type="single" width="4" shadow="t"/>
                  <w10:borderleft type="single" width="4" shadow="t"/>
                  <w10:borderbottom type="single" width="4" shadow="t"/>
                  <w10:borderright type="single" width="4" shadow="t"/>
                </v:shape>
                <o:OLEObject Type="Embed" ProgID="PowerPoint.Slide.12" ShapeID="_x0000_i1252" DrawAspect="Content" ObjectID="_1478957386" r:id="rId468"/>
              </w:object>
            </w:r>
          </w:p>
        </w:tc>
        <w:tc>
          <w:tcPr>
            <w:tcW w:w="3405" w:type="dxa"/>
          </w:tcPr>
          <w:p w:rsidR="001C35A7" w:rsidRPr="001C35A7" w:rsidRDefault="00562F01" w:rsidP="00254FBF">
            <w:pPr>
              <w:jc w:val="left"/>
            </w:pPr>
            <w:r w:rsidRPr="00562F01">
              <w:t xml:space="preserve">DROP PROCEDURE </w:t>
            </w:r>
            <w:proofErr w:type="spellStart"/>
            <w:r w:rsidRPr="00562F01">
              <w:t>potega</w:t>
            </w:r>
            <w:proofErr w:type="spellEnd"/>
          </w:p>
        </w:tc>
      </w:tr>
      <w:tr w:rsidR="001C35A7" w:rsidRPr="001C35A7" w:rsidTr="007877B2">
        <w:trPr>
          <w:trHeight w:val="894"/>
        </w:trPr>
        <w:tc>
          <w:tcPr>
            <w:tcW w:w="704" w:type="dxa"/>
          </w:tcPr>
          <w:p w:rsidR="001C35A7" w:rsidRPr="001C35A7" w:rsidRDefault="001C35A7" w:rsidP="0046774A">
            <w:r>
              <w:lastRenderedPageBreak/>
              <w:t>Slajd 27</w:t>
            </w:r>
          </w:p>
        </w:tc>
        <w:tc>
          <w:tcPr>
            <w:tcW w:w="5103" w:type="dxa"/>
          </w:tcPr>
          <w:p w:rsidR="001C35A7" w:rsidRPr="001C35A7" w:rsidRDefault="00DA7419" w:rsidP="002B6020">
            <w:pPr>
              <w:ind w:hanging="137"/>
              <w:rPr>
                <w:color w:val="1F497D" w:themeColor="text2"/>
              </w:rPr>
            </w:pPr>
            <w:r>
              <w:rPr>
                <w:lang w:eastAsia="en-US"/>
              </w:rPr>
              <w:object w:dxaOrig="5400" w:dyaOrig="4044">
                <v:shape id="_x0000_i1253" type="#_x0000_t75" style="width:247.5pt;height:184.5pt" o:ole="" o:bordertopcolor="this" o:borderleftcolor="this" o:borderbottomcolor="this" o:borderrightcolor="this">
                  <v:imagedata r:id="rId469" o:title=""/>
                  <w10:bordertop type="single" width="4" shadow="t"/>
                  <w10:borderleft type="single" width="4" shadow="t"/>
                  <w10:borderbottom type="single" width="4" shadow="t"/>
                  <w10:borderright type="single" width="4" shadow="t"/>
                </v:shape>
                <o:OLEObject Type="Embed" ProgID="PowerPoint.Slide.12" ShapeID="_x0000_i1253" DrawAspect="Content" ObjectID="_1478957387" r:id="rId470"/>
              </w:object>
            </w:r>
          </w:p>
        </w:tc>
        <w:tc>
          <w:tcPr>
            <w:tcW w:w="3405" w:type="dxa"/>
          </w:tcPr>
          <w:p w:rsidR="00562F01" w:rsidRPr="00562F01" w:rsidRDefault="00562F01" w:rsidP="0046774A">
            <w:pPr>
              <w:rPr>
                <w:lang w:val="en-US"/>
              </w:rPr>
            </w:pPr>
            <w:r w:rsidRPr="00562F01">
              <w:rPr>
                <w:lang w:val="en-US"/>
              </w:rPr>
              <w:t xml:space="preserve">CREATE TRIGGER </w:t>
            </w:r>
            <w:proofErr w:type="spellStart"/>
            <w:r w:rsidRPr="00562F01">
              <w:rPr>
                <w:lang w:val="en-US"/>
              </w:rPr>
              <w:t>ttbl_uczen</w:t>
            </w:r>
            <w:proofErr w:type="spellEnd"/>
            <w:r w:rsidRPr="00562F01">
              <w:rPr>
                <w:lang w:val="en-US"/>
              </w:rPr>
              <w:t xml:space="preserve"> ON </w:t>
            </w:r>
            <w:proofErr w:type="spellStart"/>
            <w:r w:rsidRPr="00562F01">
              <w:rPr>
                <w:lang w:val="en-US"/>
              </w:rPr>
              <w:t>tbl_uczen</w:t>
            </w:r>
            <w:proofErr w:type="spellEnd"/>
            <w:r w:rsidRPr="00562F01">
              <w:rPr>
                <w:lang w:val="en-US"/>
              </w:rPr>
              <w:t xml:space="preserve"> </w:t>
            </w:r>
          </w:p>
          <w:p w:rsidR="00562F01" w:rsidRPr="00562F01" w:rsidRDefault="00562F01" w:rsidP="0046774A">
            <w:pPr>
              <w:rPr>
                <w:lang w:val="en-US"/>
              </w:rPr>
            </w:pPr>
            <w:r w:rsidRPr="00562F01">
              <w:rPr>
                <w:lang w:val="en-US"/>
              </w:rPr>
              <w:t xml:space="preserve">AFTER DELETE </w:t>
            </w:r>
          </w:p>
          <w:p w:rsidR="00562F01" w:rsidRPr="00562F01" w:rsidRDefault="00562F01" w:rsidP="0046774A">
            <w:pPr>
              <w:rPr>
                <w:lang w:val="en-US"/>
              </w:rPr>
            </w:pPr>
            <w:r w:rsidRPr="00562F01">
              <w:rPr>
                <w:lang w:val="en-US"/>
              </w:rPr>
              <w:t xml:space="preserve">AS </w:t>
            </w:r>
            <w:r w:rsidRPr="00562F01">
              <w:rPr>
                <w:lang w:val="en-US"/>
              </w:rPr>
              <w:br/>
              <w:t xml:space="preserve">BEGIN </w:t>
            </w:r>
          </w:p>
          <w:p w:rsidR="00562F01" w:rsidRPr="00562F01" w:rsidRDefault="00562F01" w:rsidP="0046774A">
            <w:pPr>
              <w:rPr>
                <w:lang w:val="en-US"/>
              </w:rPr>
            </w:pPr>
            <w:r w:rsidRPr="00562F01">
              <w:rPr>
                <w:lang w:val="en-US"/>
              </w:rPr>
              <w:t xml:space="preserve">SELECT * FROM DELETED </w:t>
            </w:r>
          </w:p>
          <w:p w:rsidR="001C35A7" w:rsidRPr="001C35A7" w:rsidRDefault="00562F01" w:rsidP="0046774A">
            <w:r w:rsidRPr="00562F01">
              <w:t>END</w:t>
            </w:r>
          </w:p>
        </w:tc>
      </w:tr>
      <w:tr w:rsidR="001C35A7" w:rsidRPr="001C35A7" w:rsidTr="007877B2">
        <w:trPr>
          <w:trHeight w:val="894"/>
        </w:trPr>
        <w:tc>
          <w:tcPr>
            <w:tcW w:w="704" w:type="dxa"/>
          </w:tcPr>
          <w:p w:rsidR="001C35A7" w:rsidRPr="001C35A7" w:rsidRDefault="001C35A7" w:rsidP="0046774A">
            <w:r>
              <w:t>Slajd 28</w:t>
            </w:r>
          </w:p>
        </w:tc>
        <w:tc>
          <w:tcPr>
            <w:tcW w:w="5103" w:type="dxa"/>
          </w:tcPr>
          <w:p w:rsidR="001C35A7" w:rsidRPr="001C35A7" w:rsidRDefault="00DA7419" w:rsidP="002B6020">
            <w:pPr>
              <w:ind w:hanging="137"/>
              <w:rPr>
                <w:color w:val="1F497D" w:themeColor="text2"/>
              </w:rPr>
            </w:pPr>
            <w:r>
              <w:rPr>
                <w:lang w:eastAsia="en-US"/>
              </w:rPr>
              <w:object w:dxaOrig="5400" w:dyaOrig="4044">
                <v:shape id="_x0000_i1254" type="#_x0000_t75" style="width:247.5pt;height:184.5pt" o:ole="" o:bordertopcolor="this" o:borderleftcolor="this" o:borderbottomcolor="this" o:borderrightcolor="this">
                  <v:imagedata r:id="rId471" o:title=""/>
                  <w10:bordertop type="single" width="4" shadow="t"/>
                  <w10:borderleft type="single" width="4" shadow="t"/>
                  <w10:borderbottom type="single" width="4" shadow="t"/>
                  <w10:borderright type="single" width="4" shadow="t"/>
                </v:shape>
                <o:OLEObject Type="Embed" ProgID="PowerPoint.Slide.12" ShapeID="_x0000_i1254" DrawAspect="Content" ObjectID="_1478957388" r:id="rId472"/>
              </w:object>
            </w:r>
          </w:p>
        </w:tc>
        <w:tc>
          <w:tcPr>
            <w:tcW w:w="3405" w:type="dxa"/>
          </w:tcPr>
          <w:p w:rsidR="00562F01" w:rsidRPr="00562F01" w:rsidRDefault="00562F01" w:rsidP="0046774A">
            <w:pPr>
              <w:rPr>
                <w:lang w:val="en-US"/>
              </w:rPr>
            </w:pPr>
            <w:r w:rsidRPr="00562F01">
              <w:rPr>
                <w:lang w:val="en-US"/>
              </w:rPr>
              <w:t xml:space="preserve">CREATE TRIGGER ttbl_uczen1 ON </w:t>
            </w:r>
            <w:proofErr w:type="spellStart"/>
            <w:r w:rsidRPr="00562F01">
              <w:rPr>
                <w:lang w:val="en-US"/>
              </w:rPr>
              <w:t>tbl_uczen</w:t>
            </w:r>
            <w:proofErr w:type="spellEnd"/>
            <w:r w:rsidRPr="00562F01">
              <w:rPr>
                <w:lang w:val="en-US"/>
              </w:rPr>
              <w:t xml:space="preserve"> </w:t>
            </w:r>
          </w:p>
          <w:p w:rsidR="00562F01" w:rsidRPr="00562F01" w:rsidRDefault="00562F01" w:rsidP="0046774A">
            <w:pPr>
              <w:rPr>
                <w:lang w:val="en-US"/>
              </w:rPr>
            </w:pPr>
            <w:r w:rsidRPr="00562F01">
              <w:rPr>
                <w:lang w:val="en-US"/>
              </w:rPr>
              <w:t xml:space="preserve">AFTER INSERT </w:t>
            </w:r>
          </w:p>
          <w:p w:rsidR="00562F01" w:rsidRPr="00562F01" w:rsidRDefault="00562F01" w:rsidP="0046774A">
            <w:pPr>
              <w:rPr>
                <w:lang w:val="en-US"/>
              </w:rPr>
            </w:pPr>
            <w:r w:rsidRPr="00562F01">
              <w:rPr>
                <w:lang w:val="en-US"/>
              </w:rPr>
              <w:t xml:space="preserve">AS </w:t>
            </w:r>
            <w:r w:rsidRPr="00562F01">
              <w:rPr>
                <w:lang w:val="en-US"/>
              </w:rPr>
              <w:br/>
              <w:t xml:space="preserve">BEGIN </w:t>
            </w:r>
          </w:p>
          <w:p w:rsidR="00562F01" w:rsidRPr="00562F01" w:rsidRDefault="00562F01" w:rsidP="0046774A">
            <w:pPr>
              <w:rPr>
                <w:lang w:val="en-US"/>
              </w:rPr>
            </w:pPr>
            <w:r w:rsidRPr="00562F01">
              <w:rPr>
                <w:lang w:val="en-US"/>
              </w:rPr>
              <w:t>PRINT „</w:t>
            </w:r>
            <w:proofErr w:type="spellStart"/>
            <w:r w:rsidRPr="00562F01">
              <w:rPr>
                <w:lang w:val="en-US"/>
              </w:rPr>
              <w:t>Gratulacje</w:t>
            </w:r>
            <w:proofErr w:type="spellEnd"/>
            <w:r w:rsidRPr="00562F01">
              <w:rPr>
                <w:lang w:val="en-US"/>
              </w:rPr>
              <w:t xml:space="preserve"> </w:t>
            </w:r>
            <w:proofErr w:type="spellStart"/>
            <w:r w:rsidRPr="00562F01">
              <w:rPr>
                <w:lang w:val="en-US"/>
              </w:rPr>
              <w:t>dodałeś</w:t>
            </w:r>
            <w:proofErr w:type="spellEnd"/>
            <w:r w:rsidRPr="00562F01">
              <w:rPr>
                <w:lang w:val="en-US"/>
              </w:rPr>
              <w:t xml:space="preserve"> </w:t>
            </w:r>
            <w:proofErr w:type="spellStart"/>
            <w:r w:rsidRPr="00562F01">
              <w:rPr>
                <w:lang w:val="en-US"/>
              </w:rPr>
              <w:t>wiersz</w:t>
            </w:r>
            <w:proofErr w:type="spellEnd"/>
            <w:r w:rsidRPr="00562F01">
              <w:rPr>
                <w:lang w:val="en-US"/>
              </w:rPr>
              <w:t>”</w:t>
            </w:r>
          </w:p>
          <w:p w:rsidR="001C35A7" w:rsidRPr="001C35A7" w:rsidRDefault="00562F01" w:rsidP="0046774A">
            <w:r w:rsidRPr="00562F01">
              <w:t>END</w:t>
            </w:r>
          </w:p>
        </w:tc>
      </w:tr>
      <w:tr w:rsidR="0075189F" w:rsidRPr="00857308" w:rsidTr="00424B32">
        <w:trPr>
          <w:trHeight w:val="2583"/>
        </w:trPr>
        <w:tc>
          <w:tcPr>
            <w:tcW w:w="704" w:type="dxa"/>
            <w:hideMark/>
          </w:tcPr>
          <w:p w:rsidR="0075189F" w:rsidRDefault="0075189F" w:rsidP="0046774A">
            <w:r>
              <w:lastRenderedPageBreak/>
              <w:t>Slajd 29</w:t>
            </w:r>
          </w:p>
        </w:tc>
        <w:tc>
          <w:tcPr>
            <w:tcW w:w="8508" w:type="dxa"/>
            <w:gridSpan w:val="2"/>
            <w:hideMark/>
          </w:tcPr>
          <w:p w:rsidR="0075189F" w:rsidRDefault="00DA7419" w:rsidP="002B6020">
            <w:pPr>
              <w:ind w:hanging="137"/>
            </w:pPr>
            <w:r>
              <w:rPr>
                <w:lang w:eastAsia="en-US"/>
              </w:rPr>
              <w:object w:dxaOrig="5400" w:dyaOrig="4044">
                <v:shape id="_x0000_i1255" type="#_x0000_t75" style="width:421.5pt;height:315pt" o:ole="" o:bordertopcolor="this" o:borderleftcolor="this" o:borderbottomcolor="this" o:borderrightcolor="this">
                  <v:imagedata r:id="rId473" o:title=""/>
                  <w10:bordertop type="single" width="4" shadow="t"/>
                  <w10:borderleft type="single" width="4" shadow="t"/>
                  <w10:borderbottom type="single" width="4" shadow="t"/>
                  <w10:borderright type="single" width="4" shadow="t"/>
                </v:shape>
                <o:OLEObject Type="Embed" ProgID="PowerPoint.Slide.12" ShapeID="_x0000_i1255" DrawAspect="Content" ObjectID="_1478957389" r:id="rId474"/>
              </w:object>
            </w:r>
          </w:p>
          <w:p w:rsidR="00187E6A" w:rsidRPr="00187E6A" w:rsidRDefault="00187E6A" w:rsidP="0046774A">
            <w:pPr>
              <w:rPr>
                <w:lang w:val="en-US"/>
              </w:rPr>
            </w:pPr>
            <w:r w:rsidRPr="00857308">
              <w:t>Tabela podsumowująca poznane wyrażenia</w:t>
            </w:r>
          </w:p>
        </w:tc>
      </w:tr>
    </w:tbl>
    <w:p w:rsidR="00CF2721" w:rsidRPr="00CF2721" w:rsidRDefault="00CF2721" w:rsidP="0046774A"/>
    <w:p w:rsidR="000C60F5" w:rsidRDefault="000C60F5" w:rsidP="0046774A">
      <w:pPr>
        <w:pStyle w:val="Nagwek3"/>
      </w:pPr>
      <w:bookmarkStart w:id="56" w:name="_Toc404877827"/>
      <w:r>
        <w:t>Ćwiczenia</w:t>
      </w:r>
      <w:bookmarkEnd w:id="56"/>
    </w:p>
    <w:p w:rsidR="000C60F5" w:rsidRDefault="000C60F5" w:rsidP="0046774A">
      <w:r w:rsidRPr="00A265C9">
        <w:t>Ćwiczenie zostało przedstawione na slajd</w:t>
      </w:r>
      <w:r w:rsidR="001C35A7" w:rsidRPr="00A265C9">
        <w:t>ach</w:t>
      </w:r>
      <w:r w:rsidRPr="00A265C9">
        <w:t xml:space="preserve"> </w:t>
      </w:r>
      <w:r w:rsidR="00116653" w:rsidRPr="00A265C9">
        <w:t>23</w:t>
      </w:r>
      <w:r w:rsidR="001C35A7" w:rsidRPr="00A265C9">
        <w:t>-28</w:t>
      </w:r>
      <w:r w:rsidR="00116653" w:rsidRPr="00A265C9">
        <w:t xml:space="preserve">. Uczniowie wykorzystają zdobytą wiedzę przy </w:t>
      </w:r>
      <w:r w:rsidR="00116653">
        <w:t xml:space="preserve">tworzeniu procedur i </w:t>
      </w:r>
      <w:proofErr w:type="spellStart"/>
      <w:r w:rsidR="00116653">
        <w:t>triggerów</w:t>
      </w:r>
      <w:proofErr w:type="spellEnd"/>
      <w:r w:rsidR="0014067B">
        <w:t>.</w:t>
      </w:r>
    </w:p>
    <w:p w:rsidR="000C60F5" w:rsidRDefault="000C60F5" w:rsidP="0046774A">
      <w:pPr>
        <w:pStyle w:val="Nagwek3"/>
      </w:pPr>
      <w:bookmarkStart w:id="57" w:name="_Toc404877828"/>
      <w:r w:rsidRPr="000C60F5">
        <w:t>Opis założonych osiągnięć ucznia</w:t>
      </w:r>
      <w:bookmarkEnd w:id="57"/>
    </w:p>
    <w:p w:rsidR="000C60F5" w:rsidRPr="000C60F5" w:rsidRDefault="000C60F5" w:rsidP="0046774A">
      <w:r w:rsidRPr="000C60F5">
        <w:t xml:space="preserve">Po tej lekcji </w:t>
      </w:r>
      <w:r w:rsidR="00BB2B9D">
        <w:t xml:space="preserve">uczniowie będą potrafili samodzielnie implementować procedury i </w:t>
      </w:r>
      <w:proofErr w:type="spellStart"/>
      <w:r w:rsidR="00BB2B9D">
        <w:t>tr</w:t>
      </w:r>
      <w:r w:rsidR="00F1459C">
        <w:t>i</w:t>
      </w:r>
      <w:r w:rsidR="00BB2B9D">
        <w:t>ggery</w:t>
      </w:r>
      <w:proofErr w:type="spellEnd"/>
      <w:r w:rsidR="00BB2B9D">
        <w:t xml:space="preserve"> w języku TSQL.</w:t>
      </w:r>
    </w:p>
    <w:p w:rsidR="00A90A4D" w:rsidRDefault="00A90A4D" w:rsidP="0046774A">
      <w:pPr>
        <w:pStyle w:val="Nagwek2"/>
      </w:pPr>
      <w:bookmarkStart w:id="58" w:name="_Toc404877829"/>
      <w:r>
        <w:t xml:space="preserve">Lekcja 9 - Indeksy, </w:t>
      </w:r>
      <w:proofErr w:type="spellStart"/>
      <w:r>
        <w:t>constrainty</w:t>
      </w:r>
      <w:bookmarkEnd w:id="58"/>
      <w:proofErr w:type="spellEnd"/>
    </w:p>
    <w:p w:rsidR="000C60F5" w:rsidRDefault="000C60F5" w:rsidP="0046774A">
      <w:pPr>
        <w:pStyle w:val="Nagwek3"/>
      </w:pPr>
      <w:bookmarkStart w:id="59" w:name="_Toc404877830"/>
      <w:r>
        <w:t>Cel lekcji</w:t>
      </w:r>
      <w:bookmarkEnd w:id="59"/>
    </w:p>
    <w:p w:rsidR="000C60F5" w:rsidRDefault="000C60F5" w:rsidP="0046774A">
      <w:r>
        <w:t>Celem lekcji jest</w:t>
      </w:r>
      <w:r w:rsidR="00B37058">
        <w:t xml:space="preserve"> poznanie struktury optymalizującej bazę danych jaką jest indeks. W drugiej części lekcji uczniowie poznają ograniczenia bazy – </w:t>
      </w:r>
      <w:proofErr w:type="spellStart"/>
      <w:r w:rsidR="00B37058">
        <w:t>contraint</w:t>
      </w:r>
      <w:proofErr w:type="spellEnd"/>
      <w:r w:rsidR="00B37058">
        <w:t>, służące zachowaniu integralności danych.</w:t>
      </w:r>
    </w:p>
    <w:p w:rsidR="000C60F5" w:rsidRDefault="000C60F5" w:rsidP="0046774A">
      <w:pPr>
        <w:pStyle w:val="Nagwek3"/>
      </w:pPr>
      <w:bookmarkStart w:id="60" w:name="_Toc404877831"/>
      <w:r>
        <w:lastRenderedPageBreak/>
        <w:t>Treść - slajdy z opisem</w:t>
      </w:r>
      <w:bookmarkEnd w:id="60"/>
    </w:p>
    <w:tbl>
      <w:tblPr>
        <w:tblStyle w:val="Tabela-Siatka"/>
        <w:tblW w:w="9212" w:type="dxa"/>
        <w:tblLayout w:type="fixed"/>
        <w:tblLook w:val="04A0"/>
      </w:tblPr>
      <w:tblGrid>
        <w:gridCol w:w="704"/>
        <w:gridCol w:w="5245"/>
        <w:gridCol w:w="3263"/>
      </w:tblGrid>
      <w:tr w:rsidR="001D3B9C" w:rsidRPr="001D3B9C" w:rsidTr="007877B2">
        <w:trPr>
          <w:trHeight w:val="2599"/>
        </w:trPr>
        <w:tc>
          <w:tcPr>
            <w:tcW w:w="704" w:type="dxa"/>
            <w:hideMark/>
          </w:tcPr>
          <w:p w:rsidR="001D3B9C" w:rsidRPr="001D3B9C" w:rsidRDefault="001D3B9C" w:rsidP="0046774A">
            <w:r w:rsidRPr="001D3B9C">
              <w:t>Slajd 1</w:t>
            </w:r>
          </w:p>
        </w:tc>
        <w:tc>
          <w:tcPr>
            <w:tcW w:w="5245" w:type="dxa"/>
            <w:hideMark/>
          </w:tcPr>
          <w:p w:rsidR="001D3B9C" w:rsidRPr="001D3B9C" w:rsidRDefault="0050185D" w:rsidP="002B6020">
            <w:pPr>
              <w:ind w:hanging="137"/>
            </w:pPr>
            <w:r>
              <w:rPr>
                <w:lang w:eastAsia="en-US"/>
              </w:rPr>
              <w:object w:dxaOrig="5400" w:dyaOrig="4044">
                <v:shape id="_x0000_i1256" type="#_x0000_t75" style="width:253.5pt;height:189.75pt" o:ole="" o:bordertopcolor="this" o:borderleftcolor="this" o:borderbottomcolor="this" o:borderrightcolor="this">
                  <v:imagedata r:id="rId475" o:title=""/>
                  <w10:bordertop type="single" width="4" shadow="t"/>
                  <w10:borderleft type="single" width="4" shadow="t"/>
                  <w10:borderbottom type="single" width="4" shadow="t"/>
                  <w10:borderright type="single" width="4" shadow="t"/>
                </v:shape>
                <o:OLEObject Type="Embed" ProgID="PowerPoint.Slide.12" ShapeID="_x0000_i1256" DrawAspect="Content" ObjectID="_1478957390" r:id="rId476"/>
              </w:object>
            </w:r>
          </w:p>
        </w:tc>
        <w:tc>
          <w:tcPr>
            <w:tcW w:w="3263" w:type="dxa"/>
          </w:tcPr>
          <w:p w:rsidR="001D3B9C" w:rsidRPr="001D3B9C" w:rsidRDefault="001D3B9C" w:rsidP="00254FBF">
            <w:pPr>
              <w:jc w:val="left"/>
            </w:pPr>
            <w:r w:rsidRPr="001D3B9C">
              <w:t xml:space="preserve">W trakcie tej lekcji poznamy strukturę optymalizującą bazę danych jaką jest indeks. W drugiej części lekcji poznamy ograniczenie bazy – </w:t>
            </w:r>
            <w:proofErr w:type="spellStart"/>
            <w:r w:rsidRPr="001D3B9C">
              <w:t>contraint</w:t>
            </w:r>
            <w:proofErr w:type="spellEnd"/>
            <w:r w:rsidRPr="001D3B9C">
              <w:t>, służące z</w:t>
            </w:r>
            <w:r w:rsidR="00BE1C6D">
              <w:t>achowaniu integralności danych.</w:t>
            </w:r>
          </w:p>
        </w:tc>
      </w:tr>
      <w:tr w:rsidR="001D3B9C" w:rsidRPr="001D3B9C" w:rsidTr="007877B2">
        <w:trPr>
          <w:trHeight w:val="2596"/>
        </w:trPr>
        <w:tc>
          <w:tcPr>
            <w:tcW w:w="704" w:type="dxa"/>
            <w:hideMark/>
          </w:tcPr>
          <w:p w:rsidR="001D3B9C" w:rsidRPr="001D3B9C" w:rsidRDefault="001D3B9C" w:rsidP="0046774A">
            <w:r w:rsidRPr="001D3B9C">
              <w:t>Slajd 2</w:t>
            </w:r>
          </w:p>
        </w:tc>
        <w:tc>
          <w:tcPr>
            <w:tcW w:w="5245" w:type="dxa"/>
            <w:hideMark/>
          </w:tcPr>
          <w:p w:rsidR="001D3B9C" w:rsidRPr="001D3B9C" w:rsidRDefault="007877B2" w:rsidP="002B6020">
            <w:pPr>
              <w:ind w:hanging="137"/>
            </w:pPr>
            <w:r w:rsidRPr="001D3B9C">
              <w:object w:dxaOrig="3240" w:dyaOrig="2430">
                <v:shape id="_x0000_i1257" type="#_x0000_t75" style="width:253.5pt;height:192pt" o:ole="" o:bordertopcolor="this" o:borderleftcolor="this" o:borderbottomcolor="this" o:borderrightcolor="this">
                  <v:imagedata r:id="rId477" o:title=""/>
                  <w10:bordertop type="single" width="4" shadow="t"/>
                  <w10:borderleft type="single" width="4" shadow="t"/>
                  <w10:borderbottom type="single" width="4" shadow="t"/>
                  <w10:borderright type="single" width="4" shadow="t"/>
                </v:shape>
                <o:OLEObject Type="Embed" ProgID="PowerPoint.Slide.12" ShapeID="_x0000_i1257" DrawAspect="Content" ObjectID="_1478957391" r:id="rId478"/>
              </w:object>
            </w:r>
          </w:p>
        </w:tc>
        <w:tc>
          <w:tcPr>
            <w:tcW w:w="3263" w:type="dxa"/>
          </w:tcPr>
          <w:p w:rsidR="001D3B9C" w:rsidRPr="001D3B9C" w:rsidRDefault="001D3B9C" w:rsidP="00254FBF">
            <w:pPr>
              <w:jc w:val="left"/>
              <w:rPr>
                <w:lang w:val="en-US"/>
              </w:rPr>
            </w:pPr>
            <w:r w:rsidRPr="001D3B9C">
              <w:t>Przypomnienie pojęć z poprzednich zajęć</w:t>
            </w:r>
          </w:p>
          <w:p w:rsidR="001D3B9C" w:rsidRPr="001D3B9C" w:rsidRDefault="001D3B9C" w:rsidP="00254FBF">
            <w:pPr>
              <w:jc w:val="left"/>
            </w:pPr>
          </w:p>
          <w:p w:rsidR="001D3B9C" w:rsidRPr="001D3B9C" w:rsidRDefault="001D3B9C" w:rsidP="00254FBF">
            <w:pPr>
              <w:jc w:val="left"/>
            </w:pPr>
          </w:p>
        </w:tc>
      </w:tr>
      <w:tr w:rsidR="001D3B9C" w:rsidRPr="001D3B9C" w:rsidTr="007877B2">
        <w:trPr>
          <w:trHeight w:val="497"/>
        </w:trPr>
        <w:tc>
          <w:tcPr>
            <w:tcW w:w="704" w:type="dxa"/>
            <w:hideMark/>
          </w:tcPr>
          <w:p w:rsidR="001D3B9C" w:rsidRPr="001D3B9C" w:rsidRDefault="001D3B9C" w:rsidP="0046774A">
            <w:r w:rsidRPr="001D3B9C">
              <w:t>Slajd 3</w:t>
            </w:r>
          </w:p>
        </w:tc>
        <w:tc>
          <w:tcPr>
            <w:tcW w:w="5245" w:type="dxa"/>
            <w:hideMark/>
          </w:tcPr>
          <w:p w:rsidR="001D3B9C" w:rsidRPr="001D3B9C" w:rsidRDefault="007877B2" w:rsidP="002B6020">
            <w:pPr>
              <w:ind w:hanging="137"/>
            </w:pPr>
            <w:r w:rsidRPr="001D3B9C">
              <w:object w:dxaOrig="3240" w:dyaOrig="2430">
                <v:shape id="_x0000_i1258" type="#_x0000_t75" style="width:253.5pt;height:192pt" o:ole="" o:bordertopcolor="this" o:borderleftcolor="this" o:borderbottomcolor="this" o:borderrightcolor="this">
                  <v:imagedata r:id="rId479" o:title=""/>
                  <w10:bordertop type="single" width="4" shadow="t"/>
                  <w10:borderleft type="single" width="4" shadow="t"/>
                  <w10:borderbottom type="single" width="4" shadow="t"/>
                  <w10:borderright type="single" width="4" shadow="t"/>
                </v:shape>
                <o:OLEObject Type="Embed" ProgID="PowerPoint.Slide.12" ShapeID="_x0000_i1258" DrawAspect="Content" ObjectID="_1478957392" r:id="rId480"/>
              </w:object>
            </w:r>
          </w:p>
        </w:tc>
        <w:tc>
          <w:tcPr>
            <w:tcW w:w="3263" w:type="dxa"/>
          </w:tcPr>
          <w:p w:rsidR="001D3B9C" w:rsidRPr="001D3B9C" w:rsidRDefault="001D3B9C" w:rsidP="00254FBF">
            <w:pPr>
              <w:jc w:val="left"/>
            </w:pPr>
            <w:r w:rsidRPr="001D3B9C">
              <w:t xml:space="preserve">Po co kartkować całą książkę dla znalezienia jednej interesującej nas informacji, jeśli możemy zajrzeć do spisu treści i na jego podstawie odnaleźć stronę, na której znajduje się to, czego szukamy. Zaoszczędzimy w ten sposób cenny czas choćby dlatego, że spis treści jest zwykle zorganizowany w sposób alfabetyczny, co znacznie upraszcza wyszukanie frazy, która nas interesuje. Indeks w bazie danych wykorzystuje się przy zapytaniach typu DQL (SELECT), które mają na celu wyszukiwanie odpowiednich wartości w bazie danych. Podczas realizowania zapytania optymalizator (Serwer </w:t>
            </w:r>
            <w:r w:rsidRPr="001D3B9C">
              <w:lastRenderedPageBreak/>
              <w:t xml:space="preserve">SQL) najpierw przeszukuje indeks, który jest uporządkowany, a następnie na podstawie indeksu odczytuje odpowiednie rekordy. Indeks posiada strukturę logiczną i fizyczną niezależną od tabeli, do jakiej się odwołuje. Posiada również własną przestrzeń dyskową oraz jest automatycznie utrzymywany przez </w:t>
            </w:r>
            <w:r w:rsidR="00393532">
              <w:t>system zarządzania bazą danych.</w:t>
            </w:r>
          </w:p>
        </w:tc>
      </w:tr>
      <w:tr w:rsidR="001D3B9C" w:rsidRPr="001D3B9C" w:rsidTr="007877B2">
        <w:trPr>
          <w:trHeight w:val="2663"/>
        </w:trPr>
        <w:tc>
          <w:tcPr>
            <w:tcW w:w="704" w:type="dxa"/>
            <w:hideMark/>
          </w:tcPr>
          <w:p w:rsidR="001D3B9C" w:rsidRPr="001D3B9C" w:rsidRDefault="001D3B9C" w:rsidP="0046774A">
            <w:r w:rsidRPr="001D3B9C">
              <w:lastRenderedPageBreak/>
              <w:t>Slajd 4</w:t>
            </w:r>
          </w:p>
        </w:tc>
        <w:tc>
          <w:tcPr>
            <w:tcW w:w="5245" w:type="dxa"/>
            <w:hideMark/>
          </w:tcPr>
          <w:p w:rsidR="001D3B9C" w:rsidRPr="001D3B9C" w:rsidRDefault="007877B2" w:rsidP="002B6020">
            <w:pPr>
              <w:ind w:hanging="137"/>
            </w:pPr>
            <w:r w:rsidRPr="001D3B9C">
              <w:object w:dxaOrig="3240" w:dyaOrig="2430">
                <v:shape id="_x0000_i1259" type="#_x0000_t75" style="width:258pt;height:195pt" o:ole="" o:bordertopcolor="this" o:borderleftcolor="this" o:borderbottomcolor="this" o:borderrightcolor="this">
                  <v:imagedata r:id="rId481" o:title=""/>
                  <w10:bordertop type="single" width="4" shadow="t"/>
                  <w10:borderleft type="single" width="4" shadow="t"/>
                  <w10:borderbottom type="single" width="4" shadow="t"/>
                  <w10:borderright type="single" width="4" shadow="t"/>
                </v:shape>
                <o:OLEObject Type="Embed" ProgID="PowerPoint.Slide.12" ShapeID="_x0000_i1259" DrawAspect="Content" ObjectID="_1478957393" r:id="rId482"/>
              </w:object>
            </w:r>
          </w:p>
        </w:tc>
        <w:tc>
          <w:tcPr>
            <w:tcW w:w="3263" w:type="dxa"/>
          </w:tcPr>
          <w:p w:rsidR="001D3B9C" w:rsidRPr="001D3B9C" w:rsidRDefault="001D3B9C" w:rsidP="00254FBF">
            <w:pPr>
              <w:jc w:val="left"/>
            </w:pPr>
          </w:p>
        </w:tc>
      </w:tr>
      <w:tr w:rsidR="001D3B9C" w:rsidRPr="001D3B9C" w:rsidTr="007877B2">
        <w:trPr>
          <w:trHeight w:val="639"/>
        </w:trPr>
        <w:tc>
          <w:tcPr>
            <w:tcW w:w="704" w:type="dxa"/>
            <w:hideMark/>
          </w:tcPr>
          <w:p w:rsidR="001D3B9C" w:rsidRPr="001D3B9C" w:rsidRDefault="001D3B9C" w:rsidP="0046774A">
            <w:r w:rsidRPr="001D3B9C">
              <w:t>Slajd 5</w:t>
            </w:r>
          </w:p>
        </w:tc>
        <w:tc>
          <w:tcPr>
            <w:tcW w:w="5245" w:type="dxa"/>
            <w:hideMark/>
          </w:tcPr>
          <w:p w:rsidR="001D3B9C" w:rsidRPr="001D3B9C" w:rsidRDefault="007877B2" w:rsidP="002B6020">
            <w:pPr>
              <w:ind w:hanging="137"/>
            </w:pPr>
            <w:r w:rsidRPr="001D3B9C">
              <w:object w:dxaOrig="3240" w:dyaOrig="2430">
                <v:shape id="_x0000_i1260" type="#_x0000_t75" style="width:258pt;height:195pt" o:ole="" o:bordertopcolor="this" o:borderleftcolor="this" o:borderbottomcolor="this" o:borderrightcolor="this">
                  <v:imagedata r:id="rId483" o:title=""/>
                  <w10:bordertop type="single" width="4" shadow="t"/>
                  <w10:borderleft type="single" width="4" shadow="t"/>
                  <w10:borderbottom type="single" width="4" shadow="t"/>
                  <w10:borderright type="single" width="4" shadow="t"/>
                </v:shape>
                <o:OLEObject Type="Embed" ProgID="PowerPoint.Slide.12" ShapeID="_x0000_i1260" DrawAspect="Content" ObjectID="_1478957394" r:id="rId484"/>
              </w:object>
            </w:r>
          </w:p>
        </w:tc>
        <w:tc>
          <w:tcPr>
            <w:tcW w:w="3263" w:type="dxa"/>
          </w:tcPr>
          <w:p w:rsidR="001D3B9C" w:rsidRPr="001D3B9C" w:rsidRDefault="001D3B9C" w:rsidP="00254FBF">
            <w:pPr>
              <w:jc w:val="left"/>
            </w:pPr>
            <w:r w:rsidRPr="001D3B9C">
              <w:t>Bez indeksów SQL serwer oferuje nam dostęp do danych – są one dostępne. Jednak przy większych zbiorach (niż nasze tabele klienci, miejsca, pracownicy), musimy zwrócić uwagę na wydajność bazy danych. W tym momencie powinniśmy zastanowić się nad indeksami, gdyż dzięki nim szybciej odnajdujemy dane w tabeli. Podczas wykonywania polecenia typu DQL (SELECT</w:t>
            </w:r>
            <w:r w:rsidRPr="001D3B9C">
              <w:rPr>
                <w:i/>
                <w:iCs/>
              </w:rPr>
              <w:t>)</w:t>
            </w:r>
            <w:r w:rsidRPr="001D3B9C">
              <w:t> serwer bazy danych musi wykonać bardzo dużo operacji – wybieranie danych, sortowanie wyników itd. SQL Server może pracować z bardzo dużą ilością rekordów, a często z dziesiątkami milionów rekordów w tabeli, dlatego niezwykle ważną rolę odgrywa w nim optymalizacja wszelkiego rodzaju</w:t>
            </w:r>
            <w:r w:rsidR="00393532">
              <w:t xml:space="preserve"> </w:t>
            </w:r>
            <w:r w:rsidR="00393532">
              <w:lastRenderedPageBreak/>
              <w:t xml:space="preserve">wyszukiwania oraz sortowania. </w:t>
            </w:r>
          </w:p>
          <w:p w:rsidR="001D3B9C" w:rsidRDefault="001D3B9C" w:rsidP="00254FBF">
            <w:pPr>
              <w:jc w:val="left"/>
            </w:pPr>
            <w:r w:rsidRPr="001D3B9C">
              <w:t>Rekordy ułożone są w tabeli w takiej kolejności, w jakiej zostały dodane</w:t>
            </w:r>
            <w:r w:rsidR="00CA730E">
              <w:t>*</w:t>
            </w:r>
            <w:r w:rsidRPr="001D3B9C">
              <w:t>, co oznacza, że jeśli spróbujemy wyszukać w bazie danych np. sklepu ceny danego produktu, to SQL Server musi za każdym razem na nowo przetrząsać od początku do końca wszystko, co tam się znajduje. Kiedy produktów będzie parę tysięcy, może to potrwać dosyć długo. W takiej sytuacji pomocą służą nam indeksy. Indeks nałożony na pole jest niczym innym jak kopią jego zawartości, tyle że poso</w:t>
            </w:r>
            <w:r w:rsidR="00393532">
              <w:t xml:space="preserve">rtowaną i odpowiednio ułożoną. </w:t>
            </w:r>
          </w:p>
          <w:p w:rsidR="00CA730E" w:rsidRPr="001D3B9C" w:rsidRDefault="00CA730E" w:rsidP="00254FBF">
            <w:pPr>
              <w:jc w:val="left"/>
            </w:pPr>
            <w:r w:rsidRPr="00CA730E">
              <w:t xml:space="preserve">*Taka sytuacja występuje domyślnie, w przypadku gdy PK jest indeksem </w:t>
            </w:r>
            <w:proofErr w:type="spellStart"/>
            <w:r w:rsidRPr="00CA730E">
              <w:t>klastrowanym</w:t>
            </w:r>
            <w:proofErr w:type="spellEnd"/>
            <w:r w:rsidRPr="00CA730E">
              <w:t xml:space="preserve">. Można to zmienić wskazując inny indeks </w:t>
            </w:r>
            <w:proofErr w:type="spellStart"/>
            <w:r w:rsidRPr="00CA730E">
              <w:t>klastrowany</w:t>
            </w:r>
            <w:proofErr w:type="spellEnd"/>
            <w:r w:rsidRPr="00CA730E">
              <w:t xml:space="preserve"> niż PK.</w:t>
            </w:r>
          </w:p>
        </w:tc>
      </w:tr>
      <w:tr w:rsidR="001D3B9C" w:rsidRPr="001D3B9C" w:rsidTr="007877B2">
        <w:trPr>
          <w:trHeight w:val="68"/>
        </w:trPr>
        <w:tc>
          <w:tcPr>
            <w:tcW w:w="704" w:type="dxa"/>
            <w:hideMark/>
          </w:tcPr>
          <w:p w:rsidR="001D3B9C" w:rsidRPr="001D3B9C" w:rsidRDefault="001D3B9C" w:rsidP="0046774A">
            <w:r w:rsidRPr="001D3B9C">
              <w:lastRenderedPageBreak/>
              <w:t>Slajd 6</w:t>
            </w:r>
          </w:p>
        </w:tc>
        <w:tc>
          <w:tcPr>
            <w:tcW w:w="5245" w:type="dxa"/>
            <w:hideMark/>
          </w:tcPr>
          <w:p w:rsidR="001D3B9C" w:rsidRPr="001D3B9C" w:rsidRDefault="007877B2" w:rsidP="002B6020">
            <w:pPr>
              <w:ind w:hanging="137"/>
            </w:pPr>
            <w:r w:rsidRPr="001D3B9C">
              <w:object w:dxaOrig="3240" w:dyaOrig="2430">
                <v:shape id="_x0000_i1261" type="#_x0000_t75" style="width:258.75pt;height:194.25pt" o:ole="" o:bordertopcolor="this" o:borderleftcolor="this" o:borderbottomcolor="this" o:borderrightcolor="this">
                  <v:imagedata r:id="rId485" o:title=""/>
                  <w10:bordertop type="single" width="4" shadow="t"/>
                  <w10:borderleft type="single" width="4" shadow="t"/>
                  <w10:borderbottom type="single" width="4" shadow="t"/>
                  <w10:borderright type="single" width="4" shadow="t"/>
                </v:shape>
                <o:OLEObject Type="Embed" ProgID="PowerPoint.Slide.12" ShapeID="_x0000_i1261" DrawAspect="Content" ObjectID="_1478957395" r:id="rId486"/>
              </w:object>
            </w:r>
          </w:p>
        </w:tc>
        <w:tc>
          <w:tcPr>
            <w:tcW w:w="3263" w:type="dxa"/>
          </w:tcPr>
          <w:p w:rsidR="001D3B9C" w:rsidRPr="001D3B9C" w:rsidRDefault="001D3B9C" w:rsidP="00254FBF">
            <w:pPr>
              <w:jc w:val="left"/>
            </w:pPr>
            <w:r w:rsidRPr="001D3B9C">
              <w:t xml:space="preserve">Mamy tysiąc wartości posortowanych rosnąco, a nas interesują rekordy z zakresu od 600 do 700. Jeśli rekordy są posortowane rosnąco, SQL Server może zacząć od środkowego rekordu tego zbioru i sprawdzić, czy znaleziona wartość jest mniejsza, czy większa od podanego zakresu. Naturalnie, jeśli wartość środkowego elementu jest mniejsza od podanego zakresu, przeszukuje tylko późniejsze rekordy (również przez wyszukiwanie połówkowe w nowym zbiorze, stanowiącym połowę zbioru poprzedniego), jeśli wartość tego elementu jest większa od podanego zakresu, SQL Server szuka jedynie w rekordach wcześniejszych. Jeśli z kolei poszukiwana wartość mieści się w podanym zakresie, porusza się w obu kierunkach, dopóki nie wypadnie poza założony zakres. W sytuacji, gdy nie byłoby </w:t>
            </w:r>
            <w:r w:rsidRPr="001D3B9C">
              <w:lastRenderedPageBreak/>
              <w:t>posortowanej tablicy, musiałby najpierw albo ją posortować, albo przejrzeć wszystkie wartości w celu wyodrębnienia tych, które go interesują. Slajd przedstawia przykład binarnego wyszukiwania elementu numer 13 w zbiorze</w:t>
            </w:r>
            <w:r w:rsidR="00393532">
              <w:t xml:space="preserve"> uporządkowanym 15-elementowym.</w:t>
            </w:r>
          </w:p>
          <w:p w:rsidR="001D3B9C" w:rsidRPr="001D3B9C" w:rsidRDefault="001D3B9C" w:rsidP="00254FBF">
            <w:pPr>
              <w:jc w:val="left"/>
            </w:pPr>
            <w:r w:rsidRPr="001D3B9C">
              <w:t>Dzięki posortowaniu rekordów SQL Server na wstępie odrzucił całe mnóstwo rekordów, które nie pasują do naszego zapytania. Dodatkowo mamy zrealizowaną automatycznie funkcję sortowania, bez uruchamiania jakiejkolwiek funkcji sortującej.</w:t>
            </w:r>
          </w:p>
          <w:p w:rsidR="001D3B9C" w:rsidRPr="001D3B9C" w:rsidRDefault="001D3B9C" w:rsidP="00254FBF">
            <w:pPr>
              <w:jc w:val="left"/>
            </w:pPr>
          </w:p>
          <w:p w:rsidR="001D3B9C" w:rsidRPr="001C35A7" w:rsidRDefault="001D3B9C" w:rsidP="00254FBF">
            <w:pPr>
              <w:jc w:val="left"/>
              <w:rPr>
                <w:lang w:val="en-US"/>
              </w:rPr>
            </w:pPr>
            <w:r w:rsidRPr="001D3B9C">
              <w:t>Źródło: microsoft.com</w:t>
            </w:r>
          </w:p>
        </w:tc>
      </w:tr>
      <w:tr w:rsidR="00254FBF" w:rsidRPr="001D3B9C" w:rsidTr="00254FBF">
        <w:trPr>
          <w:trHeight w:val="4000"/>
        </w:trPr>
        <w:tc>
          <w:tcPr>
            <w:tcW w:w="704" w:type="dxa"/>
            <w:hideMark/>
          </w:tcPr>
          <w:p w:rsidR="00254FBF" w:rsidRPr="001D3B9C" w:rsidRDefault="00254FBF" w:rsidP="0046774A">
            <w:r w:rsidRPr="001D3B9C">
              <w:lastRenderedPageBreak/>
              <w:t>Slajd 7</w:t>
            </w:r>
          </w:p>
        </w:tc>
        <w:tc>
          <w:tcPr>
            <w:tcW w:w="8508" w:type="dxa"/>
            <w:gridSpan w:val="2"/>
            <w:hideMark/>
          </w:tcPr>
          <w:p w:rsidR="00254FBF" w:rsidRPr="001D3B9C" w:rsidRDefault="00254FBF" w:rsidP="002B6020">
            <w:pPr>
              <w:ind w:hanging="137"/>
            </w:pPr>
            <w:r w:rsidRPr="001D3B9C">
              <w:object w:dxaOrig="3240" w:dyaOrig="2430">
                <v:shape id="_x0000_i1262" type="#_x0000_t75" style="width:414.75pt;height:313.5pt" o:ole="" o:bordertopcolor="this" o:borderleftcolor="this" o:borderbottomcolor="this" o:borderrightcolor="this">
                  <v:imagedata r:id="rId487" o:title=""/>
                  <w10:bordertop type="single" width="4" shadow="t"/>
                  <w10:borderleft type="single" width="4" shadow="t"/>
                  <w10:borderbottom type="single" width="4" shadow="t"/>
                  <w10:borderright type="single" width="4" shadow="t"/>
                </v:shape>
                <o:OLEObject Type="Embed" ProgID="PowerPoint.Slide.12" ShapeID="_x0000_i1262" DrawAspect="Content" ObjectID="_1478957396" r:id="rId488"/>
              </w:object>
            </w:r>
          </w:p>
          <w:p w:rsidR="00254FBF" w:rsidRDefault="00254FBF" w:rsidP="00254FBF"/>
          <w:p w:rsidR="00254FBF" w:rsidRDefault="00254FBF" w:rsidP="00254FBF">
            <w:r w:rsidRPr="001D3B9C">
              <w:t xml:space="preserve">Niestety, nie możemy stosować indeksów wszędzie gdzie tylko możliwe. To dlatego, że ceną za zwiększenia wydajności, jakie oferuje nam indeks, jest zwiększenie rozmiarów bazy, gdyż indeks również potrzebuje trochę miejsca. Przestrzeń dyskowa jest z kolei kluczowym aspektem podczas projektowania bazy danych. A zatem już na początku została obalona postawiona teza o popieraniu rozrzutności podczas indeksowania danych. </w:t>
            </w:r>
            <w:r w:rsidRPr="00CA730E">
              <w:t xml:space="preserve">Indeksy zazwyczaj </w:t>
            </w:r>
            <w:r w:rsidRPr="00CA730E">
              <w:lastRenderedPageBreak/>
              <w:t>zajmują tyle samo miejsca co dane i jest to sytuacja zupełnie naturalna. Łatwiej jest zaakceptować wydatki na przestrzeń dyskową niż akceptować czas oczekiwania na zapytanie zwiększony z sekund do kilku godzin.</w:t>
            </w:r>
          </w:p>
          <w:p w:rsidR="00254FBF" w:rsidRDefault="00254FBF" w:rsidP="00254FBF">
            <w:r w:rsidRPr="001D3B9C">
              <w:t xml:space="preserve">Należy się zastanowić, na których polach indeks będzie nam potrzebny, a na których jest zwyczajnie zbędny. W tym momencie pomocne będzie środowisko SQL Server, które udzieli nam diagnostycznej informacji o wykonywaniu zapytania, na podstawie której przekonamy się, czy wykorzystał on nasze indeksy. Wystarczy zapytanie SELECT poprzedzić słowem </w:t>
            </w:r>
            <w:r>
              <w:t>EXPLAIN, a system nam podpowie.</w:t>
            </w:r>
          </w:p>
          <w:p w:rsidR="00254FBF" w:rsidRPr="00CA730E" w:rsidRDefault="00254FBF" w:rsidP="00254FBF">
            <w:r w:rsidRPr="00CA730E">
              <w:t>O wyborze indeksu decyduje optymalizator kwerend określający, które (ewentualnie) indeksy będą najbardziej użyteczne.</w:t>
            </w:r>
          </w:p>
          <w:p w:rsidR="00254FBF" w:rsidRPr="00CA730E" w:rsidRDefault="00254FBF" w:rsidP="00254FBF">
            <w:r w:rsidRPr="00CA730E">
              <w:t>Warto również w tym punkcie określić, czym jest selektywność indeksu. Jest to nic innego, jak parametr określający, czy indeks na określonych kolumnach może być przydatny. Wartość teg</w:t>
            </w:r>
            <w:r>
              <w:t>o parametru wyliczamy ze wzoru:</w:t>
            </w:r>
          </w:p>
          <w:p w:rsidR="00254FBF" w:rsidRPr="00CA730E" w:rsidRDefault="00254FBF" w:rsidP="00254FBF">
            <w:r>
              <w:t>S = U/W</w:t>
            </w:r>
          </w:p>
          <w:p w:rsidR="00254FBF" w:rsidRDefault="00254FBF" w:rsidP="00254FBF">
            <w:r>
              <w:t>gdzie:</w:t>
            </w:r>
          </w:p>
          <w:p w:rsidR="00254FBF" w:rsidRDefault="00254FBF" w:rsidP="00254FBF">
            <w:pPr>
              <w:pStyle w:val="Akapitzlist"/>
              <w:numPr>
                <w:ilvl w:val="0"/>
                <w:numId w:val="15"/>
              </w:numPr>
            </w:pPr>
            <w:r>
              <w:t>S – selektywność;</w:t>
            </w:r>
          </w:p>
          <w:p w:rsidR="00254FBF" w:rsidRPr="00CA730E" w:rsidRDefault="00254FBF" w:rsidP="00254FBF">
            <w:pPr>
              <w:pStyle w:val="Akapitzlist"/>
              <w:numPr>
                <w:ilvl w:val="0"/>
                <w:numId w:val="15"/>
              </w:numPr>
            </w:pPr>
            <w:r w:rsidRPr="00CA730E">
              <w:t>U – liczba unikalnych wartości dla kolumny;</w:t>
            </w:r>
            <w:r w:rsidRPr="00CA730E">
              <w:br/>
              <w:t>W – liczb</w:t>
            </w:r>
            <w:r>
              <w:t>a wszystkich wierszy w kolumnie.</w:t>
            </w:r>
          </w:p>
          <w:p w:rsidR="00254FBF" w:rsidRPr="00CA730E" w:rsidRDefault="00254FBF" w:rsidP="00254FBF">
            <w:r w:rsidRPr="00CA730E">
              <w:t>Jeśli wartość selektywności indeksu wynosi mniej niż 85%, SQL Server raczej nie będzie z niego korzystał.</w:t>
            </w:r>
          </w:p>
          <w:p w:rsidR="00254FBF" w:rsidRPr="00CA730E" w:rsidRDefault="00254FBF" w:rsidP="00254FBF">
            <w:r w:rsidRPr="00CA730E">
              <w:t>Indeksy, z wyjątkiem grupujących, w pewnych sytuacjach mogą wydłużać czas operacji wstawiania i modyfikowania danych.</w:t>
            </w:r>
          </w:p>
          <w:p w:rsidR="00254FBF" w:rsidRDefault="00254FBF" w:rsidP="00254FBF">
            <w:r w:rsidRPr="00CA730E">
              <w:t>Indeks grupujący powinien być tworzony dla kolumny, według której użytkownicy często sortują dane odczytywane z tabeli lub dla kolumn przechowujących wartości, na podstawie których zwracane są zbiory danych.</w:t>
            </w:r>
          </w:p>
          <w:p w:rsidR="00254FBF" w:rsidRPr="001D3B9C" w:rsidRDefault="00254FBF" w:rsidP="00254FBF"/>
        </w:tc>
      </w:tr>
      <w:tr w:rsidR="0075189F" w:rsidRPr="001D3B9C" w:rsidTr="00254FBF">
        <w:trPr>
          <w:trHeight w:val="1548"/>
        </w:trPr>
        <w:tc>
          <w:tcPr>
            <w:tcW w:w="704" w:type="dxa"/>
            <w:hideMark/>
          </w:tcPr>
          <w:p w:rsidR="0075189F" w:rsidRPr="001D3B9C" w:rsidRDefault="0075189F" w:rsidP="0046774A">
            <w:r w:rsidRPr="001D3B9C">
              <w:lastRenderedPageBreak/>
              <w:t>Slajd 8</w:t>
            </w:r>
          </w:p>
        </w:tc>
        <w:tc>
          <w:tcPr>
            <w:tcW w:w="8508" w:type="dxa"/>
            <w:gridSpan w:val="2"/>
            <w:hideMark/>
          </w:tcPr>
          <w:p w:rsidR="00187E6A" w:rsidRPr="001D3B9C" w:rsidRDefault="0075189F" w:rsidP="002B6020">
            <w:pPr>
              <w:ind w:hanging="137"/>
            </w:pPr>
            <w:r w:rsidRPr="001D3B9C">
              <w:object w:dxaOrig="3240" w:dyaOrig="2430">
                <v:shape id="_x0000_i1263" type="#_x0000_t75" style="width:417.75pt;height:316.5pt" o:ole="" o:bordertopcolor="this" o:borderleftcolor="this" o:borderbottomcolor="this" o:borderrightcolor="this">
                  <v:imagedata r:id="rId489" o:title=""/>
                  <w10:bordertop type="single" width="4" shadow="t"/>
                  <w10:borderleft type="single" width="4" shadow="t"/>
                  <w10:borderbottom type="single" width="4" shadow="t"/>
                  <w10:borderright type="single" width="4" shadow="t"/>
                </v:shape>
                <o:OLEObject Type="Embed" ProgID="PowerPoint.Slide.12" ShapeID="_x0000_i1263" DrawAspect="Content" ObjectID="_1478957397" r:id="rId490"/>
              </w:object>
            </w:r>
            <w:r w:rsidR="00187E6A" w:rsidRPr="001D3B9C">
              <w:t xml:space="preserve"> Z punktu widzenia liczby wskazań indeksu do pliku danych rozróżnia się:</w:t>
            </w:r>
          </w:p>
          <w:p w:rsidR="00187E6A" w:rsidRPr="001D3B9C" w:rsidRDefault="00187E6A" w:rsidP="00187E6A">
            <w:pPr>
              <w:pStyle w:val="Akapitzlist"/>
              <w:numPr>
                <w:ilvl w:val="0"/>
                <w:numId w:val="10"/>
              </w:numPr>
            </w:pPr>
            <w:r w:rsidRPr="001D3B9C">
              <w:t>Indeks gęsty (</w:t>
            </w:r>
            <w:proofErr w:type="spellStart"/>
            <w:r w:rsidRPr="001D3B9C">
              <w:t>dense</w:t>
            </w:r>
            <w:proofErr w:type="spellEnd"/>
            <w:r w:rsidRPr="001D3B9C">
              <w:t>) – zawiera wpis dla każdej wartości klucza wyszukiwania, czyli dla każdego rekordu.</w:t>
            </w:r>
          </w:p>
          <w:p w:rsidR="0075189F" w:rsidRPr="001D3B9C" w:rsidRDefault="00187E6A" w:rsidP="00187E6A">
            <w:pPr>
              <w:pStyle w:val="Akapitzlist"/>
              <w:numPr>
                <w:ilvl w:val="0"/>
                <w:numId w:val="10"/>
              </w:numPr>
            </w:pPr>
            <w:r w:rsidRPr="001D3B9C">
              <w:t>Indeks rzadki (</w:t>
            </w:r>
            <w:proofErr w:type="spellStart"/>
            <w:r w:rsidRPr="001D3B9C">
              <w:t>sparse</w:t>
            </w:r>
            <w:proofErr w:type="spellEnd"/>
            <w:r w:rsidRPr="001D3B9C">
              <w:t>) – posiada wpis jedynie dla niektórych wartości wyszukiwania (np. bloków).</w:t>
            </w:r>
          </w:p>
        </w:tc>
      </w:tr>
      <w:tr w:rsidR="0075189F" w:rsidRPr="001D3B9C" w:rsidTr="00424B32">
        <w:trPr>
          <w:trHeight w:val="2624"/>
        </w:trPr>
        <w:tc>
          <w:tcPr>
            <w:tcW w:w="704" w:type="dxa"/>
            <w:hideMark/>
          </w:tcPr>
          <w:p w:rsidR="0075189F" w:rsidRPr="001D3B9C" w:rsidRDefault="0075189F" w:rsidP="0046774A">
            <w:r w:rsidRPr="001D3B9C">
              <w:lastRenderedPageBreak/>
              <w:t>Slajd 9</w:t>
            </w:r>
          </w:p>
        </w:tc>
        <w:tc>
          <w:tcPr>
            <w:tcW w:w="8508" w:type="dxa"/>
            <w:gridSpan w:val="2"/>
            <w:hideMark/>
          </w:tcPr>
          <w:p w:rsidR="00187E6A" w:rsidRPr="001D3B9C" w:rsidRDefault="0075189F" w:rsidP="002B6020">
            <w:pPr>
              <w:ind w:hanging="137"/>
            </w:pPr>
            <w:r w:rsidRPr="001D3B9C">
              <w:object w:dxaOrig="3240" w:dyaOrig="2430">
                <v:shape id="_x0000_i1264" type="#_x0000_t75" style="width:415.5pt;height:312.75pt" o:ole="" o:bordertopcolor="this" o:borderleftcolor="this" o:borderbottomcolor="this" o:borderrightcolor="this">
                  <v:imagedata r:id="rId491" o:title=""/>
                  <w10:bordertop type="single" width="4" shadow="t"/>
                  <w10:borderleft type="single" width="4" shadow="t"/>
                  <w10:borderbottom type="single" width="4" shadow="t"/>
                  <w10:borderright type="single" width="4" shadow="t"/>
                </v:shape>
                <o:OLEObject Type="Embed" ProgID="PowerPoint.Slide.12" ShapeID="_x0000_i1264" DrawAspect="Content" ObjectID="_1478957398" r:id="rId492"/>
              </w:object>
            </w:r>
            <w:r w:rsidR="00187E6A" w:rsidRPr="001D3B9C">
              <w:t xml:space="preserve"> Na slajdzie przykład indeksu wielopoziomowego.</w:t>
            </w:r>
          </w:p>
          <w:p w:rsidR="0075189F" w:rsidRPr="001D3B9C" w:rsidRDefault="00187E6A" w:rsidP="00187E6A">
            <w:r w:rsidRPr="001D3B9C">
              <w:t>Indeksy wielopoziomowe – dla pierwszego poziomu tworzymy indeks podstawowy i nazywamy go indeksem drugiego poziomu. Analogicznie dla poziomu drugiego, gdzie tworz</w:t>
            </w:r>
            <w:r>
              <w:t>y się indeks poziomu trzeciego.</w:t>
            </w:r>
          </w:p>
        </w:tc>
      </w:tr>
      <w:tr w:rsidR="0075189F" w:rsidRPr="001D3B9C" w:rsidTr="00424B32">
        <w:trPr>
          <w:trHeight w:val="2877"/>
        </w:trPr>
        <w:tc>
          <w:tcPr>
            <w:tcW w:w="704" w:type="dxa"/>
            <w:hideMark/>
          </w:tcPr>
          <w:p w:rsidR="0075189F" w:rsidRPr="001D3B9C" w:rsidRDefault="0075189F" w:rsidP="0046774A">
            <w:r w:rsidRPr="001D3B9C">
              <w:lastRenderedPageBreak/>
              <w:t>Slajd 10</w:t>
            </w:r>
          </w:p>
        </w:tc>
        <w:tc>
          <w:tcPr>
            <w:tcW w:w="8508" w:type="dxa"/>
            <w:gridSpan w:val="2"/>
            <w:hideMark/>
          </w:tcPr>
          <w:p w:rsidR="00187E6A" w:rsidRDefault="0075189F" w:rsidP="002B6020">
            <w:pPr>
              <w:ind w:hanging="137"/>
            </w:pPr>
            <w:r w:rsidRPr="001D3B9C">
              <w:object w:dxaOrig="3240" w:dyaOrig="2430">
                <v:shape id="_x0000_i1265" type="#_x0000_t75" style="width:415.5pt;height:311.25pt" o:ole="" o:bordertopcolor="this" o:borderleftcolor="this" o:borderbottomcolor="this" o:borderrightcolor="this">
                  <v:imagedata r:id="rId493" o:title=""/>
                  <w10:bordertop type="single" width="4" shadow="t"/>
                  <w10:borderleft type="single" width="4" shadow="t"/>
                  <w10:borderbottom type="single" width="4" shadow="t"/>
                  <w10:borderright type="single" width="4" shadow="t"/>
                </v:shape>
                <o:OLEObject Type="Embed" ProgID="PowerPoint.Slide.12" ShapeID="_x0000_i1265" DrawAspect="Content" ObjectID="_1478957399" r:id="rId494"/>
              </w:object>
            </w:r>
            <w:r w:rsidR="00187E6A" w:rsidRPr="001D3B9C">
              <w:rPr>
                <w:b/>
                <w:bCs/>
              </w:rPr>
              <w:t xml:space="preserve"> Indeks główny</w:t>
            </w:r>
            <w:r w:rsidR="00187E6A" w:rsidRPr="001D3B9C">
              <w:t> (</w:t>
            </w:r>
            <w:proofErr w:type="spellStart"/>
            <w:r w:rsidR="00187E6A" w:rsidRPr="001D3B9C">
              <w:t>Primary</w:t>
            </w:r>
            <w:proofErr w:type="spellEnd"/>
            <w:r w:rsidR="00187E6A" w:rsidRPr="001D3B9C">
              <w:t xml:space="preserve"> </w:t>
            </w:r>
            <w:proofErr w:type="spellStart"/>
            <w:r w:rsidR="00187E6A" w:rsidRPr="001D3B9C">
              <w:t>index</w:t>
            </w:r>
            <w:proofErr w:type="spellEnd"/>
            <w:r w:rsidR="00187E6A" w:rsidRPr="001D3B9C">
              <w:t>) – zwany także podstawowym, jest założony na kluczu podstawowym pliku uporządkowanego i zawiera jeden klucz dla każdego bloku dyskowego. Pierwszy z rekordów danego bloku nazywamy rekordem zaczepienia lub rekordem kotwiczącym. Należy on do grupy indeksów rzadkich.</w:t>
            </w:r>
          </w:p>
          <w:p w:rsidR="0075189F" w:rsidRPr="001D3B9C" w:rsidRDefault="00187E6A" w:rsidP="00187E6A">
            <w:pPr>
              <w:rPr>
                <w:b/>
                <w:bCs/>
              </w:rPr>
            </w:pPr>
            <w:r w:rsidRPr="00A77037">
              <w:t xml:space="preserve">PK jest indeksem </w:t>
            </w:r>
            <w:proofErr w:type="spellStart"/>
            <w:r w:rsidRPr="00A77037">
              <w:t>klastrowanym</w:t>
            </w:r>
            <w:proofErr w:type="spellEnd"/>
            <w:r w:rsidRPr="00A77037">
              <w:t xml:space="preserve"> (domyślnie). Wskazanie innego indeksu </w:t>
            </w:r>
            <w:proofErr w:type="spellStart"/>
            <w:r w:rsidRPr="00A77037">
              <w:t>klastrowanego</w:t>
            </w:r>
            <w:proofErr w:type="spellEnd"/>
            <w:r w:rsidRPr="00A77037">
              <w:t xml:space="preserve"> (można jeden) powoduje zmianę uporządkowania struktury pliku zgodnie ze wskazanym indeksem </w:t>
            </w:r>
            <w:proofErr w:type="spellStart"/>
            <w:r w:rsidRPr="00A77037">
              <w:t>klastrowanym</w:t>
            </w:r>
            <w:proofErr w:type="spellEnd"/>
            <w:r w:rsidRPr="00A77037">
              <w:t>.</w:t>
            </w:r>
          </w:p>
        </w:tc>
      </w:tr>
      <w:tr w:rsidR="0075189F" w:rsidRPr="001D3B9C" w:rsidTr="00424B32">
        <w:trPr>
          <w:trHeight w:val="4000"/>
        </w:trPr>
        <w:tc>
          <w:tcPr>
            <w:tcW w:w="704" w:type="dxa"/>
            <w:hideMark/>
          </w:tcPr>
          <w:p w:rsidR="0075189F" w:rsidRPr="001D3B9C" w:rsidRDefault="0075189F" w:rsidP="0046774A">
            <w:r w:rsidRPr="001D3B9C">
              <w:lastRenderedPageBreak/>
              <w:t>Slajd 11</w:t>
            </w:r>
          </w:p>
        </w:tc>
        <w:tc>
          <w:tcPr>
            <w:tcW w:w="8508" w:type="dxa"/>
            <w:gridSpan w:val="2"/>
            <w:hideMark/>
          </w:tcPr>
          <w:p w:rsidR="0075189F" w:rsidRPr="001D3B9C" w:rsidRDefault="0075189F" w:rsidP="002B6020">
            <w:pPr>
              <w:ind w:hanging="137"/>
              <w:rPr>
                <w:b/>
                <w:bCs/>
              </w:rPr>
            </w:pPr>
            <w:r w:rsidRPr="001D3B9C">
              <w:object w:dxaOrig="3240" w:dyaOrig="2430">
                <v:shape id="_x0000_i1266" type="#_x0000_t75" style="width:415.5pt;height:311.25pt" o:ole="" o:bordertopcolor="this" o:borderleftcolor="this" o:borderbottomcolor="this" o:borderrightcolor="this">
                  <v:imagedata r:id="rId495" o:title=""/>
                  <w10:bordertop type="single" width="4" shadow="t"/>
                  <w10:borderleft type="single" width="4" shadow="t"/>
                  <w10:borderbottom type="single" width="4" shadow="t"/>
                  <w10:borderright type="single" width="4" shadow="t"/>
                </v:shape>
                <o:OLEObject Type="Embed" ProgID="PowerPoint.Slide.12" ShapeID="_x0000_i1266" DrawAspect="Content" ObjectID="_1478957400" r:id="rId496"/>
              </w:object>
            </w:r>
            <w:r w:rsidR="00187E6A" w:rsidRPr="001D3B9C">
              <w:rPr>
                <w:b/>
                <w:bCs/>
              </w:rPr>
              <w:t xml:space="preserve"> Indeks zgrupowany</w:t>
            </w:r>
            <w:r w:rsidR="00187E6A" w:rsidRPr="001D3B9C">
              <w:t> (</w:t>
            </w:r>
            <w:proofErr w:type="spellStart"/>
            <w:r w:rsidR="00187E6A" w:rsidRPr="001D3B9C">
              <w:t>Clustered</w:t>
            </w:r>
            <w:proofErr w:type="spellEnd"/>
            <w:r w:rsidR="00187E6A" w:rsidRPr="001D3B9C">
              <w:t xml:space="preserve"> </w:t>
            </w:r>
            <w:proofErr w:type="spellStart"/>
            <w:r w:rsidR="00187E6A" w:rsidRPr="001D3B9C">
              <w:t>index</w:t>
            </w:r>
            <w:proofErr w:type="spellEnd"/>
            <w:r w:rsidR="00187E6A" w:rsidRPr="001D3B9C">
              <w:t>) – jest założony na atrybucie niebędącym kluczem podstawowym pliku uporządkowanego (</w:t>
            </w:r>
            <w:proofErr w:type="spellStart"/>
            <w:r w:rsidR="00187E6A" w:rsidRPr="001D3B9C">
              <w:t>nieunikatowym</w:t>
            </w:r>
            <w:proofErr w:type="spellEnd"/>
            <w:r w:rsidR="00187E6A" w:rsidRPr="001D3B9C">
              <w:t xml:space="preserve">) porządkującym pliku uporządkowanego. Indeks zawiera jeden klucz dla każdej wartości atrybutu. Posiada dwa pola – pierwsze ma ten sam typ co pole </w:t>
            </w:r>
            <w:proofErr w:type="spellStart"/>
            <w:r w:rsidR="00187E6A" w:rsidRPr="001D3B9C">
              <w:t>klastrowania</w:t>
            </w:r>
            <w:proofErr w:type="spellEnd"/>
            <w:r w:rsidR="00187E6A" w:rsidRPr="001D3B9C">
              <w:t xml:space="preserve">, drugie – wskaźnik. Indeks zawiera wpis do każdej odrębnej wartości </w:t>
            </w:r>
            <w:proofErr w:type="spellStart"/>
            <w:r w:rsidR="00187E6A" w:rsidRPr="001D3B9C">
              <w:t>klastrowania</w:t>
            </w:r>
            <w:proofErr w:type="spellEnd"/>
            <w:r w:rsidR="00187E6A" w:rsidRPr="001D3B9C">
              <w:t xml:space="preserve"> oraz wskaźnik na pierwszy blok, do którego ona należy. Należy do grupy indeksów rzadkich.</w:t>
            </w:r>
          </w:p>
        </w:tc>
      </w:tr>
      <w:tr w:rsidR="0075189F" w:rsidRPr="001D3B9C" w:rsidTr="00424B32">
        <w:trPr>
          <w:trHeight w:val="4000"/>
        </w:trPr>
        <w:tc>
          <w:tcPr>
            <w:tcW w:w="704" w:type="dxa"/>
            <w:hideMark/>
          </w:tcPr>
          <w:p w:rsidR="0075189F" w:rsidRPr="001D3B9C" w:rsidRDefault="0075189F" w:rsidP="0046774A">
            <w:r w:rsidRPr="001D3B9C">
              <w:lastRenderedPageBreak/>
              <w:t>Slajd 12</w:t>
            </w:r>
          </w:p>
        </w:tc>
        <w:tc>
          <w:tcPr>
            <w:tcW w:w="8508" w:type="dxa"/>
            <w:gridSpan w:val="2"/>
            <w:hideMark/>
          </w:tcPr>
          <w:p w:rsidR="00187E6A" w:rsidRPr="001D3B9C" w:rsidRDefault="0075189F" w:rsidP="00187E6A">
            <w:r w:rsidRPr="001D3B9C">
              <w:object w:dxaOrig="3240" w:dyaOrig="2430">
                <v:shape id="_x0000_i1267" type="#_x0000_t75" style="width:414pt;height:309.75pt" o:ole="" o:bordertopcolor="this" o:borderleftcolor="this" o:borderbottomcolor="this" o:borderrightcolor="this">
                  <v:imagedata r:id="rId497" o:title=""/>
                  <w10:bordertop type="single" width="4" shadow="t"/>
                  <w10:borderleft type="single" width="4" shadow="t"/>
                  <w10:borderbottom type="single" width="4" shadow="t"/>
                  <w10:borderright type="single" width="4" shadow="t"/>
                </v:shape>
                <o:OLEObject Type="Embed" ProgID="PowerPoint.Slide.12" ShapeID="_x0000_i1267" DrawAspect="Content" ObjectID="_1478957401" r:id="rId498"/>
              </w:object>
            </w:r>
            <w:r w:rsidR="00187E6A" w:rsidRPr="001D3B9C">
              <w:rPr>
                <w:b/>
                <w:bCs/>
              </w:rPr>
              <w:t xml:space="preserve"> Indeks niezgrupowany</w:t>
            </w:r>
            <w:r w:rsidR="00187E6A" w:rsidRPr="001D3B9C">
              <w:t> (</w:t>
            </w:r>
            <w:proofErr w:type="spellStart"/>
            <w:r w:rsidR="00187E6A" w:rsidRPr="001D3B9C">
              <w:t>Nunclustered</w:t>
            </w:r>
            <w:proofErr w:type="spellEnd"/>
            <w:r w:rsidR="00187E6A" w:rsidRPr="001D3B9C">
              <w:t xml:space="preserve"> </w:t>
            </w:r>
            <w:proofErr w:type="spellStart"/>
            <w:r w:rsidR="00187E6A" w:rsidRPr="001D3B9C">
              <w:t>index</w:t>
            </w:r>
            <w:proofErr w:type="spellEnd"/>
            <w:r w:rsidR="00187E6A" w:rsidRPr="001D3B9C">
              <w:t>) – jest zakładany na pole, które ma unikatowe wartości w każdym rekordzie lub które nie jest polem klucza i posiada powtarzające się wartości. Plik indeksu niezgrupowanego jest uporządkowany i posiada dwa pola – jedno jest tego typu co wybrane pole niebędące polem uporządkowania pliku (pole indeksujące), drugie  –wskaźnikiem na blok lub rekord. Dla jednego pliku może być wiele indeksów drugorzędnych. Należy do grupy indeksów zagęszczonych. Wskaźniki we wpisach indeksu są wskaźnikami na bloki.</w:t>
            </w:r>
          </w:p>
          <w:p w:rsidR="0075189F" w:rsidRPr="001D3B9C" w:rsidRDefault="00187E6A" w:rsidP="00187E6A">
            <w:pPr>
              <w:rPr>
                <w:b/>
                <w:bCs/>
              </w:rPr>
            </w:pPr>
            <w:r w:rsidRPr="001D3B9C">
              <w:t> Jest on zakładany na atrybucie indeksowym pliku danych, który nie jest atrybutem porządkującym tego pliku. Każdy rekord pliku danych posiada swój odpowiednik w rekordzie indeksu. Stąd indeks wtórny jest indeksem gęstym. Rekord indeksu wtórnego składa się z dwóch pól – wartości pola indeksowego i wskaźnika albo do rekordu albo do bloku d</w:t>
            </w:r>
            <w:r>
              <w:t>anych zawierającego ten rekord.</w:t>
            </w:r>
          </w:p>
        </w:tc>
      </w:tr>
      <w:tr w:rsidR="001D3B9C" w:rsidRPr="001D3B9C" w:rsidTr="007877B2">
        <w:trPr>
          <w:trHeight w:val="4000"/>
        </w:trPr>
        <w:tc>
          <w:tcPr>
            <w:tcW w:w="704" w:type="dxa"/>
            <w:hideMark/>
          </w:tcPr>
          <w:p w:rsidR="001D3B9C" w:rsidRPr="001D3B9C" w:rsidRDefault="001D3B9C" w:rsidP="0046774A">
            <w:r w:rsidRPr="001D3B9C">
              <w:lastRenderedPageBreak/>
              <w:t>Slajd 13</w:t>
            </w:r>
          </w:p>
        </w:tc>
        <w:tc>
          <w:tcPr>
            <w:tcW w:w="5245" w:type="dxa"/>
            <w:hideMark/>
          </w:tcPr>
          <w:p w:rsidR="001D3B9C" w:rsidRPr="001D3B9C" w:rsidRDefault="007877B2" w:rsidP="002B6020">
            <w:pPr>
              <w:ind w:hanging="137"/>
            </w:pPr>
            <w:r w:rsidRPr="001D3B9C">
              <w:object w:dxaOrig="3240" w:dyaOrig="2430">
                <v:shape id="_x0000_i1268" type="#_x0000_t75" style="width:255.75pt;height:190.5pt" o:ole="" o:bordertopcolor="this" o:borderleftcolor="this" o:borderbottomcolor="this" o:borderrightcolor="this">
                  <v:imagedata r:id="rId499" o:title=""/>
                  <w10:bordertop type="single" width="4" shadow="t"/>
                  <w10:borderleft type="single" width="4" shadow="t"/>
                  <w10:borderbottom type="single" width="4" shadow="t"/>
                  <w10:borderright type="single" width="4" shadow="t"/>
                </v:shape>
                <o:OLEObject Type="Embed" ProgID="PowerPoint.Slide.12" ShapeID="_x0000_i1268" DrawAspect="Content" ObjectID="_1478957402" r:id="rId500"/>
              </w:object>
            </w:r>
          </w:p>
        </w:tc>
        <w:tc>
          <w:tcPr>
            <w:tcW w:w="3263" w:type="dxa"/>
          </w:tcPr>
          <w:p w:rsidR="001D3B9C" w:rsidRPr="001D3B9C" w:rsidRDefault="001D3B9C" w:rsidP="0046774A"/>
        </w:tc>
      </w:tr>
      <w:tr w:rsidR="001D3B9C" w:rsidRPr="001D3B9C" w:rsidTr="007877B2">
        <w:trPr>
          <w:trHeight w:val="2482"/>
        </w:trPr>
        <w:tc>
          <w:tcPr>
            <w:tcW w:w="704" w:type="dxa"/>
            <w:hideMark/>
          </w:tcPr>
          <w:p w:rsidR="001D3B9C" w:rsidRPr="001D3B9C" w:rsidRDefault="001D3B9C" w:rsidP="0046774A">
            <w:r w:rsidRPr="001D3B9C">
              <w:t>Slajd 14</w:t>
            </w:r>
          </w:p>
        </w:tc>
        <w:tc>
          <w:tcPr>
            <w:tcW w:w="5245" w:type="dxa"/>
            <w:hideMark/>
          </w:tcPr>
          <w:p w:rsidR="001D3B9C" w:rsidRPr="001D3B9C" w:rsidRDefault="007877B2" w:rsidP="002B6020">
            <w:pPr>
              <w:ind w:hanging="137"/>
            </w:pPr>
            <w:r w:rsidRPr="001D3B9C">
              <w:object w:dxaOrig="3240" w:dyaOrig="2430">
                <v:shape id="_x0000_i1269" type="#_x0000_t75" style="width:255.75pt;height:190.5pt" o:ole="" o:bordertopcolor="this" o:borderleftcolor="this" o:borderbottomcolor="this" o:borderrightcolor="this">
                  <v:imagedata r:id="rId501" o:title=""/>
                  <w10:bordertop type="single" width="4" shadow="t"/>
                  <w10:borderleft type="single" width="4" shadow="t"/>
                  <w10:borderbottom type="single" width="4" shadow="t"/>
                  <w10:borderright type="single" width="4" shadow="t"/>
                </v:shape>
                <o:OLEObject Type="Embed" ProgID="PowerPoint.Slide.12" ShapeID="_x0000_i1269" DrawAspect="Content" ObjectID="_1478957403" r:id="rId502"/>
              </w:object>
            </w:r>
          </w:p>
        </w:tc>
        <w:tc>
          <w:tcPr>
            <w:tcW w:w="3263" w:type="dxa"/>
          </w:tcPr>
          <w:p w:rsidR="001D3B9C" w:rsidRPr="001D3B9C" w:rsidRDefault="001D3B9C" w:rsidP="0046774A"/>
        </w:tc>
      </w:tr>
      <w:tr w:rsidR="001D3B9C" w:rsidRPr="001D3B9C" w:rsidTr="007877B2">
        <w:trPr>
          <w:trHeight w:val="2477"/>
        </w:trPr>
        <w:tc>
          <w:tcPr>
            <w:tcW w:w="704" w:type="dxa"/>
            <w:hideMark/>
          </w:tcPr>
          <w:p w:rsidR="001D3B9C" w:rsidRPr="001D3B9C" w:rsidRDefault="001D3B9C" w:rsidP="0046774A">
            <w:r w:rsidRPr="001D3B9C">
              <w:t>Slajd 15</w:t>
            </w:r>
          </w:p>
        </w:tc>
        <w:tc>
          <w:tcPr>
            <w:tcW w:w="5245" w:type="dxa"/>
            <w:hideMark/>
          </w:tcPr>
          <w:p w:rsidR="001D3B9C" w:rsidRPr="001D3B9C" w:rsidRDefault="007877B2" w:rsidP="002B6020">
            <w:pPr>
              <w:ind w:hanging="137"/>
            </w:pPr>
            <w:r w:rsidRPr="001D3B9C">
              <w:object w:dxaOrig="3240" w:dyaOrig="2430">
                <v:shape id="_x0000_i1270" type="#_x0000_t75" style="width:255.75pt;height:190.5pt" o:ole="" o:bordertopcolor="this" o:borderleftcolor="this" o:borderbottomcolor="this" o:borderrightcolor="this">
                  <v:imagedata r:id="rId503" o:title=""/>
                  <w10:bordertop type="single" width="4" shadow="t"/>
                  <w10:borderleft type="single" width="4" shadow="t"/>
                  <w10:borderbottom type="single" width="4" shadow="t"/>
                  <w10:borderright type="single" width="4" shadow="t"/>
                </v:shape>
                <o:OLEObject Type="Embed" ProgID="PowerPoint.Slide.12" ShapeID="_x0000_i1270" DrawAspect="Content" ObjectID="_1478957404" r:id="rId504"/>
              </w:object>
            </w:r>
          </w:p>
        </w:tc>
        <w:tc>
          <w:tcPr>
            <w:tcW w:w="3263" w:type="dxa"/>
          </w:tcPr>
          <w:p w:rsidR="001D3B9C" w:rsidRPr="001D3B9C" w:rsidRDefault="001D3B9C" w:rsidP="0046774A"/>
        </w:tc>
      </w:tr>
      <w:tr w:rsidR="001D3B9C" w:rsidRPr="001D3B9C" w:rsidTr="007877B2">
        <w:trPr>
          <w:trHeight w:val="1206"/>
        </w:trPr>
        <w:tc>
          <w:tcPr>
            <w:tcW w:w="704" w:type="dxa"/>
            <w:hideMark/>
          </w:tcPr>
          <w:p w:rsidR="001D3B9C" w:rsidRPr="001D3B9C" w:rsidRDefault="001D3B9C" w:rsidP="0046774A">
            <w:r w:rsidRPr="001D3B9C">
              <w:lastRenderedPageBreak/>
              <w:t>Slajd 16</w:t>
            </w:r>
          </w:p>
        </w:tc>
        <w:tc>
          <w:tcPr>
            <w:tcW w:w="5245" w:type="dxa"/>
            <w:hideMark/>
          </w:tcPr>
          <w:p w:rsidR="001D3B9C" w:rsidRPr="001D3B9C" w:rsidRDefault="007877B2" w:rsidP="002B6020">
            <w:pPr>
              <w:ind w:hanging="137"/>
            </w:pPr>
            <w:r w:rsidRPr="001D3B9C">
              <w:object w:dxaOrig="3240" w:dyaOrig="2430">
                <v:shape id="_x0000_i1271" type="#_x0000_t75" style="width:255.75pt;height:190.5pt" o:ole="" o:bordertopcolor="this" o:borderleftcolor="this" o:borderbottomcolor="this" o:borderrightcolor="this">
                  <v:imagedata r:id="rId505" o:title=""/>
                  <w10:bordertop type="single" width="4" shadow="t"/>
                  <w10:borderleft type="single" width="4" shadow="t"/>
                  <w10:borderbottom type="single" width="4" shadow="t"/>
                  <w10:borderright type="single" width="4" shadow="t"/>
                </v:shape>
                <o:OLEObject Type="Embed" ProgID="PowerPoint.Slide.12" ShapeID="_x0000_i1271" DrawAspect="Content" ObjectID="_1478957405" r:id="rId506"/>
              </w:object>
            </w:r>
          </w:p>
        </w:tc>
        <w:tc>
          <w:tcPr>
            <w:tcW w:w="3263" w:type="dxa"/>
          </w:tcPr>
          <w:p w:rsidR="001D3B9C" w:rsidRPr="001D3B9C" w:rsidRDefault="001D3B9C" w:rsidP="00254FBF">
            <w:pPr>
              <w:jc w:val="left"/>
            </w:pPr>
            <w:r w:rsidRPr="001D3B9C">
              <w:t>Dwa powyższe przykłady mogą wydawać się podobne, jednak występuje pomiędzy nimi zasadnicza różnica. Rozważmy, jak zostanie zinterpretowany przez system SQL Server poniższy przykład:</w:t>
            </w:r>
          </w:p>
          <w:p w:rsidR="001D3B9C" w:rsidRPr="001D3B9C" w:rsidRDefault="001D3B9C" w:rsidP="00254FBF">
            <w:pPr>
              <w:jc w:val="left"/>
            </w:pPr>
            <w:r w:rsidRPr="001D3B9C">
              <w:t xml:space="preserve">SELECT * FROM osoby WHERE </w:t>
            </w:r>
            <w:proofErr w:type="spellStart"/>
            <w:r w:rsidRPr="001D3B9C">
              <w:t>imie</w:t>
            </w:r>
            <w:r w:rsidR="00393532">
              <w:t>='Jan</w:t>
            </w:r>
            <w:proofErr w:type="spellEnd"/>
            <w:r w:rsidR="00393532">
              <w:t xml:space="preserve">' AND </w:t>
            </w:r>
            <w:proofErr w:type="spellStart"/>
            <w:r w:rsidR="00393532">
              <w:t>nazwisko='Kowalski</w:t>
            </w:r>
            <w:proofErr w:type="spellEnd"/>
            <w:r w:rsidR="00393532">
              <w:t xml:space="preserve">' </w:t>
            </w:r>
          </w:p>
          <w:p w:rsidR="001D3B9C" w:rsidRPr="001D3B9C" w:rsidRDefault="001D3B9C" w:rsidP="00254FBF">
            <w:pPr>
              <w:jc w:val="left"/>
            </w:pPr>
            <w:r w:rsidRPr="001D3B9C">
              <w:t>Jeśli tabela posiada dwa różne indeksy, każdy na pojedynczej kolumnie, baza danych wykona to zapytanie w następujących krokach:</w:t>
            </w:r>
          </w:p>
          <w:p w:rsidR="001D3B9C" w:rsidRPr="001D3B9C" w:rsidRDefault="001D3B9C" w:rsidP="00254FBF">
            <w:pPr>
              <w:jc w:val="left"/>
            </w:pPr>
            <w:r w:rsidRPr="001D3B9C">
              <w:t>wyszuka wszystkie rekordy, gdzie występuje </w:t>
            </w:r>
            <w:proofErr w:type="spellStart"/>
            <w:r w:rsidRPr="001D3B9C">
              <w:t>imie</w:t>
            </w:r>
            <w:proofErr w:type="spellEnd"/>
            <w:r w:rsidRPr="001D3B9C">
              <w:t xml:space="preserve"> = Jan;</w:t>
            </w:r>
          </w:p>
          <w:p w:rsidR="001D3B9C" w:rsidRPr="001D3B9C" w:rsidRDefault="001D3B9C" w:rsidP="00254FBF">
            <w:pPr>
              <w:jc w:val="left"/>
            </w:pPr>
            <w:r w:rsidRPr="001D3B9C">
              <w:t>wyszuka wszystkie rekordy, gdzie występuje nazwisko = Kowalski;</w:t>
            </w:r>
          </w:p>
          <w:p w:rsidR="001D3B9C" w:rsidRPr="001D3B9C" w:rsidRDefault="001D3B9C" w:rsidP="00254FBF">
            <w:pPr>
              <w:jc w:val="left"/>
            </w:pPr>
            <w:r w:rsidRPr="001D3B9C">
              <w:t xml:space="preserve">obliczy część wspólną zbiorów rekordów z pierwszego i drugiego kroku, i </w:t>
            </w:r>
            <w:r w:rsidR="00393532">
              <w:t>zwróci ją jako wynik zapytania.</w:t>
            </w:r>
          </w:p>
          <w:p w:rsidR="001D3B9C" w:rsidRPr="001D3B9C" w:rsidRDefault="001D3B9C" w:rsidP="00254FBF">
            <w:pPr>
              <w:jc w:val="left"/>
            </w:pPr>
            <w:r w:rsidRPr="001D3B9C">
              <w:t>W drugim przypadku, tzn. kiedy indeks jest nałożony na kolumnach (imię, nazwisko), baza danych może wyszukać potrzebne dane w jednym kroku. Sprawdzi równocześnie wartośc</w:t>
            </w:r>
            <w:r w:rsidR="00393532">
              <w:t>i w polach „imię” i „nazwisko”.</w:t>
            </w:r>
          </w:p>
        </w:tc>
      </w:tr>
      <w:tr w:rsidR="001D3B9C" w:rsidRPr="001D3B9C" w:rsidTr="007877B2">
        <w:trPr>
          <w:trHeight w:val="2459"/>
        </w:trPr>
        <w:tc>
          <w:tcPr>
            <w:tcW w:w="704" w:type="dxa"/>
            <w:hideMark/>
          </w:tcPr>
          <w:p w:rsidR="001D3B9C" w:rsidRPr="001D3B9C" w:rsidRDefault="001D3B9C" w:rsidP="0046774A">
            <w:r w:rsidRPr="001D3B9C">
              <w:t>Slajd 17</w:t>
            </w:r>
          </w:p>
        </w:tc>
        <w:tc>
          <w:tcPr>
            <w:tcW w:w="5245" w:type="dxa"/>
            <w:hideMark/>
          </w:tcPr>
          <w:p w:rsidR="001D3B9C" w:rsidRPr="001D3B9C" w:rsidRDefault="007877B2" w:rsidP="002B6020">
            <w:pPr>
              <w:ind w:hanging="137"/>
            </w:pPr>
            <w:r w:rsidRPr="001D3B9C">
              <w:object w:dxaOrig="3240" w:dyaOrig="2430">
                <v:shape id="_x0000_i1272" type="#_x0000_t75" style="width:255pt;height:190.5pt" o:ole="" o:bordertopcolor="this" o:borderleftcolor="this" o:borderbottomcolor="this" o:borderrightcolor="this">
                  <v:imagedata r:id="rId507" o:title=""/>
                  <w10:bordertop type="single" width="4" shadow="t"/>
                  <w10:borderleft type="single" width="4" shadow="t"/>
                  <w10:borderbottom type="single" width="4" shadow="t"/>
                  <w10:borderright type="single" width="4" shadow="t"/>
                </v:shape>
                <o:OLEObject Type="Embed" ProgID="PowerPoint.Slide.12" ShapeID="_x0000_i1272" DrawAspect="Content" ObjectID="_1478957406" r:id="rId508"/>
              </w:object>
            </w:r>
          </w:p>
        </w:tc>
        <w:tc>
          <w:tcPr>
            <w:tcW w:w="3263" w:type="dxa"/>
          </w:tcPr>
          <w:p w:rsidR="001D3B9C" w:rsidRPr="001D3B9C" w:rsidRDefault="001D3B9C" w:rsidP="00254FBF">
            <w:pPr>
              <w:jc w:val="left"/>
            </w:pPr>
          </w:p>
        </w:tc>
      </w:tr>
      <w:tr w:rsidR="001D3B9C" w:rsidRPr="001D3B9C" w:rsidTr="007877B2">
        <w:trPr>
          <w:trHeight w:val="2598"/>
        </w:trPr>
        <w:tc>
          <w:tcPr>
            <w:tcW w:w="704" w:type="dxa"/>
            <w:hideMark/>
          </w:tcPr>
          <w:p w:rsidR="001D3B9C" w:rsidRPr="001D3B9C" w:rsidRDefault="001D3B9C" w:rsidP="0046774A">
            <w:r w:rsidRPr="001D3B9C">
              <w:lastRenderedPageBreak/>
              <w:t>Slajd 18</w:t>
            </w:r>
          </w:p>
        </w:tc>
        <w:tc>
          <w:tcPr>
            <w:tcW w:w="5245" w:type="dxa"/>
            <w:hideMark/>
          </w:tcPr>
          <w:p w:rsidR="001D3B9C" w:rsidRPr="001D3B9C" w:rsidRDefault="007877B2" w:rsidP="002B6020">
            <w:pPr>
              <w:ind w:hanging="137"/>
            </w:pPr>
            <w:r w:rsidRPr="001D3B9C">
              <w:object w:dxaOrig="3240" w:dyaOrig="2430">
                <v:shape id="_x0000_i1273" type="#_x0000_t75" style="width:255pt;height:192.75pt" o:ole="" o:bordertopcolor="this" o:borderleftcolor="this" o:borderbottomcolor="this" o:borderrightcolor="this">
                  <v:imagedata r:id="rId509" o:title=""/>
                  <w10:bordertop type="single" width="4" shadow="t"/>
                  <w10:borderleft type="single" width="4" shadow="t"/>
                  <w10:borderbottom type="single" width="4" shadow="t"/>
                  <w10:borderright type="single" width="4" shadow="t"/>
                </v:shape>
                <o:OLEObject Type="Embed" ProgID="PowerPoint.Slide.12" ShapeID="_x0000_i1273" DrawAspect="Content" ObjectID="_1478957407" r:id="rId510"/>
              </w:object>
            </w:r>
          </w:p>
        </w:tc>
        <w:tc>
          <w:tcPr>
            <w:tcW w:w="3263" w:type="dxa"/>
          </w:tcPr>
          <w:p w:rsidR="001D3B9C" w:rsidRPr="001D3B9C" w:rsidRDefault="001D3B9C" w:rsidP="00254FBF">
            <w:pPr>
              <w:jc w:val="left"/>
            </w:pPr>
            <w:r w:rsidRPr="001D3B9C">
              <w:t>W trakcie wcześniejszych lekcji omówiliśmy już NULL/NOT NULL oraz PRIMARY KEY, na kolejnych slajdach przyjrzymy się pozostałym.</w:t>
            </w:r>
          </w:p>
          <w:p w:rsidR="001D3B9C" w:rsidRPr="001D3B9C" w:rsidRDefault="001D3B9C" w:rsidP="00254FBF">
            <w:pPr>
              <w:jc w:val="left"/>
            </w:pPr>
          </w:p>
          <w:p w:rsidR="001D3B9C" w:rsidRPr="001D3B9C" w:rsidRDefault="001D3B9C" w:rsidP="00254FBF">
            <w:pPr>
              <w:jc w:val="left"/>
            </w:pPr>
          </w:p>
        </w:tc>
      </w:tr>
      <w:tr w:rsidR="001D3B9C" w:rsidRPr="001D3B9C" w:rsidTr="007877B2">
        <w:trPr>
          <w:trHeight w:val="4000"/>
        </w:trPr>
        <w:tc>
          <w:tcPr>
            <w:tcW w:w="704" w:type="dxa"/>
            <w:hideMark/>
          </w:tcPr>
          <w:p w:rsidR="001D3B9C" w:rsidRPr="001D3B9C" w:rsidRDefault="001D3B9C" w:rsidP="0046774A">
            <w:r w:rsidRPr="001D3B9C">
              <w:t>Slajd 19</w:t>
            </w:r>
          </w:p>
        </w:tc>
        <w:tc>
          <w:tcPr>
            <w:tcW w:w="5245" w:type="dxa"/>
            <w:hideMark/>
          </w:tcPr>
          <w:p w:rsidR="001D3B9C" w:rsidRPr="001D3B9C" w:rsidRDefault="007877B2" w:rsidP="002B6020">
            <w:pPr>
              <w:ind w:hanging="137"/>
            </w:pPr>
            <w:r w:rsidRPr="001D3B9C">
              <w:object w:dxaOrig="3240" w:dyaOrig="2430">
                <v:shape id="_x0000_i1274" type="#_x0000_t75" style="width:255pt;height:190.5pt" o:ole="" o:bordertopcolor="this" o:borderleftcolor="this" o:borderbottomcolor="this" o:borderrightcolor="this">
                  <v:imagedata r:id="rId511" o:title=""/>
                  <w10:bordertop type="single" width="4" shadow="t"/>
                  <w10:borderleft type="single" width="4" shadow="t"/>
                  <w10:borderbottom type="single" width="4" shadow="t"/>
                  <w10:borderright type="single" width="4" shadow="t"/>
                </v:shape>
                <o:OLEObject Type="Embed" ProgID="PowerPoint.Slide.12" ShapeID="_x0000_i1274" DrawAspect="Content" ObjectID="_1478957408" r:id="rId512"/>
              </w:object>
            </w:r>
          </w:p>
        </w:tc>
        <w:tc>
          <w:tcPr>
            <w:tcW w:w="3263" w:type="dxa"/>
          </w:tcPr>
          <w:p w:rsidR="001D3B9C" w:rsidRPr="001D3B9C" w:rsidRDefault="001D3B9C" w:rsidP="00254FBF">
            <w:pPr>
              <w:jc w:val="left"/>
            </w:pPr>
            <w:r w:rsidRPr="001D3B9C">
              <w:t>Wykonanie operacji z przykładu uniemożliwi wstawianie nowych wierszy do tabeli pracownicy, lub modyfikację istniejących zmieniających płacę zasadniczą na wartość mniejszą lub równą 0.</w:t>
            </w:r>
          </w:p>
          <w:p w:rsidR="001D3B9C" w:rsidRPr="001D3B9C" w:rsidRDefault="001D3B9C" w:rsidP="00254FBF">
            <w:pPr>
              <w:jc w:val="left"/>
            </w:pPr>
            <w:r w:rsidRPr="001D3B9C">
              <w:t>Uwaga – w warunku można użyć także funkcję uży</w:t>
            </w:r>
            <w:r w:rsidR="00393532">
              <w:t>tkownika lub funkcję systemową!</w:t>
            </w:r>
          </w:p>
        </w:tc>
      </w:tr>
      <w:tr w:rsidR="001D3B9C" w:rsidRPr="001D3B9C" w:rsidTr="007877B2">
        <w:trPr>
          <w:trHeight w:val="2482"/>
        </w:trPr>
        <w:tc>
          <w:tcPr>
            <w:tcW w:w="704" w:type="dxa"/>
            <w:hideMark/>
          </w:tcPr>
          <w:p w:rsidR="001D3B9C" w:rsidRPr="001D3B9C" w:rsidRDefault="001D3B9C" w:rsidP="0046774A">
            <w:r w:rsidRPr="001D3B9C">
              <w:t>Slajd 20</w:t>
            </w:r>
          </w:p>
        </w:tc>
        <w:tc>
          <w:tcPr>
            <w:tcW w:w="5245" w:type="dxa"/>
            <w:hideMark/>
          </w:tcPr>
          <w:p w:rsidR="001D3B9C" w:rsidRPr="001D3B9C" w:rsidRDefault="007877B2" w:rsidP="002B6020">
            <w:pPr>
              <w:ind w:hanging="137"/>
            </w:pPr>
            <w:r w:rsidRPr="001D3B9C">
              <w:object w:dxaOrig="3240" w:dyaOrig="2430">
                <v:shape id="_x0000_i1275" type="#_x0000_t75" style="width:253.5pt;height:189pt" o:ole="" o:bordertopcolor="this" o:borderleftcolor="this" o:borderbottomcolor="this" o:borderrightcolor="this">
                  <v:imagedata r:id="rId513" o:title=""/>
                  <w10:bordertop type="single" width="4" shadow="t"/>
                  <w10:borderleft type="single" width="4" shadow="t"/>
                  <w10:borderbottom type="single" width="4" shadow="t"/>
                  <w10:borderright type="single" width="4" shadow="t"/>
                </v:shape>
                <o:OLEObject Type="Embed" ProgID="PowerPoint.Slide.12" ShapeID="_x0000_i1275" DrawAspect="Content" ObjectID="_1478957409" r:id="rId514"/>
              </w:object>
            </w:r>
          </w:p>
        </w:tc>
        <w:tc>
          <w:tcPr>
            <w:tcW w:w="3263" w:type="dxa"/>
          </w:tcPr>
          <w:p w:rsidR="001D3B9C" w:rsidRPr="001D3B9C" w:rsidRDefault="001D3B9C" w:rsidP="00254FBF">
            <w:pPr>
              <w:jc w:val="left"/>
            </w:pPr>
            <w:r w:rsidRPr="001D3B9C">
              <w:t>Wykonanie operacji z przykładu uniemożliwi wstawianie nowych wierszy do tabeli pracownicy, lub modyfikację istniejących zmieniających płacę zasadniczą n</w:t>
            </w:r>
            <w:r w:rsidR="00393532">
              <w:t>a wartość mniejszą lub równą 0.</w:t>
            </w:r>
          </w:p>
        </w:tc>
      </w:tr>
      <w:tr w:rsidR="0075189F" w:rsidRPr="001D3B9C" w:rsidTr="00424B32">
        <w:trPr>
          <w:trHeight w:val="2619"/>
        </w:trPr>
        <w:tc>
          <w:tcPr>
            <w:tcW w:w="704" w:type="dxa"/>
            <w:hideMark/>
          </w:tcPr>
          <w:p w:rsidR="0075189F" w:rsidRPr="001D3B9C" w:rsidRDefault="0075189F" w:rsidP="0046774A">
            <w:r w:rsidRPr="001D3B9C">
              <w:lastRenderedPageBreak/>
              <w:t>Slajd 21</w:t>
            </w:r>
          </w:p>
        </w:tc>
        <w:tc>
          <w:tcPr>
            <w:tcW w:w="8508" w:type="dxa"/>
            <w:gridSpan w:val="2"/>
            <w:hideMark/>
          </w:tcPr>
          <w:p w:rsidR="0075189F" w:rsidRPr="001D3B9C" w:rsidRDefault="0075189F" w:rsidP="002B6020">
            <w:pPr>
              <w:ind w:hanging="137"/>
            </w:pPr>
            <w:r w:rsidRPr="001D3B9C">
              <w:object w:dxaOrig="3240" w:dyaOrig="2430">
                <v:shape id="_x0000_i1276" type="#_x0000_t75" style="width:417.75pt;height:312.75pt" o:ole="" o:bordertopcolor="this" o:borderleftcolor="this" o:borderbottomcolor="this" o:borderrightcolor="this">
                  <v:imagedata r:id="rId515" o:title=""/>
                  <w10:bordertop type="single" width="4" shadow="t"/>
                  <w10:borderleft type="single" width="4" shadow="t"/>
                  <w10:borderbottom type="single" width="4" shadow="t"/>
                  <w10:borderright type="single" width="4" shadow="t"/>
                </v:shape>
                <o:OLEObject Type="Embed" ProgID="PowerPoint.Slide.12" ShapeID="_x0000_i1276" DrawAspect="Content" ObjectID="_1478957410" r:id="rId516"/>
              </w:object>
            </w:r>
            <w:r w:rsidR="00187E6A" w:rsidRPr="001D3B9C">
              <w:t xml:space="preserve"> Przykład tabeli pracownicy, gdzie </w:t>
            </w:r>
            <w:proofErr w:type="spellStart"/>
            <w:r w:rsidR="00187E6A" w:rsidRPr="001D3B9C">
              <w:t>nr_miejsca</w:t>
            </w:r>
            <w:proofErr w:type="spellEnd"/>
            <w:r w:rsidR="00187E6A" w:rsidRPr="001D3B9C">
              <w:t xml:space="preserve"> jest kluczem obcym do kolu</w:t>
            </w:r>
            <w:r w:rsidR="00187E6A">
              <w:t xml:space="preserve">mny </w:t>
            </w:r>
            <w:proofErr w:type="spellStart"/>
            <w:r w:rsidR="00187E6A">
              <w:t>nr_miejsca</w:t>
            </w:r>
            <w:proofErr w:type="spellEnd"/>
            <w:r w:rsidR="00187E6A">
              <w:t xml:space="preserve"> w tabeli miejsca</w:t>
            </w:r>
            <w:r w:rsidR="00254FBF">
              <w:t>.</w:t>
            </w:r>
          </w:p>
        </w:tc>
      </w:tr>
      <w:tr w:rsidR="001D3B9C" w:rsidRPr="001D3B9C" w:rsidTr="007877B2">
        <w:trPr>
          <w:trHeight w:val="4000"/>
        </w:trPr>
        <w:tc>
          <w:tcPr>
            <w:tcW w:w="704" w:type="dxa"/>
            <w:hideMark/>
          </w:tcPr>
          <w:p w:rsidR="001D3B9C" w:rsidRPr="001D3B9C" w:rsidRDefault="001D3B9C" w:rsidP="0046774A">
            <w:r w:rsidRPr="001D3B9C">
              <w:t>Slajd 22</w:t>
            </w:r>
          </w:p>
        </w:tc>
        <w:tc>
          <w:tcPr>
            <w:tcW w:w="5245" w:type="dxa"/>
            <w:hideMark/>
          </w:tcPr>
          <w:p w:rsidR="001D3B9C" w:rsidRPr="001D3B9C" w:rsidRDefault="007877B2" w:rsidP="002B6020">
            <w:pPr>
              <w:ind w:hanging="137"/>
            </w:pPr>
            <w:r w:rsidRPr="001D3B9C">
              <w:object w:dxaOrig="3240" w:dyaOrig="2430">
                <v:shape id="_x0000_i1277" type="#_x0000_t75" style="width:253.5pt;height:190.5pt" o:ole="" o:bordertopcolor="this" o:borderleftcolor="this" o:borderbottomcolor="this" o:borderrightcolor="this">
                  <v:imagedata r:id="rId517" o:title=""/>
                  <w10:bordertop type="single" width="4" shadow="t"/>
                  <w10:borderleft type="single" width="4" shadow="t"/>
                  <w10:borderbottom type="single" width="4" shadow="t"/>
                  <w10:borderright type="single" width="4" shadow="t"/>
                </v:shape>
                <o:OLEObject Type="Embed" ProgID="PowerPoint.Slide.12" ShapeID="_x0000_i1277" DrawAspect="Content" ObjectID="_1478957411" r:id="rId518"/>
              </w:object>
            </w:r>
          </w:p>
        </w:tc>
        <w:tc>
          <w:tcPr>
            <w:tcW w:w="3263" w:type="dxa"/>
          </w:tcPr>
          <w:p w:rsidR="001D3B9C" w:rsidRPr="001D3B9C" w:rsidRDefault="001D3B9C" w:rsidP="00254FBF">
            <w:pPr>
              <w:jc w:val="left"/>
            </w:pPr>
            <w:proofErr w:type="spellStart"/>
            <w:r w:rsidRPr="001D3B9C">
              <w:t>T-SQL</w:t>
            </w:r>
            <w:proofErr w:type="spellEnd"/>
            <w:r w:rsidRPr="001D3B9C">
              <w:t xml:space="preserve"> pozwala na oznaczenie danej kolumny, bądź zbioru kolumn, jako klucza obcego. Jedną z metod jest zdefiniowanie tzw. funkcji CONSTRAINT podczas tworzenia tabeli. Składnia przykładowego zapytania została przedstawiona na slajdzie.</w:t>
            </w:r>
          </w:p>
          <w:p w:rsidR="001D3B9C" w:rsidRPr="001D3B9C" w:rsidRDefault="001D3B9C" w:rsidP="00254FBF">
            <w:pPr>
              <w:jc w:val="left"/>
            </w:pPr>
            <w:r w:rsidRPr="001D3B9C">
              <w:t xml:space="preserve">Jeżeli zapytanie zostanie wykonane bezbłędnie, w SQL Server Management Studio, w lokalizacji </w:t>
            </w:r>
            <w:proofErr w:type="spellStart"/>
            <w:r w:rsidRPr="001D3B9C">
              <w:t>Object</w:t>
            </w:r>
            <w:proofErr w:type="spellEnd"/>
            <w:r w:rsidRPr="001D3B9C">
              <w:t xml:space="preserve"> </w:t>
            </w:r>
            <w:proofErr w:type="spellStart"/>
            <w:r w:rsidRPr="001D3B9C">
              <w:t>Explorer-&gt;Baza</w:t>
            </w:r>
            <w:proofErr w:type="spellEnd"/>
            <w:r w:rsidRPr="001D3B9C">
              <w:t xml:space="preserve"> </w:t>
            </w:r>
            <w:proofErr w:type="spellStart"/>
            <w:r w:rsidRPr="001D3B9C">
              <w:t>Danych-&gt;Nazwa</w:t>
            </w:r>
            <w:proofErr w:type="spellEnd"/>
            <w:r w:rsidRPr="001D3B9C">
              <w:t xml:space="preserve"> </w:t>
            </w:r>
            <w:proofErr w:type="spellStart"/>
            <w:r w:rsidRPr="001D3B9C">
              <w:t>Tabeli-&gt;Keys</w:t>
            </w:r>
            <w:proofErr w:type="spellEnd"/>
            <w:r w:rsidRPr="001D3B9C">
              <w:t>, utworzony klucz obcy powinien funkcjo</w:t>
            </w:r>
            <w:r w:rsidR="00393532">
              <w:t>nować włącznie z podaną nazwą. </w:t>
            </w:r>
          </w:p>
        </w:tc>
      </w:tr>
      <w:tr w:rsidR="001D3B9C" w:rsidRPr="001D3B9C" w:rsidTr="007877B2">
        <w:trPr>
          <w:trHeight w:val="2340"/>
        </w:trPr>
        <w:tc>
          <w:tcPr>
            <w:tcW w:w="704" w:type="dxa"/>
            <w:hideMark/>
          </w:tcPr>
          <w:p w:rsidR="001D3B9C" w:rsidRPr="001D3B9C" w:rsidRDefault="001D3B9C" w:rsidP="0046774A">
            <w:r w:rsidRPr="001D3B9C">
              <w:lastRenderedPageBreak/>
              <w:t>Slajd 23</w:t>
            </w:r>
          </w:p>
        </w:tc>
        <w:tc>
          <w:tcPr>
            <w:tcW w:w="5245" w:type="dxa"/>
            <w:hideMark/>
          </w:tcPr>
          <w:p w:rsidR="001D3B9C" w:rsidRPr="001D3B9C" w:rsidRDefault="007877B2" w:rsidP="002B6020">
            <w:pPr>
              <w:ind w:hanging="137"/>
            </w:pPr>
            <w:r w:rsidRPr="001D3B9C">
              <w:object w:dxaOrig="3240" w:dyaOrig="2430">
                <v:shape id="_x0000_i1278" type="#_x0000_t75" style="width:253.5pt;height:190.5pt" o:ole="" o:bordertopcolor="this" o:borderleftcolor="this" o:borderbottomcolor="this" o:borderrightcolor="this">
                  <v:imagedata r:id="rId519" o:title=""/>
                  <w10:bordertop type="single" width="4" shadow="t"/>
                  <w10:borderleft type="single" width="4" shadow="t"/>
                  <w10:borderbottom type="single" width="4" shadow="t"/>
                  <w10:borderright type="single" width="4" shadow="t"/>
                </v:shape>
                <o:OLEObject Type="Embed" ProgID="PowerPoint.Slide.12" ShapeID="_x0000_i1278" DrawAspect="Content" ObjectID="_1478957412" r:id="rId520"/>
              </w:object>
            </w:r>
          </w:p>
        </w:tc>
        <w:tc>
          <w:tcPr>
            <w:tcW w:w="3263" w:type="dxa"/>
          </w:tcPr>
          <w:p w:rsidR="001D3B9C" w:rsidRPr="00393532" w:rsidRDefault="001D3B9C" w:rsidP="00254FBF">
            <w:pPr>
              <w:jc w:val="left"/>
            </w:pPr>
            <w:r w:rsidRPr="001D3B9C">
              <w:t>Podsumowanie informacji o kluczach obcych</w:t>
            </w:r>
            <w:r w:rsidR="00254FBF">
              <w:t>.</w:t>
            </w:r>
          </w:p>
        </w:tc>
      </w:tr>
      <w:tr w:rsidR="008B656D" w:rsidRPr="001D3B9C" w:rsidTr="00424B32">
        <w:trPr>
          <w:trHeight w:val="1065"/>
        </w:trPr>
        <w:tc>
          <w:tcPr>
            <w:tcW w:w="704" w:type="dxa"/>
            <w:hideMark/>
          </w:tcPr>
          <w:p w:rsidR="008B656D" w:rsidRPr="001D3B9C" w:rsidRDefault="008B656D" w:rsidP="0046774A">
            <w:r w:rsidRPr="001D3B9C">
              <w:t>Slajd 24</w:t>
            </w:r>
          </w:p>
        </w:tc>
        <w:tc>
          <w:tcPr>
            <w:tcW w:w="8508" w:type="dxa"/>
            <w:gridSpan w:val="2"/>
            <w:hideMark/>
          </w:tcPr>
          <w:p w:rsidR="00187E6A" w:rsidRPr="001D3B9C" w:rsidRDefault="008B656D" w:rsidP="002B6020">
            <w:pPr>
              <w:ind w:hanging="137"/>
            </w:pPr>
            <w:r w:rsidRPr="001D3B9C">
              <w:object w:dxaOrig="3240" w:dyaOrig="2430">
                <v:shape id="_x0000_i1279" type="#_x0000_t75" style="width:419.25pt;height:312.75pt" o:ole="" o:bordertopcolor="this" o:borderleftcolor="this" o:borderbottomcolor="this" o:borderrightcolor="this">
                  <v:imagedata r:id="rId521" o:title=""/>
                  <w10:bordertop type="single" width="4" shadow="t"/>
                  <w10:borderleft type="single" width="4" shadow="t"/>
                  <w10:borderbottom type="single" width="4" shadow="t"/>
                  <w10:borderright type="single" width="4" shadow="t"/>
                </v:shape>
                <o:OLEObject Type="Embed" ProgID="PowerPoint.Slide.12" ShapeID="_x0000_i1279" DrawAspect="Content" ObjectID="_1478957413" r:id="rId522"/>
              </w:object>
            </w:r>
            <w:r w:rsidR="00187E6A" w:rsidRPr="001D3B9C">
              <w:t>Ćwiczenie 1:</w:t>
            </w:r>
          </w:p>
          <w:p w:rsidR="00187E6A" w:rsidRPr="001D3B9C" w:rsidRDefault="00187E6A" w:rsidP="00187E6A">
            <w:r w:rsidRPr="001D3B9C">
              <w:t xml:space="preserve">Utwórz </w:t>
            </w:r>
            <w:r>
              <w:t>klucze główne w trzech tabelach</w:t>
            </w:r>
          </w:p>
          <w:p w:rsidR="00187E6A" w:rsidRPr="001D3B9C" w:rsidRDefault="00187E6A" w:rsidP="00187E6A">
            <w:r w:rsidRPr="001D3B9C">
              <w:t>Ćwiczenie 2:</w:t>
            </w:r>
          </w:p>
          <w:p w:rsidR="00187E6A" w:rsidRPr="001D3B9C" w:rsidRDefault="00187E6A" w:rsidP="00187E6A">
            <w:r w:rsidRPr="001D3B9C">
              <w:t xml:space="preserve">Utwórz klucz obcy w tabeli </w:t>
            </w:r>
            <w:r>
              <w:t xml:space="preserve">pracownicy – kolumna </w:t>
            </w:r>
            <w:proofErr w:type="spellStart"/>
            <w:r>
              <w:t>nr_miejsca</w:t>
            </w:r>
            <w:proofErr w:type="spellEnd"/>
          </w:p>
          <w:p w:rsidR="00187E6A" w:rsidRPr="001D3B9C" w:rsidRDefault="00187E6A" w:rsidP="00187E6A">
            <w:r w:rsidRPr="001D3B9C">
              <w:t>Ćwiczenie 3:</w:t>
            </w:r>
          </w:p>
          <w:p w:rsidR="00187E6A" w:rsidRPr="001D3B9C" w:rsidRDefault="00187E6A" w:rsidP="00187E6A">
            <w:r>
              <w:t>Dodaj unikalność pola pesel</w:t>
            </w:r>
          </w:p>
          <w:p w:rsidR="00187E6A" w:rsidRPr="001D3B9C" w:rsidRDefault="00187E6A" w:rsidP="00187E6A">
            <w:r w:rsidRPr="001D3B9C">
              <w:t>Ćwiczenie 4:</w:t>
            </w:r>
          </w:p>
          <w:p w:rsidR="00187E6A" w:rsidRPr="001D3B9C" w:rsidRDefault="00187E6A" w:rsidP="00187E6A">
            <w:r w:rsidRPr="001D3B9C">
              <w:t xml:space="preserve">Wprowadź mechanizm zabezpieczający w tabeli pracownicy przed dodaniem </w:t>
            </w:r>
            <w:r>
              <w:t>wiersza z premią mniejszą niż 0</w:t>
            </w:r>
          </w:p>
          <w:p w:rsidR="00187E6A" w:rsidRPr="001D3B9C" w:rsidRDefault="00187E6A" w:rsidP="00187E6A">
            <w:r w:rsidRPr="001D3B9C">
              <w:t>Ćwiczenie 5:</w:t>
            </w:r>
          </w:p>
          <w:p w:rsidR="00187E6A" w:rsidRPr="001D3B9C" w:rsidRDefault="00187E6A" w:rsidP="00187E6A">
            <w:r w:rsidRPr="001D3B9C">
              <w:t xml:space="preserve">Jak zoptymalizować zapytania do tabeli klientów zakładając, że zazwyczaj wyszukiwani są po </w:t>
            </w:r>
            <w:r w:rsidRPr="001D3B9C">
              <w:lastRenderedPageBreak/>
              <w:t>nazwisku? Zaproponuj skrypt wprowadza</w:t>
            </w:r>
            <w:r>
              <w:t>jący zmianę.</w:t>
            </w:r>
          </w:p>
          <w:p w:rsidR="00187E6A" w:rsidRPr="001D3B9C" w:rsidRDefault="00187E6A" w:rsidP="00187E6A">
            <w:r w:rsidRPr="001D3B9C">
              <w:t>Ćwiczenie 6:</w:t>
            </w:r>
          </w:p>
          <w:p w:rsidR="00187E6A" w:rsidRPr="001D3B9C" w:rsidRDefault="00187E6A" w:rsidP="00187E6A">
            <w:r w:rsidRPr="001D3B9C">
              <w:t>Jakie indeksy należy założyć na tabeli pracownicy, najczęstsze zapytania to wyszukiwaniu po parze kolumn imię i</w:t>
            </w:r>
            <w:r>
              <w:t xml:space="preserve"> nazwisko oraz po numerze pesel</w:t>
            </w:r>
          </w:p>
          <w:p w:rsidR="00187E6A" w:rsidRPr="001D3B9C" w:rsidRDefault="00187E6A" w:rsidP="00187E6A">
            <w:r w:rsidRPr="001D3B9C">
              <w:t>Ćwiczenie 7:</w:t>
            </w:r>
          </w:p>
          <w:p w:rsidR="00187E6A" w:rsidRPr="001D3B9C" w:rsidRDefault="00187E6A" w:rsidP="00187E6A">
            <w:r w:rsidRPr="001D3B9C">
              <w:t xml:space="preserve">Napisz skrypt definiujący tabelę pracownicy, gdzie pola imię, nazwisko, pesel i stanowisko nie mogą być puste, </w:t>
            </w:r>
            <w:proofErr w:type="spellStart"/>
            <w:r w:rsidRPr="001D3B9C">
              <w:t>nr_pracownika</w:t>
            </w:r>
            <w:proofErr w:type="spellEnd"/>
            <w:r w:rsidRPr="001D3B9C">
              <w:t xml:space="preserve"> jest PK, </w:t>
            </w:r>
            <w:proofErr w:type="spellStart"/>
            <w:r w:rsidRPr="001D3B9C">
              <w:t>nr_miejsca</w:t>
            </w:r>
            <w:proofErr w:type="spellEnd"/>
            <w:r w:rsidRPr="001D3B9C">
              <w:t xml:space="preserve"> FK, pesel musi być unika</w:t>
            </w:r>
            <w:r>
              <w:t>lny, a płaca większa niż 1600zł</w:t>
            </w:r>
          </w:p>
          <w:p w:rsidR="00187E6A" w:rsidRPr="001D3B9C" w:rsidRDefault="00187E6A" w:rsidP="00187E6A">
            <w:r w:rsidRPr="001D3B9C">
              <w:t>Ćwiczenie 8:</w:t>
            </w:r>
          </w:p>
          <w:p w:rsidR="008B656D" w:rsidRPr="001D3B9C" w:rsidRDefault="00187E6A" w:rsidP="00187E6A">
            <w:r w:rsidRPr="001D3B9C">
              <w:t>Napisz funkcję sprawdzającą czy wartość nie jest większa od płacy minimalnej (1600zł) podłącz funkcję jako CHECK COINSTRAINT do kolumny płaca</w:t>
            </w:r>
            <w:r>
              <w:t xml:space="preserve"> zasadnicza w tabeli pracownicy</w:t>
            </w:r>
          </w:p>
        </w:tc>
      </w:tr>
      <w:tr w:rsidR="001C35A7" w:rsidRPr="00DB484B" w:rsidTr="007877B2">
        <w:trPr>
          <w:trHeight w:val="1195"/>
        </w:trPr>
        <w:tc>
          <w:tcPr>
            <w:tcW w:w="704" w:type="dxa"/>
          </w:tcPr>
          <w:p w:rsidR="001C35A7" w:rsidRPr="001C35A7" w:rsidRDefault="001C35A7" w:rsidP="0046774A">
            <w:r>
              <w:lastRenderedPageBreak/>
              <w:t>Slajd 25</w:t>
            </w:r>
          </w:p>
        </w:tc>
        <w:tc>
          <w:tcPr>
            <w:tcW w:w="5245" w:type="dxa"/>
          </w:tcPr>
          <w:p w:rsidR="001C35A7" w:rsidRPr="001C35A7" w:rsidRDefault="0050185D" w:rsidP="0046774A">
            <w:pPr>
              <w:rPr>
                <w:color w:val="1F497D" w:themeColor="text2"/>
              </w:rPr>
            </w:pPr>
            <w:r>
              <w:rPr>
                <w:lang w:eastAsia="en-US"/>
              </w:rPr>
              <w:object w:dxaOrig="5400" w:dyaOrig="4044">
                <v:shape id="_x0000_i1280" type="#_x0000_t75" style="width:252pt;height:188.25pt" o:ole="" o:bordertopcolor="this" o:borderleftcolor="this" o:borderbottomcolor="this" o:borderrightcolor="this">
                  <v:imagedata r:id="rId523" o:title=""/>
                  <w10:bordertop type="single" width="4" shadow="t"/>
                  <w10:borderleft type="single" width="4" shadow="t"/>
                  <w10:borderbottom type="single" width="4" shadow="t"/>
                  <w10:borderright type="single" width="4" shadow="t"/>
                </v:shape>
                <o:OLEObject Type="Embed" ProgID="PowerPoint.Slide.12" ShapeID="_x0000_i1280" DrawAspect="Content" ObjectID="_1478957414" r:id="rId524"/>
              </w:object>
            </w:r>
          </w:p>
        </w:tc>
        <w:tc>
          <w:tcPr>
            <w:tcW w:w="3263" w:type="dxa"/>
          </w:tcPr>
          <w:p w:rsidR="001C35A7" w:rsidRPr="007022F9" w:rsidRDefault="007022F9" w:rsidP="0046774A">
            <w:pPr>
              <w:rPr>
                <w:lang w:val="en-US"/>
              </w:rPr>
            </w:pPr>
            <w:r w:rsidRPr="007022F9">
              <w:rPr>
                <w:lang w:val="en-US"/>
              </w:rPr>
              <w:t>ALTER TABLE TBL_UCZEN ADD PRIMARY KEY (</w:t>
            </w:r>
            <w:proofErr w:type="spellStart"/>
            <w:r w:rsidRPr="007022F9">
              <w:rPr>
                <w:lang w:val="en-US"/>
              </w:rPr>
              <w:t>id_ucznia</w:t>
            </w:r>
            <w:proofErr w:type="spellEnd"/>
            <w:r w:rsidRPr="007022F9">
              <w:rPr>
                <w:lang w:val="en-US"/>
              </w:rPr>
              <w:t>)</w:t>
            </w:r>
          </w:p>
        </w:tc>
      </w:tr>
      <w:tr w:rsidR="001C35A7" w:rsidRPr="00DB484B" w:rsidTr="007877B2">
        <w:trPr>
          <w:trHeight w:val="894"/>
        </w:trPr>
        <w:tc>
          <w:tcPr>
            <w:tcW w:w="704" w:type="dxa"/>
          </w:tcPr>
          <w:p w:rsidR="001C35A7" w:rsidRPr="001C35A7" w:rsidRDefault="001C35A7" w:rsidP="0046774A">
            <w:r>
              <w:t>Slajd 26</w:t>
            </w:r>
          </w:p>
        </w:tc>
        <w:tc>
          <w:tcPr>
            <w:tcW w:w="5245" w:type="dxa"/>
          </w:tcPr>
          <w:p w:rsidR="001C35A7" w:rsidRPr="001C35A7" w:rsidRDefault="0050185D" w:rsidP="0046774A">
            <w:pPr>
              <w:rPr>
                <w:color w:val="1F497D" w:themeColor="text2"/>
              </w:rPr>
            </w:pPr>
            <w:r>
              <w:rPr>
                <w:lang w:eastAsia="en-US"/>
              </w:rPr>
              <w:object w:dxaOrig="5400" w:dyaOrig="4044">
                <v:shape id="_x0000_i1281" type="#_x0000_t75" style="width:251.25pt;height:187.5pt" o:ole="" o:bordertopcolor="this" o:borderleftcolor="this" o:borderbottomcolor="this" o:borderrightcolor="this">
                  <v:imagedata r:id="rId525" o:title=""/>
                  <w10:bordertop type="single" width="4" shadow="t"/>
                  <w10:borderleft type="single" width="4" shadow="t"/>
                  <w10:borderbottom type="single" width="4" shadow="t"/>
                  <w10:borderright type="single" width="4" shadow="t"/>
                </v:shape>
                <o:OLEObject Type="Embed" ProgID="PowerPoint.Slide.12" ShapeID="_x0000_i1281" DrawAspect="Content" ObjectID="_1478957415" r:id="rId526"/>
              </w:object>
            </w:r>
          </w:p>
        </w:tc>
        <w:tc>
          <w:tcPr>
            <w:tcW w:w="3263" w:type="dxa"/>
          </w:tcPr>
          <w:p w:rsidR="001C35A7" w:rsidRPr="007022F9" w:rsidRDefault="007022F9" w:rsidP="0046774A">
            <w:pPr>
              <w:rPr>
                <w:lang w:val="en-US"/>
              </w:rPr>
            </w:pPr>
            <w:r w:rsidRPr="007022F9">
              <w:rPr>
                <w:lang w:val="en-US"/>
              </w:rPr>
              <w:t xml:space="preserve">CREATE INDEX </w:t>
            </w:r>
            <w:proofErr w:type="spellStart"/>
            <w:r w:rsidRPr="007022F9">
              <w:rPr>
                <w:lang w:val="en-US"/>
              </w:rPr>
              <w:t>i_tbl_uczen</w:t>
            </w:r>
            <w:proofErr w:type="spellEnd"/>
            <w:r w:rsidRPr="007022F9">
              <w:rPr>
                <w:lang w:val="en-US"/>
              </w:rPr>
              <w:t xml:space="preserve"> ON TBL_UCZEN</w:t>
            </w:r>
          </w:p>
        </w:tc>
      </w:tr>
      <w:tr w:rsidR="001C35A7" w:rsidRPr="00DB484B" w:rsidTr="007877B2">
        <w:trPr>
          <w:trHeight w:val="894"/>
        </w:trPr>
        <w:tc>
          <w:tcPr>
            <w:tcW w:w="704" w:type="dxa"/>
          </w:tcPr>
          <w:p w:rsidR="001C35A7" w:rsidRPr="001C35A7" w:rsidRDefault="001C35A7" w:rsidP="0046774A">
            <w:r>
              <w:lastRenderedPageBreak/>
              <w:t>Slajd 27</w:t>
            </w:r>
          </w:p>
        </w:tc>
        <w:tc>
          <w:tcPr>
            <w:tcW w:w="5245" w:type="dxa"/>
          </w:tcPr>
          <w:p w:rsidR="001C35A7" w:rsidRPr="001C35A7" w:rsidRDefault="0050185D" w:rsidP="0046774A">
            <w:pPr>
              <w:rPr>
                <w:color w:val="1F497D" w:themeColor="text2"/>
              </w:rPr>
            </w:pPr>
            <w:r>
              <w:rPr>
                <w:lang w:eastAsia="en-US"/>
              </w:rPr>
              <w:object w:dxaOrig="5400" w:dyaOrig="4044">
                <v:shape id="_x0000_i1282" type="#_x0000_t75" style="width:251.25pt;height:187.5pt" o:ole="" o:bordertopcolor="this" o:borderleftcolor="this" o:borderbottomcolor="this" o:borderrightcolor="this">
                  <v:imagedata r:id="rId527" o:title=""/>
                  <w10:bordertop type="single" width="4" shadow="t"/>
                  <w10:borderleft type="single" width="4" shadow="t"/>
                  <w10:borderbottom type="single" width="4" shadow="t"/>
                  <w10:borderright type="single" width="4" shadow="t"/>
                </v:shape>
                <o:OLEObject Type="Embed" ProgID="PowerPoint.Slide.12" ShapeID="_x0000_i1282" DrawAspect="Content" ObjectID="_1478957416" r:id="rId528"/>
              </w:object>
            </w:r>
          </w:p>
        </w:tc>
        <w:tc>
          <w:tcPr>
            <w:tcW w:w="3263" w:type="dxa"/>
          </w:tcPr>
          <w:p w:rsidR="001C35A7" w:rsidRPr="007022F9" w:rsidRDefault="007022F9" w:rsidP="0046774A">
            <w:pPr>
              <w:rPr>
                <w:lang w:val="en-US"/>
              </w:rPr>
            </w:pPr>
            <w:r w:rsidRPr="007022F9">
              <w:rPr>
                <w:lang w:val="en-US"/>
              </w:rPr>
              <w:t>ALTER TABLE TBL_UCZEN ADD UNIQIE (PESEL)</w:t>
            </w:r>
          </w:p>
        </w:tc>
      </w:tr>
      <w:tr w:rsidR="001C35A7" w:rsidRPr="00DB484B" w:rsidTr="007877B2">
        <w:trPr>
          <w:trHeight w:val="894"/>
        </w:trPr>
        <w:tc>
          <w:tcPr>
            <w:tcW w:w="704" w:type="dxa"/>
          </w:tcPr>
          <w:p w:rsidR="001C35A7" w:rsidRPr="001C35A7" w:rsidRDefault="001C35A7" w:rsidP="0046774A">
            <w:r>
              <w:t>Slajd 28</w:t>
            </w:r>
          </w:p>
        </w:tc>
        <w:tc>
          <w:tcPr>
            <w:tcW w:w="5245" w:type="dxa"/>
          </w:tcPr>
          <w:p w:rsidR="001C35A7" w:rsidRPr="001C35A7" w:rsidRDefault="00B97AF1" w:rsidP="0046774A">
            <w:pPr>
              <w:rPr>
                <w:color w:val="1F497D" w:themeColor="text2"/>
              </w:rPr>
            </w:pPr>
            <w:r>
              <w:rPr>
                <w:lang w:eastAsia="en-US"/>
              </w:rPr>
              <w:object w:dxaOrig="5400" w:dyaOrig="4044">
                <v:shape id="_x0000_i1283" type="#_x0000_t75" style="width:251.25pt;height:187.5pt" o:ole="" o:bordertopcolor="this" o:borderleftcolor="this" o:borderbottomcolor="this" o:borderrightcolor="this">
                  <v:imagedata r:id="rId529" o:title=""/>
                  <w10:bordertop type="single" width="4" shadow="t"/>
                  <w10:borderleft type="single" width="4" shadow="t"/>
                  <w10:borderbottom type="single" width="4" shadow="t"/>
                  <w10:borderright type="single" width="4" shadow="t"/>
                </v:shape>
                <o:OLEObject Type="Embed" ProgID="PowerPoint.Slide.12" ShapeID="_x0000_i1283" DrawAspect="Content" ObjectID="_1478957417" r:id="rId530"/>
              </w:object>
            </w:r>
          </w:p>
        </w:tc>
        <w:tc>
          <w:tcPr>
            <w:tcW w:w="3263" w:type="dxa"/>
          </w:tcPr>
          <w:p w:rsidR="001C35A7" w:rsidRPr="007022F9" w:rsidRDefault="007022F9" w:rsidP="0046774A">
            <w:pPr>
              <w:rPr>
                <w:lang w:val="en-US"/>
              </w:rPr>
            </w:pPr>
            <w:r w:rsidRPr="007022F9">
              <w:rPr>
                <w:lang w:val="en-US"/>
              </w:rPr>
              <w:t>ALTER TABLE TBL_UCZEN WITH CHECK ADD CONSTRAINT CK_IMIE CHECK( LEN(IMIE)&gt;=3)</w:t>
            </w:r>
          </w:p>
        </w:tc>
      </w:tr>
      <w:tr w:rsidR="001C35A7" w:rsidRPr="00DB484B" w:rsidTr="007877B2">
        <w:trPr>
          <w:trHeight w:val="894"/>
        </w:trPr>
        <w:tc>
          <w:tcPr>
            <w:tcW w:w="704" w:type="dxa"/>
          </w:tcPr>
          <w:p w:rsidR="001C35A7" w:rsidRPr="001C35A7" w:rsidRDefault="001C35A7" w:rsidP="0046774A">
            <w:r>
              <w:t>Slajd 29</w:t>
            </w:r>
          </w:p>
        </w:tc>
        <w:tc>
          <w:tcPr>
            <w:tcW w:w="5245" w:type="dxa"/>
          </w:tcPr>
          <w:p w:rsidR="001C35A7" w:rsidRPr="001C35A7" w:rsidRDefault="00B97AF1" w:rsidP="0046774A">
            <w:pPr>
              <w:rPr>
                <w:color w:val="1F497D" w:themeColor="text2"/>
              </w:rPr>
            </w:pPr>
            <w:r>
              <w:rPr>
                <w:lang w:eastAsia="en-US"/>
              </w:rPr>
              <w:object w:dxaOrig="5400" w:dyaOrig="4044">
                <v:shape id="_x0000_i1284" type="#_x0000_t75" style="width:251.25pt;height:187.5pt" o:ole="" o:bordertopcolor="this" o:borderleftcolor="this" o:borderbottomcolor="this" o:borderrightcolor="this">
                  <v:imagedata r:id="rId531" o:title=""/>
                  <w10:bordertop type="single" width="4" shadow="t"/>
                  <w10:borderleft type="single" width="4" shadow="t"/>
                  <w10:borderbottom type="single" width="4" shadow="t"/>
                  <w10:borderright type="single" width="4" shadow="t"/>
                </v:shape>
                <o:OLEObject Type="Embed" ProgID="PowerPoint.Slide.12" ShapeID="_x0000_i1284" DrawAspect="Content" ObjectID="_1478957418" r:id="rId532"/>
              </w:object>
            </w:r>
          </w:p>
        </w:tc>
        <w:tc>
          <w:tcPr>
            <w:tcW w:w="3263" w:type="dxa"/>
          </w:tcPr>
          <w:p w:rsidR="001C35A7" w:rsidRPr="007022F9" w:rsidRDefault="007022F9" w:rsidP="0046774A">
            <w:pPr>
              <w:rPr>
                <w:lang w:val="en-US"/>
              </w:rPr>
            </w:pPr>
            <w:r w:rsidRPr="007022F9">
              <w:rPr>
                <w:lang w:val="en-US"/>
              </w:rPr>
              <w:t xml:space="preserve">CREATE UNIQUE INDEX </w:t>
            </w:r>
            <w:proofErr w:type="spellStart"/>
            <w:r w:rsidRPr="007022F9">
              <w:rPr>
                <w:lang w:val="en-US"/>
              </w:rPr>
              <w:t>indeks_unikalny</w:t>
            </w:r>
            <w:proofErr w:type="spellEnd"/>
            <w:r w:rsidRPr="007022F9">
              <w:rPr>
                <w:lang w:val="en-US"/>
              </w:rPr>
              <w:t xml:space="preserve"> ON TBL_UCZEN (ID_UCZNIA)</w:t>
            </w:r>
          </w:p>
        </w:tc>
      </w:tr>
      <w:tr w:rsidR="001D3B9C" w:rsidRPr="001D3B9C" w:rsidTr="007877B2">
        <w:trPr>
          <w:trHeight w:val="2542"/>
        </w:trPr>
        <w:tc>
          <w:tcPr>
            <w:tcW w:w="704" w:type="dxa"/>
            <w:hideMark/>
          </w:tcPr>
          <w:p w:rsidR="001D3B9C" w:rsidRPr="001D3B9C" w:rsidRDefault="001C35A7" w:rsidP="0046774A">
            <w:r>
              <w:lastRenderedPageBreak/>
              <w:t>Slajd 30</w:t>
            </w:r>
          </w:p>
        </w:tc>
        <w:tc>
          <w:tcPr>
            <w:tcW w:w="5245" w:type="dxa"/>
            <w:hideMark/>
          </w:tcPr>
          <w:p w:rsidR="001D3B9C" w:rsidRPr="001D3B9C" w:rsidRDefault="00B97AF1" w:rsidP="0046774A">
            <w:r>
              <w:rPr>
                <w:lang w:eastAsia="en-US"/>
              </w:rPr>
              <w:object w:dxaOrig="5400" w:dyaOrig="4044">
                <v:shape id="_x0000_i1285" type="#_x0000_t75" style="width:251.25pt;height:187.5pt" o:ole="" o:bordertopcolor="this" o:borderleftcolor="this" o:borderbottomcolor="this" o:borderrightcolor="this">
                  <v:imagedata r:id="rId533" o:title=""/>
                  <w10:bordertop type="single" width="4" shadow="t"/>
                  <w10:borderleft type="single" width="4" shadow="t"/>
                  <w10:borderbottom type="single" width="4" shadow="t"/>
                  <w10:borderright type="single" width="4" shadow="t"/>
                </v:shape>
                <o:OLEObject Type="Embed" ProgID="PowerPoint.Slide.12" ShapeID="_x0000_i1285" DrawAspect="Content" ObjectID="_1478957419" r:id="rId534"/>
              </w:object>
            </w:r>
          </w:p>
        </w:tc>
        <w:tc>
          <w:tcPr>
            <w:tcW w:w="3263" w:type="dxa"/>
          </w:tcPr>
          <w:p w:rsidR="001D3B9C" w:rsidRPr="001D3B9C" w:rsidRDefault="001D3B9C" w:rsidP="0046774A">
            <w:pPr>
              <w:rPr>
                <w:lang w:val="en-US"/>
              </w:rPr>
            </w:pPr>
            <w:r w:rsidRPr="001D3B9C">
              <w:t>Tabela podsumowująca poznane wyrażenia</w:t>
            </w:r>
          </w:p>
          <w:p w:rsidR="001D3B9C" w:rsidRPr="001D3B9C" w:rsidRDefault="001D3B9C" w:rsidP="0046774A"/>
          <w:p w:rsidR="001D3B9C" w:rsidRPr="001D3B9C" w:rsidRDefault="001D3B9C" w:rsidP="0046774A"/>
        </w:tc>
      </w:tr>
    </w:tbl>
    <w:p w:rsidR="000C60F5" w:rsidRPr="000C60F5" w:rsidRDefault="000C60F5" w:rsidP="0046774A"/>
    <w:p w:rsidR="000C60F5" w:rsidRDefault="000C60F5" w:rsidP="0046774A">
      <w:pPr>
        <w:pStyle w:val="Nagwek3"/>
      </w:pPr>
      <w:bookmarkStart w:id="61" w:name="_Toc404877832"/>
      <w:r>
        <w:t>Ćwiczenia</w:t>
      </w:r>
      <w:bookmarkEnd w:id="61"/>
    </w:p>
    <w:p w:rsidR="000C60F5" w:rsidRDefault="000C60F5" w:rsidP="0046774A">
      <w:r w:rsidRPr="007877B2">
        <w:t>Ćwiczenie zostało przedstawione na sla</w:t>
      </w:r>
      <w:r w:rsidR="001C35A7" w:rsidRPr="007877B2">
        <w:t>jdach</w:t>
      </w:r>
      <w:r w:rsidRPr="007877B2">
        <w:t xml:space="preserve"> </w:t>
      </w:r>
      <w:r w:rsidR="004056FA" w:rsidRPr="007877B2">
        <w:t>24</w:t>
      </w:r>
      <w:r w:rsidR="001C35A7" w:rsidRPr="007877B2">
        <w:t>-29</w:t>
      </w:r>
      <w:r w:rsidR="004056FA" w:rsidRPr="007877B2">
        <w:t xml:space="preserve">. Zadaniem uczniów będzie praktyczna </w:t>
      </w:r>
      <w:r w:rsidR="004056FA">
        <w:t xml:space="preserve">implementacja indeksów oraz </w:t>
      </w:r>
      <w:proofErr w:type="spellStart"/>
      <w:r w:rsidR="004056FA">
        <w:t>constraintów</w:t>
      </w:r>
      <w:proofErr w:type="spellEnd"/>
      <w:r w:rsidR="004056FA">
        <w:t>.</w:t>
      </w:r>
    </w:p>
    <w:p w:rsidR="000C60F5" w:rsidRDefault="000C60F5" w:rsidP="0046774A">
      <w:pPr>
        <w:pStyle w:val="Nagwek3"/>
      </w:pPr>
      <w:bookmarkStart w:id="62" w:name="_Toc404877833"/>
      <w:r w:rsidRPr="000C60F5">
        <w:t>Opis założonych osiągnięć ucznia</w:t>
      </w:r>
      <w:bookmarkEnd w:id="62"/>
    </w:p>
    <w:p w:rsidR="000C60F5" w:rsidRPr="000C60F5" w:rsidRDefault="000C60F5" w:rsidP="0046774A">
      <w:r w:rsidRPr="000C60F5">
        <w:t xml:space="preserve">Po tej lekcji </w:t>
      </w:r>
      <w:r w:rsidR="004056FA">
        <w:t>uczniowie będą mogli samodzielnie implementować tabele, z odpowiednimi ograniczeniami służącymi zachowaniu integralności bazy danych. Dodatkowo po zapoznaniu się z mechanizmem indeksów będą mogli podjąć próbę optymalizacji baz danych.</w:t>
      </w:r>
    </w:p>
    <w:p w:rsidR="00A90A4D" w:rsidRDefault="00A90A4D" w:rsidP="0046774A">
      <w:pPr>
        <w:pStyle w:val="Nagwek2"/>
      </w:pPr>
      <w:bookmarkStart w:id="63" w:name="_Toc404877834"/>
      <w:r>
        <w:t>Lekcja 10 - Transakcje, zatwierdzanie zmian, obsługa błędów, wprowadzenie do projektowania bazy danych</w:t>
      </w:r>
      <w:bookmarkEnd w:id="63"/>
    </w:p>
    <w:p w:rsidR="000C60F5" w:rsidRDefault="000C60F5" w:rsidP="0046774A">
      <w:pPr>
        <w:pStyle w:val="Nagwek3"/>
      </w:pPr>
      <w:bookmarkStart w:id="64" w:name="_Toc404877835"/>
      <w:r>
        <w:t>Cel lekcji</w:t>
      </w:r>
      <w:bookmarkEnd w:id="64"/>
    </w:p>
    <w:p w:rsidR="000C60F5" w:rsidRDefault="000C60F5" w:rsidP="0046774A">
      <w:r>
        <w:t>Celem lekcji jest</w:t>
      </w:r>
      <w:r w:rsidR="00946D9B">
        <w:t xml:space="preserve"> wyjaśnienie transakcyjności bazy danych, wyjaśnienie istoty obsługi błędów oraz wprowadzenie do projektowania baz danych.</w:t>
      </w:r>
    </w:p>
    <w:p w:rsidR="000C60F5" w:rsidRDefault="000C60F5" w:rsidP="0046774A">
      <w:pPr>
        <w:pStyle w:val="Nagwek3"/>
      </w:pPr>
      <w:bookmarkStart w:id="65" w:name="_Toc404877836"/>
      <w:r>
        <w:t>Treść - slajdy z opisem</w:t>
      </w:r>
      <w:bookmarkEnd w:id="65"/>
    </w:p>
    <w:tbl>
      <w:tblPr>
        <w:tblStyle w:val="Tabela-Siatka"/>
        <w:tblW w:w="9212" w:type="dxa"/>
        <w:tblLayout w:type="fixed"/>
        <w:tblLook w:val="04A0"/>
      </w:tblPr>
      <w:tblGrid>
        <w:gridCol w:w="704"/>
        <w:gridCol w:w="5103"/>
        <w:gridCol w:w="3405"/>
      </w:tblGrid>
      <w:tr w:rsidR="001D3B9C" w:rsidRPr="001D3B9C" w:rsidTr="00A265C9">
        <w:trPr>
          <w:trHeight w:val="2430"/>
        </w:trPr>
        <w:tc>
          <w:tcPr>
            <w:tcW w:w="704" w:type="dxa"/>
            <w:hideMark/>
          </w:tcPr>
          <w:p w:rsidR="001D3B9C" w:rsidRPr="001D3B9C" w:rsidRDefault="001D3B9C" w:rsidP="0046774A">
            <w:r w:rsidRPr="001D3B9C">
              <w:t>Slajd 1</w:t>
            </w:r>
          </w:p>
        </w:tc>
        <w:tc>
          <w:tcPr>
            <w:tcW w:w="5103" w:type="dxa"/>
            <w:hideMark/>
          </w:tcPr>
          <w:p w:rsidR="001D3B9C" w:rsidRPr="001D3B9C" w:rsidRDefault="00B938B8" w:rsidP="0046774A">
            <w:r>
              <w:rPr>
                <w:lang w:eastAsia="en-US"/>
              </w:rPr>
              <w:object w:dxaOrig="5400" w:dyaOrig="4044">
                <v:shape id="_x0000_i1286" type="#_x0000_t75" style="width:238.5pt;height:178.5pt" o:ole="" o:bordertopcolor="this" o:borderleftcolor="this" o:borderbottomcolor="this" o:borderrightcolor="this">
                  <v:imagedata r:id="rId535" o:title=""/>
                  <w10:bordertop type="single" width="4" shadow="t"/>
                  <w10:borderleft type="single" width="4" shadow="t"/>
                  <w10:borderbottom type="single" width="4" shadow="t"/>
                  <w10:borderright type="single" width="4" shadow="t"/>
                </v:shape>
                <o:OLEObject Type="Embed" ProgID="PowerPoint.Slide.12" ShapeID="_x0000_i1286" DrawAspect="Content" ObjectID="_1478957420" r:id="rId536"/>
              </w:object>
            </w:r>
          </w:p>
        </w:tc>
        <w:tc>
          <w:tcPr>
            <w:tcW w:w="3405" w:type="dxa"/>
          </w:tcPr>
          <w:p w:rsidR="001D3B9C" w:rsidRPr="001D3B9C" w:rsidRDefault="001D3B9C" w:rsidP="00254FBF">
            <w:pPr>
              <w:jc w:val="left"/>
            </w:pPr>
            <w:r w:rsidRPr="001D3B9C">
              <w:t>Ostatnia lekcja w kursie SQL dotyczyć będzie transakcyjności baz danych. Omówimy istotę obsługi błędów. Oraz zajmiemy się zagadnieniami związanymi z normalizacją baz danych – jako</w:t>
            </w:r>
            <w:r w:rsidR="001C35A7">
              <w:t xml:space="preserve"> podstawy do projektowania baz.</w:t>
            </w:r>
          </w:p>
        </w:tc>
      </w:tr>
      <w:tr w:rsidR="001D3B9C" w:rsidRPr="001D3B9C" w:rsidTr="00A265C9">
        <w:trPr>
          <w:trHeight w:val="2595"/>
        </w:trPr>
        <w:tc>
          <w:tcPr>
            <w:tcW w:w="704" w:type="dxa"/>
            <w:hideMark/>
          </w:tcPr>
          <w:p w:rsidR="001D3B9C" w:rsidRPr="001D3B9C" w:rsidRDefault="001D3B9C" w:rsidP="0046774A">
            <w:r w:rsidRPr="001D3B9C">
              <w:lastRenderedPageBreak/>
              <w:t>Slajd 2</w:t>
            </w:r>
          </w:p>
        </w:tc>
        <w:tc>
          <w:tcPr>
            <w:tcW w:w="5103" w:type="dxa"/>
            <w:hideMark/>
          </w:tcPr>
          <w:p w:rsidR="001D3B9C" w:rsidRPr="001D3B9C" w:rsidRDefault="00A265C9" w:rsidP="002B6020">
            <w:pPr>
              <w:ind w:hanging="137"/>
            </w:pPr>
            <w:r w:rsidRPr="001D3B9C">
              <w:object w:dxaOrig="3240" w:dyaOrig="2430">
                <v:shape id="_x0000_i1287" type="#_x0000_t75" style="width:245.25pt;height:183pt" o:ole="" o:bordertopcolor="this" o:borderleftcolor="this" o:borderbottomcolor="this" o:borderrightcolor="this">
                  <v:imagedata r:id="rId537" o:title=""/>
                  <w10:bordertop type="single" width="4" shadow="t"/>
                  <w10:borderleft type="single" width="4" shadow="t"/>
                  <w10:borderbottom type="single" width="4" shadow="t"/>
                  <w10:borderright type="single" width="4" shadow="t"/>
                </v:shape>
                <o:OLEObject Type="Embed" ProgID="PowerPoint.Slide.12" ShapeID="_x0000_i1287" DrawAspect="Content" ObjectID="_1478957421" r:id="rId538"/>
              </w:object>
            </w:r>
          </w:p>
        </w:tc>
        <w:tc>
          <w:tcPr>
            <w:tcW w:w="3405" w:type="dxa"/>
          </w:tcPr>
          <w:p w:rsidR="001D3B9C" w:rsidRPr="001C35A7" w:rsidRDefault="001D3B9C" w:rsidP="00254FBF">
            <w:pPr>
              <w:jc w:val="left"/>
            </w:pPr>
            <w:r w:rsidRPr="001D3B9C">
              <w:t>Podsumowanie zagadnień z poprzedniej lekcji</w:t>
            </w:r>
          </w:p>
        </w:tc>
      </w:tr>
      <w:tr w:rsidR="008B656D" w:rsidRPr="001D3B9C" w:rsidTr="00424B32">
        <w:trPr>
          <w:trHeight w:val="2575"/>
        </w:trPr>
        <w:tc>
          <w:tcPr>
            <w:tcW w:w="704" w:type="dxa"/>
            <w:hideMark/>
          </w:tcPr>
          <w:p w:rsidR="008B656D" w:rsidRPr="001D3B9C" w:rsidRDefault="008B656D" w:rsidP="0046774A">
            <w:r w:rsidRPr="001D3B9C">
              <w:t>Slajd 3</w:t>
            </w:r>
          </w:p>
        </w:tc>
        <w:tc>
          <w:tcPr>
            <w:tcW w:w="8508" w:type="dxa"/>
            <w:gridSpan w:val="2"/>
            <w:hideMark/>
          </w:tcPr>
          <w:p w:rsidR="008B656D" w:rsidRPr="001D3B9C" w:rsidRDefault="008B656D" w:rsidP="002B6020">
            <w:pPr>
              <w:ind w:hanging="137"/>
            </w:pPr>
            <w:r w:rsidRPr="001D3B9C">
              <w:object w:dxaOrig="3240" w:dyaOrig="2430">
                <v:shape id="_x0000_i1288" type="#_x0000_t75" style="width:417.75pt;height:312pt" o:ole="" o:bordertopcolor="this" o:borderleftcolor="this" o:borderbottomcolor="this" o:borderrightcolor="this">
                  <v:imagedata r:id="rId539" o:title=""/>
                  <w10:bordertop type="single" width="4" shadow="t"/>
                  <w10:borderleft type="single" width="4" shadow="t"/>
                  <w10:borderbottom type="single" width="4" shadow="t"/>
                  <w10:borderright type="single" width="4" shadow="t"/>
                </v:shape>
                <o:OLEObject Type="Embed" ProgID="PowerPoint.Slide.12" ShapeID="_x0000_i1288" DrawAspect="Content" ObjectID="_1478957422" r:id="rId540"/>
              </w:object>
            </w:r>
            <w:r w:rsidR="00187E6A" w:rsidRPr="001D3B9C">
              <w:t xml:space="preserve"> Podstawowe komendy związane z transakcjami.</w:t>
            </w:r>
          </w:p>
        </w:tc>
      </w:tr>
      <w:tr w:rsidR="001D3B9C" w:rsidRPr="001D3B9C" w:rsidTr="00A265C9">
        <w:trPr>
          <w:trHeight w:val="2700"/>
        </w:trPr>
        <w:tc>
          <w:tcPr>
            <w:tcW w:w="704" w:type="dxa"/>
            <w:hideMark/>
          </w:tcPr>
          <w:p w:rsidR="001D3B9C" w:rsidRPr="001D3B9C" w:rsidRDefault="001D3B9C" w:rsidP="0046774A">
            <w:r w:rsidRPr="001D3B9C">
              <w:lastRenderedPageBreak/>
              <w:t>Slajd 4</w:t>
            </w:r>
          </w:p>
        </w:tc>
        <w:tc>
          <w:tcPr>
            <w:tcW w:w="5103" w:type="dxa"/>
            <w:hideMark/>
          </w:tcPr>
          <w:p w:rsidR="001D3B9C" w:rsidRPr="001D3B9C" w:rsidRDefault="00A265C9" w:rsidP="002B6020">
            <w:pPr>
              <w:ind w:hanging="137"/>
            </w:pPr>
            <w:r w:rsidRPr="001D3B9C">
              <w:object w:dxaOrig="3240" w:dyaOrig="2430">
                <v:shape id="_x0000_i1289" type="#_x0000_t75" style="width:250.5pt;height:186pt" o:ole="" o:bordertopcolor="this" o:borderleftcolor="this" o:borderbottomcolor="this" o:borderrightcolor="this">
                  <v:imagedata r:id="rId541" o:title=""/>
                  <w10:bordertop type="single" width="4" shadow="t"/>
                  <w10:borderleft type="single" width="4" shadow="t"/>
                  <w10:borderbottom type="single" width="4" shadow="t"/>
                  <w10:borderright type="single" width="4" shadow="t"/>
                </v:shape>
                <o:OLEObject Type="Embed" ProgID="PowerPoint.Slide.12" ShapeID="_x0000_i1289" DrawAspect="Content" ObjectID="_1478957423" r:id="rId542"/>
              </w:object>
            </w:r>
          </w:p>
        </w:tc>
        <w:tc>
          <w:tcPr>
            <w:tcW w:w="3405" w:type="dxa"/>
          </w:tcPr>
          <w:p w:rsidR="001D3B9C" w:rsidRPr="001D3B9C" w:rsidRDefault="001D3B9C" w:rsidP="00254FBF">
            <w:pPr>
              <w:jc w:val="left"/>
            </w:pPr>
            <w:r w:rsidRPr="001D3B9C">
              <w:t>WITH MARK – oznacza transakcje odpowiednim opisem (można go później odnaleźć w logu transakcji).</w:t>
            </w:r>
          </w:p>
          <w:p w:rsidR="001D3B9C" w:rsidRPr="001D3B9C" w:rsidRDefault="001D3B9C" w:rsidP="00254FBF">
            <w:pPr>
              <w:jc w:val="left"/>
            </w:pPr>
          </w:p>
          <w:p w:rsidR="001D3B9C" w:rsidRPr="001D3B9C" w:rsidRDefault="001D3B9C" w:rsidP="00254FBF">
            <w:pPr>
              <w:jc w:val="left"/>
            </w:pPr>
          </w:p>
        </w:tc>
      </w:tr>
      <w:tr w:rsidR="008B656D" w:rsidRPr="001D3B9C" w:rsidTr="00424B32">
        <w:trPr>
          <w:trHeight w:val="68"/>
        </w:trPr>
        <w:tc>
          <w:tcPr>
            <w:tcW w:w="704" w:type="dxa"/>
            <w:hideMark/>
          </w:tcPr>
          <w:p w:rsidR="008B656D" w:rsidRPr="001D3B9C" w:rsidRDefault="008B656D" w:rsidP="0046774A">
            <w:r w:rsidRPr="001D3B9C">
              <w:t>Slajd 5</w:t>
            </w:r>
          </w:p>
        </w:tc>
        <w:tc>
          <w:tcPr>
            <w:tcW w:w="8508" w:type="dxa"/>
            <w:gridSpan w:val="2"/>
            <w:hideMark/>
          </w:tcPr>
          <w:p w:rsidR="00187E6A" w:rsidRPr="001D3B9C" w:rsidRDefault="008B656D" w:rsidP="002B6020">
            <w:pPr>
              <w:ind w:hanging="137"/>
            </w:pPr>
            <w:r w:rsidRPr="001D3B9C">
              <w:object w:dxaOrig="3240" w:dyaOrig="2430">
                <v:shape id="_x0000_i1290" type="#_x0000_t75" style="width:415.5pt;height:309.75pt" o:ole="" o:bordertopcolor="this" o:borderleftcolor="this" o:borderbottomcolor="this" o:borderrightcolor="this">
                  <v:imagedata r:id="rId543" o:title=""/>
                  <w10:bordertop type="single" width="4" shadow="t"/>
                  <w10:borderleft type="single" width="4" shadow="t"/>
                  <w10:borderbottom type="single" width="4" shadow="t"/>
                  <w10:borderright type="single" width="4" shadow="t"/>
                </v:shape>
                <o:OLEObject Type="Embed" ProgID="PowerPoint.Slide.12" ShapeID="_x0000_i1290" DrawAspect="Content" ObjectID="_1478957424" r:id="rId544"/>
              </w:object>
            </w:r>
            <w:r w:rsidR="00187E6A" w:rsidRPr="001D3B9C">
              <w:t xml:space="preserve"> Tak jak w innych językach programowania, tak w </w:t>
            </w:r>
            <w:proofErr w:type="spellStart"/>
            <w:r w:rsidR="00187E6A" w:rsidRPr="001D3B9C">
              <w:t>SQLu</w:t>
            </w:r>
            <w:proofErr w:type="spellEnd"/>
            <w:r w:rsidR="00187E6A" w:rsidRPr="001D3B9C">
              <w:t xml:space="preserve"> powinniśmy zadbać o obsługę błędów – to znaczy jeśli coś pójdzie nie tak w trakcie wykonywania kodu, powinniśmy „obsłużyć” problem i odpowiednio zareagować. Na slajdzie przedstawiono przykład prawidłowej obsługi błędów w S</w:t>
            </w:r>
            <w:r w:rsidR="00187E6A">
              <w:t>QL.</w:t>
            </w:r>
          </w:p>
          <w:p w:rsidR="008B656D" w:rsidRPr="001D3B9C" w:rsidRDefault="00187E6A" w:rsidP="00187E6A">
            <w:r w:rsidRPr="001D3B9C">
              <w:t>Przykład przedstawia celowe spowodowanie błędu: dzielenie przez 0, jego obsługa polega na odczytaniu z systemu wszystkich możliwych danych i</w:t>
            </w:r>
            <w:r>
              <w:t xml:space="preserve"> zaprezentowanie użytkownikowi.</w:t>
            </w:r>
          </w:p>
        </w:tc>
      </w:tr>
      <w:tr w:rsidR="001D3B9C" w:rsidRPr="001D3B9C" w:rsidTr="00A265C9">
        <w:trPr>
          <w:trHeight w:val="2737"/>
        </w:trPr>
        <w:tc>
          <w:tcPr>
            <w:tcW w:w="704" w:type="dxa"/>
            <w:hideMark/>
          </w:tcPr>
          <w:p w:rsidR="001D3B9C" w:rsidRPr="001D3B9C" w:rsidRDefault="001D3B9C" w:rsidP="0046774A">
            <w:r w:rsidRPr="001D3B9C">
              <w:lastRenderedPageBreak/>
              <w:t>Slajd 6</w:t>
            </w:r>
          </w:p>
        </w:tc>
        <w:tc>
          <w:tcPr>
            <w:tcW w:w="5103" w:type="dxa"/>
            <w:hideMark/>
          </w:tcPr>
          <w:p w:rsidR="001D3B9C" w:rsidRPr="001D3B9C" w:rsidRDefault="00A265C9" w:rsidP="0046774A">
            <w:r w:rsidRPr="001D3B9C">
              <w:object w:dxaOrig="3240" w:dyaOrig="2430">
                <v:shape id="_x0000_i1291" type="#_x0000_t75" style="width:245.25pt;height:183pt" o:ole="" o:bordertopcolor="this" o:borderleftcolor="this" o:borderbottomcolor="this" o:borderrightcolor="this">
                  <v:imagedata r:id="rId545" o:title=""/>
                  <w10:bordertop type="single" width="4" shadow="t"/>
                  <w10:borderleft type="single" width="4" shadow="t"/>
                  <w10:borderbottom type="single" width="4" shadow="t"/>
                  <w10:borderright type="single" width="4" shadow="t"/>
                </v:shape>
                <o:OLEObject Type="Embed" ProgID="PowerPoint.Slide.12" ShapeID="_x0000_i1291" DrawAspect="Content" ObjectID="_1478957425" r:id="rId546"/>
              </w:object>
            </w:r>
          </w:p>
        </w:tc>
        <w:tc>
          <w:tcPr>
            <w:tcW w:w="3405" w:type="dxa"/>
          </w:tcPr>
          <w:p w:rsidR="001D3B9C" w:rsidRPr="001D3B9C" w:rsidRDefault="001D3B9C" w:rsidP="00254FBF">
            <w:pPr>
              <w:jc w:val="left"/>
            </w:pPr>
            <w:r w:rsidRPr="001D3B9C">
              <w:t>Kiedy obsługa błędów jest niezbędna.</w:t>
            </w:r>
          </w:p>
          <w:p w:rsidR="001D3B9C" w:rsidRPr="001D3B9C" w:rsidRDefault="001D3B9C" w:rsidP="00254FBF">
            <w:pPr>
              <w:jc w:val="left"/>
            </w:pPr>
          </w:p>
          <w:p w:rsidR="001D3B9C" w:rsidRPr="001D3B9C" w:rsidRDefault="001D3B9C" w:rsidP="00254FBF">
            <w:pPr>
              <w:jc w:val="left"/>
            </w:pPr>
          </w:p>
        </w:tc>
      </w:tr>
      <w:tr w:rsidR="001D3B9C" w:rsidRPr="001D3B9C" w:rsidTr="00A265C9">
        <w:trPr>
          <w:trHeight w:val="4000"/>
        </w:trPr>
        <w:tc>
          <w:tcPr>
            <w:tcW w:w="704" w:type="dxa"/>
            <w:hideMark/>
          </w:tcPr>
          <w:p w:rsidR="001D3B9C" w:rsidRPr="001D3B9C" w:rsidRDefault="001D3B9C" w:rsidP="0046774A">
            <w:r w:rsidRPr="001D3B9C">
              <w:t>Slajd 7</w:t>
            </w:r>
          </w:p>
        </w:tc>
        <w:tc>
          <w:tcPr>
            <w:tcW w:w="5103" w:type="dxa"/>
            <w:hideMark/>
          </w:tcPr>
          <w:p w:rsidR="001D3B9C" w:rsidRPr="001D3B9C" w:rsidRDefault="00A265C9" w:rsidP="0046774A">
            <w:r w:rsidRPr="001D3B9C">
              <w:object w:dxaOrig="3240" w:dyaOrig="2430">
                <v:shape id="_x0000_i1292" type="#_x0000_t75" style="width:245.25pt;height:183pt" o:ole="" o:bordertopcolor="this" o:borderleftcolor="this" o:borderbottomcolor="this" o:borderrightcolor="this">
                  <v:imagedata r:id="rId547" o:title=""/>
                  <w10:bordertop type="single" width="4" shadow="t"/>
                  <w10:borderleft type="single" width="4" shadow="t"/>
                  <w10:borderbottom type="single" width="4" shadow="t"/>
                  <w10:borderright type="single" width="4" shadow="t"/>
                </v:shape>
                <o:OLEObject Type="Embed" ProgID="PowerPoint.Slide.12" ShapeID="_x0000_i1292" DrawAspect="Content" ObjectID="_1478957426" r:id="rId548"/>
              </w:object>
            </w:r>
          </w:p>
        </w:tc>
        <w:tc>
          <w:tcPr>
            <w:tcW w:w="3405" w:type="dxa"/>
          </w:tcPr>
          <w:p w:rsidR="001D3B9C" w:rsidRPr="001D3B9C" w:rsidRDefault="001D3B9C" w:rsidP="00254FBF">
            <w:pPr>
              <w:jc w:val="left"/>
            </w:pPr>
            <w:r w:rsidRPr="001D3B9C">
              <w:t>Jak można wykrywać błędy? Metod na to jest wiele. Po pierwsze można zastosować instrukcje warunkowe, np. IF...ELSE, do sprawdzania wartości</w:t>
            </w:r>
          </w:p>
          <w:p w:rsidR="001D3B9C" w:rsidRPr="001D3B9C" w:rsidRDefault="001D3B9C" w:rsidP="00254FBF">
            <w:pPr>
              <w:jc w:val="left"/>
            </w:pPr>
            <w:r w:rsidRPr="001D3B9C">
              <w:t>zmiennych jeszcze przed wystąpieniem błędu. Druga metoda to wykorzystanie istniejących w SZBD funkcji wykrywających błędy. W systemie Microsoft SQL</w:t>
            </w:r>
          </w:p>
          <w:p w:rsidR="001D3B9C" w:rsidRPr="001D3B9C" w:rsidRDefault="001D3B9C" w:rsidP="00254FBF">
            <w:pPr>
              <w:jc w:val="left"/>
            </w:pPr>
            <w:r w:rsidRPr="001D3B9C">
              <w:t>Server taką funkcją jest @@ERROR, która zwraca numer błędu napotkanego w ostatnio napotkanego błędu w bieżącej sesji.</w:t>
            </w:r>
          </w:p>
          <w:p w:rsidR="001D3B9C" w:rsidRPr="001D3B9C" w:rsidRDefault="001D3B9C" w:rsidP="00254FBF">
            <w:pPr>
              <w:jc w:val="left"/>
            </w:pPr>
            <w:r w:rsidRPr="001D3B9C">
              <w:t>Aktualnie istnieją także inne - lepsze metody wykrywania i obsługi błędów. Chodzi o strukturalną obsługę wyjątków. Jako wyjątek rozumiemy błąd, który wymaga obsługi, jedną z takich metod jest TRY...CATCH (TRY - prób</w:t>
            </w:r>
            <w:r w:rsidR="001C35A7">
              <w:t>uj, CATCH - przechwyć i obsłuż)</w:t>
            </w:r>
          </w:p>
        </w:tc>
      </w:tr>
      <w:tr w:rsidR="001D3B9C" w:rsidRPr="001D3B9C" w:rsidTr="00A265C9">
        <w:trPr>
          <w:trHeight w:val="4000"/>
        </w:trPr>
        <w:tc>
          <w:tcPr>
            <w:tcW w:w="704" w:type="dxa"/>
            <w:hideMark/>
          </w:tcPr>
          <w:p w:rsidR="001D3B9C" w:rsidRPr="001D3B9C" w:rsidRDefault="001D3B9C" w:rsidP="0046774A">
            <w:r w:rsidRPr="001D3B9C">
              <w:lastRenderedPageBreak/>
              <w:t>Slajd 8</w:t>
            </w:r>
          </w:p>
        </w:tc>
        <w:tc>
          <w:tcPr>
            <w:tcW w:w="5103" w:type="dxa"/>
            <w:hideMark/>
          </w:tcPr>
          <w:p w:rsidR="001D3B9C" w:rsidRPr="001D3B9C" w:rsidRDefault="00A265C9" w:rsidP="00B41AB4">
            <w:pPr>
              <w:ind w:hanging="137"/>
            </w:pPr>
            <w:r w:rsidRPr="001D3B9C">
              <w:object w:dxaOrig="3240" w:dyaOrig="2430">
                <v:shape id="_x0000_i1293" type="#_x0000_t75" style="width:246.75pt;height:186pt" o:ole="" o:bordertopcolor="this" o:borderleftcolor="this" o:borderbottomcolor="this" o:borderrightcolor="this">
                  <v:imagedata r:id="rId549" o:title=""/>
                  <w10:bordertop type="single" width="4" shadow="t"/>
                  <w10:borderleft type="single" width="4" shadow="t"/>
                  <w10:borderbottom type="single" width="4" shadow="t"/>
                  <w10:borderright type="single" width="4" shadow="t"/>
                </v:shape>
                <o:OLEObject Type="Embed" ProgID="PowerPoint.Slide.12" ShapeID="_x0000_i1293" DrawAspect="Content" ObjectID="_1478957427" r:id="rId550"/>
              </w:object>
            </w:r>
          </w:p>
        </w:tc>
        <w:tc>
          <w:tcPr>
            <w:tcW w:w="3405" w:type="dxa"/>
          </w:tcPr>
          <w:p w:rsidR="001D3B9C" w:rsidRPr="001D3B9C" w:rsidRDefault="001D3B9C" w:rsidP="00254FBF">
            <w:pPr>
              <w:jc w:val="left"/>
            </w:pPr>
            <w:r w:rsidRPr="001D3B9C">
              <w:t xml:space="preserve">Wyjaśnienie </w:t>
            </w:r>
            <w:proofErr w:type="spellStart"/>
            <w:r w:rsidRPr="001D3B9C">
              <w:t>try</w:t>
            </w:r>
            <w:proofErr w:type="spellEnd"/>
            <w:r w:rsidRPr="001D3B9C">
              <w:t xml:space="preserve"> – </w:t>
            </w:r>
            <w:proofErr w:type="spellStart"/>
            <w:r w:rsidRPr="001D3B9C">
              <w:t>catch</w:t>
            </w:r>
            <w:proofErr w:type="spellEnd"/>
            <w:r w:rsidRPr="001D3B9C">
              <w:t>. Konstrukcja stosowana jest w większości obecnych języków programowania i jest jednym ze sposobów obsługi wyjątków. Jeśli w bloku TRY nastąpi błąd – nastąpi przejście do bloku CATCH. Jeśli nie będzie błędu – blok CAT</w:t>
            </w:r>
            <w:r w:rsidR="001C35A7">
              <w:t>CH nigdy nie zostanie wywołany.</w:t>
            </w:r>
          </w:p>
        </w:tc>
      </w:tr>
      <w:tr w:rsidR="001D3B9C" w:rsidRPr="001D3B9C" w:rsidTr="00A265C9">
        <w:trPr>
          <w:trHeight w:val="4000"/>
        </w:trPr>
        <w:tc>
          <w:tcPr>
            <w:tcW w:w="704" w:type="dxa"/>
            <w:hideMark/>
          </w:tcPr>
          <w:p w:rsidR="001D3B9C" w:rsidRPr="001D3B9C" w:rsidRDefault="001D3B9C" w:rsidP="0046774A">
            <w:r w:rsidRPr="001D3B9C">
              <w:t>Slajd 9</w:t>
            </w:r>
          </w:p>
        </w:tc>
        <w:tc>
          <w:tcPr>
            <w:tcW w:w="5103" w:type="dxa"/>
            <w:hideMark/>
          </w:tcPr>
          <w:p w:rsidR="001D3B9C" w:rsidRPr="001D3B9C" w:rsidRDefault="00A265C9" w:rsidP="00B41AB4">
            <w:pPr>
              <w:ind w:hanging="137"/>
            </w:pPr>
            <w:r w:rsidRPr="001D3B9C">
              <w:object w:dxaOrig="3240" w:dyaOrig="2430">
                <v:shape id="_x0000_i1294" type="#_x0000_t75" style="width:246.75pt;height:186pt" o:ole="" o:bordertopcolor="this" o:borderleftcolor="this" o:borderbottomcolor="this" o:borderrightcolor="this">
                  <v:imagedata r:id="rId551" o:title=""/>
                  <w10:bordertop type="single" width="4" shadow="t"/>
                  <w10:borderleft type="single" width="4" shadow="t"/>
                  <w10:borderbottom type="single" width="4" shadow="t"/>
                  <w10:borderright type="single" width="4" shadow="t"/>
                </v:shape>
                <o:OLEObject Type="Embed" ProgID="PowerPoint.Slide.12" ShapeID="_x0000_i1294" DrawAspect="Content" ObjectID="_1478957428" r:id="rId552"/>
              </w:object>
            </w:r>
          </w:p>
        </w:tc>
        <w:tc>
          <w:tcPr>
            <w:tcW w:w="3405" w:type="dxa"/>
          </w:tcPr>
          <w:p w:rsidR="001D3B9C" w:rsidRPr="001D3B9C" w:rsidRDefault="001D3B9C" w:rsidP="00254FBF">
            <w:pPr>
              <w:jc w:val="left"/>
            </w:pPr>
            <w:r w:rsidRPr="001D3B9C">
              <w:t xml:space="preserve">Główna idea polega na trzymaniu danych w jednym miejscu, a w razie potrzeby </w:t>
            </w:r>
            <w:proofErr w:type="spellStart"/>
            <w:r w:rsidRPr="001D3B9C">
              <w:t>linkowania</w:t>
            </w:r>
            <w:proofErr w:type="spellEnd"/>
            <w:r w:rsidRPr="001D3B9C">
              <w:t xml:space="preserve"> do danych. Taki sposób tworzenia bazy danych zwiększa bezpieczeństwo danych i zmniejsza ryzyko powstania niespójności (w szczególności problemów anomalii).</w:t>
            </w:r>
          </w:p>
          <w:p w:rsidR="001D3B9C" w:rsidRPr="001D3B9C" w:rsidRDefault="001D3B9C" w:rsidP="00254FBF">
            <w:pPr>
              <w:jc w:val="left"/>
            </w:pPr>
            <w:r w:rsidRPr="001D3B9C">
              <w:t>Istnieją sposoby ustalenia czy dany schemat bazy danych jest "znormalizowany", a jeżeli jest to jak bardzo. Jednym ze sposobów jest przyrównanie danej bazy do schematów zwanych postaciami normalny</w:t>
            </w:r>
            <w:r w:rsidR="001C35A7">
              <w:t xml:space="preserve">mi (ang. </w:t>
            </w:r>
            <w:proofErr w:type="spellStart"/>
            <w:r w:rsidR="001C35A7">
              <w:t>normal</w:t>
            </w:r>
            <w:proofErr w:type="spellEnd"/>
            <w:r w:rsidR="001C35A7">
              <w:t xml:space="preserve"> </w:t>
            </w:r>
            <w:proofErr w:type="spellStart"/>
            <w:r w:rsidR="001C35A7">
              <w:t>forms</w:t>
            </w:r>
            <w:proofErr w:type="spellEnd"/>
            <w:r w:rsidR="001C35A7">
              <w:t xml:space="preserve"> lub NF).</w:t>
            </w:r>
          </w:p>
        </w:tc>
      </w:tr>
      <w:tr w:rsidR="001D3B9C" w:rsidRPr="001D3B9C" w:rsidTr="00A265C9">
        <w:trPr>
          <w:trHeight w:val="4000"/>
        </w:trPr>
        <w:tc>
          <w:tcPr>
            <w:tcW w:w="704" w:type="dxa"/>
            <w:hideMark/>
          </w:tcPr>
          <w:p w:rsidR="001D3B9C" w:rsidRPr="001D3B9C" w:rsidRDefault="001D3B9C" w:rsidP="0046774A">
            <w:r w:rsidRPr="001D3B9C">
              <w:t>Slajd 10</w:t>
            </w:r>
          </w:p>
        </w:tc>
        <w:tc>
          <w:tcPr>
            <w:tcW w:w="5103" w:type="dxa"/>
            <w:hideMark/>
          </w:tcPr>
          <w:p w:rsidR="001D3B9C" w:rsidRPr="001D3B9C" w:rsidRDefault="00A265C9" w:rsidP="00B41AB4">
            <w:pPr>
              <w:ind w:hanging="137"/>
            </w:pPr>
            <w:r w:rsidRPr="001D3B9C">
              <w:object w:dxaOrig="3240" w:dyaOrig="2430">
                <v:shape id="_x0000_i1295" type="#_x0000_t75" style="width:246.75pt;height:186pt" o:ole="" o:bordertopcolor="this" o:borderleftcolor="this" o:borderbottomcolor="this" o:borderrightcolor="this">
                  <v:imagedata r:id="rId553" o:title=""/>
                  <w10:bordertop type="single" width="4" shadow="t"/>
                  <w10:borderleft type="single" width="4" shadow="t"/>
                  <w10:borderbottom type="single" width="4" shadow="t"/>
                  <w10:borderright type="single" width="4" shadow="t"/>
                </v:shape>
                <o:OLEObject Type="Embed" ProgID="PowerPoint.Slide.12" ShapeID="_x0000_i1295" DrawAspect="Content" ObjectID="_1478957429" r:id="rId554"/>
              </w:object>
            </w:r>
          </w:p>
        </w:tc>
        <w:tc>
          <w:tcPr>
            <w:tcW w:w="3405" w:type="dxa"/>
          </w:tcPr>
          <w:p w:rsidR="001D3B9C" w:rsidRPr="001D3B9C" w:rsidRDefault="001D3B9C" w:rsidP="00254FBF">
            <w:pPr>
              <w:jc w:val="left"/>
            </w:pPr>
            <w:r w:rsidRPr="001D3B9C">
              <w:t>Przykład:</w:t>
            </w:r>
          </w:p>
          <w:p w:rsidR="001D3B9C" w:rsidRPr="001D3B9C" w:rsidRDefault="001D3B9C" w:rsidP="00254FBF">
            <w:pPr>
              <w:jc w:val="left"/>
            </w:pPr>
            <w:r w:rsidRPr="001D3B9C">
              <w:t>Czy pole adres jest polem elementarnym czy nie?</w:t>
            </w:r>
          </w:p>
          <w:p w:rsidR="001D3B9C" w:rsidRPr="001D3B9C" w:rsidRDefault="001D3B9C" w:rsidP="00254FBF">
            <w:pPr>
              <w:jc w:val="left"/>
            </w:pPr>
            <w:r w:rsidRPr="001D3B9C">
              <w:t>Jeśli wiemy, że w czasie operowania na bazie zawsze będziemy potrzebowali całego adresu, to pole adres możemy uznać za elementarne. Jeśli jednak dopuszczamy możliwość, że będziemy potrzebowali tylko samej miejscowości, to wtedy pole adres nie jest już elementarne i nie spełnia 1NF. Należy więc rozbić pole adres, np. na pola: ulica, miejscowość, kod poczto</w:t>
            </w:r>
            <w:r w:rsidR="001C35A7">
              <w:t>wy (czyli na pola elementarne).</w:t>
            </w:r>
          </w:p>
        </w:tc>
      </w:tr>
      <w:tr w:rsidR="001D3B9C" w:rsidRPr="001D3B9C" w:rsidTr="00A265C9">
        <w:trPr>
          <w:trHeight w:val="4000"/>
        </w:trPr>
        <w:tc>
          <w:tcPr>
            <w:tcW w:w="704" w:type="dxa"/>
            <w:hideMark/>
          </w:tcPr>
          <w:p w:rsidR="001D3B9C" w:rsidRPr="001D3B9C" w:rsidRDefault="001D3B9C" w:rsidP="0046774A">
            <w:r w:rsidRPr="001D3B9C">
              <w:lastRenderedPageBreak/>
              <w:t>Slajd 11</w:t>
            </w:r>
          </w:p>
        </w:tc>
        <w:tc>
          <w:tcPr>
            <w:tcW w:w="5103" w:type="dxa"/>
            <w:hideMark/>
          </w:tcPr>
          <w:p w:rsidR="001D3B9C" w:rsidRPr="001D3B9C" w:rsidRDefault="00A265C9" w:rsidP="00B41AB4">
            <w:pPr>
              <w:ind w:hanging="137"/>
            </w:pPr>
            <w:r w:rsidRPr="001D3B9C">
              <w:object w:dxaOrig="3240" w:dyaOrig="2430">
                <v:shape id="_x0000_i1296" type="#_x0000_t75" style="width:251.25pt;height:187.5pt" o:ole="" o:bordertopcolor="this" o:borderleftcolor="this" o:borderbottomcolor="this" o:borderrightcolor="this">
                  <v:imagedata r:id="rId555" o:title=""/>
                  <w10:bordertop type="single" width="4" shadow="t"/>
                  <w10:borderleft type="single" width="4" shadow="t"/>
                  <w10:borderbottom type="single" width="4" shadow="t"/>
                  <w10:borderright type="single" width="4" shadow="t"/>
                </v:shape>
                <o:OLEObject Type="Embed" ProgID="PowerPoint.Slide.12" ShapeID="_x0000_i1296" DrawAspect="Content" ObjectID="_1478957430" r:id="rId556"/>
              </w:object>
            </w:r>
          </w:p>
        </w:tc>
        <w:tc>
          <w:tcPr>
            <w:tcW w:w="3405" w:type="dxa"/>
          </w:tcPr>
          <w:p w:rsidR="001D3B9C" w:rsidRPr="001D3B9C" w:rsidRDefault="001D3B9C" w:rsidP="00254FBF">
            <w:pPr>
              <w:jc w:val="left"/>
            </w:pPr>
            <w:r w:rsidRPr="001D3B9C">
              <w:t>Rekordy nie powinny zależeć od niczego innego tylko od klucza podstawowego tabeli (w razie potrzeby może to być klucz złożony). Rozważmy na przykład adres klienta w systemie księgowym. Obecność adresu konieczna jest w tabeli Klienci, ale również w tabelach Zamówienia, Wysyłka, Faktury, Należności i Inkaso. Zamiast przechowywać adres w postaci wpisu w każdej tabeli, przechowuje się go w jednym miejscu: albo w tabeli Klienci, albo w oddzielnej tabeli Adresy.</w:t>
            </w:r>
          </w:p>
        </w:tc>
      </w:tr>
      <w:tr w:rsidR="001D3B9C" w:rsidRPr="001D3B9C" w:rsidTr="00A265C9">
        <w:trPr>
          <w:trHeight w:val="2199"/>
        </w:trPr>
        <w:tc>
          <w:tcPr>
            <w:tcW w:w="704" w:type="dxa"/>
            <w:hideMark/>
          </w:tcPr>
          <w:p w:rsidR="001D3B9C" w:rsidRPr="001D3B9C" w:rsidRDefault="001D3B9C" w:rsidP="0046774A">
            <w:r w:rsidRPr="001D3B9C">
              <w:t>Slajd 12</w:t>
            </w:r>
          </w:p>
        </w:tc>
        <w:tc>
          <w:tcPr>
            <w:tcW w:w="5103" w:type="dxa"/>
            <w:hideMark/>
          </w:tcPr>
          <w:p w:rsidR="001D3B9C" w:rsidRPr="001D3B9C" w:rsidRDefault="00A265C9" w:rsidP="00B41AB4">
            <w:pPr>
              <w:ind w:hanging="137"/>
            </w:pPr>
            <w:r w:rsidRPr="001D3B9C">
              <w:object w:dxaOrig="3240" w:dyaOrig="2430">
                <v:shape id="_x0000_i1297" type="#_x0000_t75" style="width:246pt;height:185.25pt" o:ole="" o:bordertopcolor="this" o:borderleftcolor="this" o:borderbottomcolor="this" o:borderrightcolor="this">
                  <v:imagedata r:id="rId557" o:title=""/>
                  <w10:bordertop type="single" width="4" shadow="t"/>
                  <w10:borderleft type="single" width="4" shadow="t"/>
                  <w10:borderbottom type="single" width="4" shadow="t"/>
                  <w10:borderright type="single" width="4" shadow="t"/>
                </v:shape>
                <o:OLEObject Type="Embed" ProgID="PowerPoint.Slide.12" ShapeID="_x0000_i1297" DrawAspect="Content" ObjectID="_1478957431" r:id="rId558"/>
              </w:object>
            </w:r>
          </w:p>
        </w:tc>
        <w:tc>
          <w:tcPr>
            <w:tcW w:w="3405" w:type="dxa"/>
          </w:tcPr>
          <w:p w:rsidR="001D3B9C" w:rsidRPr="001D3B9C" w:rsidRDefault="001D3B9C" w:rsidP="00254FBF">
            <w:pPr>
              <w:jc w:val="left"/>
            </w:pPr>
            <w:r w:rsidRPr="001D3B9C">
              <w:t>Wartości rekordu, które nie są częścią jego klucza, nie należą do tabeli. Zazwyczaj, jeśli zawartość grupy pól odnosi się do więcej niż jednego rekordu tabeli, należy rozważyć umieszczenie tych pól w oddzielnej tabeli. </w:t>
            </w:r>
            <w:r w:rsidRPr="001D3B9C">
              <w:br/>
            </w:r>
            <w:r w:rsidRPr="001D3B9C">
              <w:br/>
              <w:t>Na przykład w tabeli Rekrutacja pracowników może znajdować się nazwa i adres uczelni, którą ukończył kandydat. Do korespondencji seryjnej potrzebna jest jednak kompletna lista uczelni. Jeśli informacje o uczelniach przechowywane są w tabeli Kandydaci, nie ma możliwości wyświetlenia listy uczelni bez aktualnych kandydatów. Utwórz oddzielną tabelę Uczelnie i połącz ją z tabelą Kandydaci za pomocą klucza z kodem uczelni. </w:t>
            </w:r>
            <w:r w:rsidRPr="001D3B9C">
              <w:br/>
            </w:r>
            <w:r w:rsidRPr="001D3B9C">
              <w:br/>
              <w:t xml:space="preserve">WYJĄTEK: Stosowanie reguł trzeciej postaci normalnej, chociaż teoretycznie wskazane, nie zawsze jest praktyczne. Chcąc wyeliminować wszystkie możliwe wewnętrzne zależności pomiędzy polami tabeli Klienci, należałoby utworzyć oddzielne tabele dla miast, kodów pocztowych, przedstawicieli handlowych, klas </w:t>
            </w:r>
            <w:r w:rsidRPr="001D3B9C">
              <w:lastRenderedPageBreak/>
              <w:t>klienta i innych czynników, które mogą być zduplikowane w wielu rekordach. Normalizacja oznacza teoretycznie poprawę wydajności. Jednak wiele mniejszych tabel może spowodować spadek wydajności lub brak możliwości otwarcia pliku i przekroczenie pojemności pamięci.</w:t>
            </w:r>
          </w:p>
        </w:tc>
      </w:tr>
      <w:tr w:rsidR="008B656D" w:rsidRPr="001D3B9C" w:rsidTr="00424B32">
        <w:trPr>
          <w:trHeight w:val="2737"/>
        </w:trPr>
        <w:tc>
          <w:tcPr>
            <w:tcW w:w="704" w:type="dxa"/>
            <w:hideMark/>
          </w:tcPr>
          <w:p w:rsidR="008B656D" w:rsidRPr="001D3B9C" w:rsidRDefault="008B656D" w:rsidP="0046774A">
            <w:r w:rsidRPr="001D3B9C">
              <w:lastRenderedPageBreak/>
              <w:t>Slajd 13</w:t>
            </w:r>
          </w:p>
        </w:tc>
        <w:tc>
          <w:tcPr>
            <w:tcW w:w="8508" w:type="dxa"/>
            <w:gridSpan w:val="2"/>
            <w:hideMark/>
          </w:tcPr>
          <w:p w:rsidR="008B656D" w:rsidRPr="001D3B9C" w:rsidRDefault="008B656D" w:rsidP="00B41AB4">
            <w:pPr>
              <w:ind w:hanging="137"/>
            </w:pPr>
            <w:r w:rsidRPr="001D3B9C">
              <w:object w:dxaOrig="3240" w:dyaOrig="2430">
                <v:shape id="_x0000_i1298" type="#_x0000_t75" style="width:417.75pt;height:315pt" o:ole="" o:bordertopcolor="this" o:borderleftcolor="this" o:borderbottomcolor="this" o:borderrightcolor="this">
                  <v:imagedata r:id="rId559" o:title=""/>
                  <w10:bordertop type="single" width="4" shadow="t"/>
                  <w10:borderleft type="single" width="4" shadow="t"/>
                  <w10:borderbottom type="single" width="4" shadow="t"/>
                  <w10:borderright type="single" width="4" shadow="t"/>
                </v:shape>
                <o:OLEObject Type="Embed" ProgID="PowerPoint.Slide.12" ShapeID="_x0000_i1298" DrawAspect="Content" ObjectID="_1478957432" r:id="rId560"/>
              </w:object>
            </w:r>
            <w:r w:rsidR="00187E6A" w:rsidRPr="001D3B9C">
              <w:t xml:space="preserve"> Spróbujmy na innej tabeli: jak po</w:t>
            </w:r>
            <w:r w:rsidR="00187E6A">
              <w:t>winna wyglądać ta tabela w 1NF?</w:t>
            </w:r>
          </w:p>
        </w:tc>
      </w:tr>
      <w:tr w:rsidR="008B656D" w:rsidRPr="001D3B9C" w:rsidTr="00424B32">
        <w:trPr>
          <w:trHeight w:val="2690"/>
        </w:trPr>
        <w:tc>
          <w:tcPr>
            <w:tcW w:w="704" w:type="dxa"/>
            <w:hideMark/>
          </w:tcPr>
          <w:p w:rsidR="008B656D" w:rsidRPr="001D3B9C" w:rsidRDefault="008B656D" w:rsidP="0046774A">
            <w:r w:rsidRPr="001D3B9C">
              <w:lastRenderedPageBreak/>
              <w:t>Slajd 14</w:t>
            </w:r>
          </w:p>
        </w:tc>
        <w:tc>
          <w:tcPr>
            <w:tcW w:w="8508" w:type="dxa"/>
            <w:gridSpan w:val="2"/>
            <w:hideMark/>
          </w:tcPr>
          <w:p w:rsidR="008B656D" w:rsidRPr="001D3B9C" w:rsidRDefault="008B656D" w:rsidP="00B41AB4">
            <w:pPr>
              <w:ind w:hanging="137"/>
            </w:pPr>
            <w:r w:rsidRPr="001D3B9C">
              <w:object w:dxaOrig="3240" w:dyaOrig="2430">
                <v:shape id="_x0000_i1299" type="#_x0000_t75" style="width:417pt;height:313.5pt" o:ole="" o:bordertopcolor="this" o:borderleftcolor="this" o:borderbottomcolor="this" o:borderrightcolor="this">
                  <v:imagedata r:id="rId561" o:title=""/>
                  <w10:bordertop type="single" width="4" shadow="t"/>
                  <w10:borderleft type="single" width="4" shadow="t"/>
                  <w10:borderbottom type="single" width="4" shadow="t"/>
                  <w10:borderright type="single" width="4" shadow="t"/>
                </v:shape>
                <o:OLEObject Type="Embed" ProgID="PowerPoint.Slide.12" ShapeID="_x0000_i1299" DrawAspect="Content" ObjectID="_1478957433" r:id="rId562"/>
              </w:object>
            </w:r>
            <w:r w:rsidR="00187E6A" w:rsidRPr="001D3B9C">
              <w:t xml:space="preserve">Rozwiązaniem problemu jest relacja </w:t>
            </w:r>
            <w:proofErr w:type="spellStart"/>
            <w:r w:rsidR="00187E6A" w:rsidRPr="001D3B9C">
              <w:t>jeden-do-wielu</w:t>
            </w:r>
            <w:proofErr w:type="spellEnd"/>
            <w:r w:rsidR="00187E6A" w:rsidRPr="001D3B9C">
              <w:t>, w której nie należy strony jeden i strony wielu umieszczać w tej samej tabeli. Zamiast tego, należy utworzyć inną tabelę w pierwszej postaci normalnej, eliminując powtarzające się grupy (</w:t>
            </w:r>
            <w:proofErr w:type="spellStart"/>
            <w:r w:rsidR="00187E6A" w:rsidRPr="001D3B9C">
              <w:t>NrKlasy</w:t>
            </w:r>
            <w:proofErr w:type="spellEnd"/>
            <w:r w:rsidR="00187E6A" w:rsidRPr="001D3B9C">
              <w:t>), tak j</w:t>
            </w:r>
            <w:r w:rsidR="00187E6A">
              <w:t>ak to przedstawiono na slajdzie</w:t>
            </w:r>
            <w:r w:rsidR="00254FBF">
              <w:t>.</w:t>
            </w:r>
          </w:p>
        </w:tc>
      </w:tr>
      <w:tr w:rsidR="008B656D" w:rsidRPr="001D3B9C" w:rsidTr="00424B32">
        <w:trPr>
          <w:trHeight w:val="4000"/>
        </w:trPr>
        <w:tc>
          <w:tcPr>
            <w:tcW w:w="704" w:type="dxa"/>
            <w:hideMark/>
          </w:tcPr>
          <w:p w:rsidR="008B656D" w:rsidRPr="001D3B9C" w:rsidRDefault="008B656D" w:rsidP="0046774A">
            <w:r w:rsidRPr="001D3B9C">
              <w:lastRenderedPageBreak/>
              <w:t>Slajd 15</w:t>
            </w:r>
          </w:p>
        </w:tc>
        <w:tc>
          <w:tcPr>
            <w:tcW w:w="8508" w:type="dxa"/>
            <w:gridSpan w:val="2"/>
            <w:hideMark/>
          </w:tcPr>
          <w:p w:rsidR="00187E6A" w:rsidRPr="001D3B9C" w:rsidRDefault="008B656D" w:rsidP="00B41AB4">
            <w:pPr>
              <w:ind w:hanging="137"/>
            </w:pPr>
            <w:r w:rsidRPr="001D3B9C">
              <w:object w:dxaOrig="3240" w:dyaOrig="2430">
                <v:shape id="_x0000_i1300" type="#_x0000_t75" style="width:417pt;height:313.5pt" o:ole="" o:bordertopcolor="this" o:borderleftcolor="this" o:borderbottomcolor="this" o:borderrightcolor="this">
                  <v:imagedata r:id="rId563" o:title=""/>
                  <w10:bordertop type="single" width="4" shadow="t"/>
                  <w10:borderleft type="single" width="4" shadow="t"/>
                  <w10:borderbottom type="single" width="4" shadow="t"/>
                  <w10:borderright type="single" width="4" shadow="t"/>
                </v:shape>
                <o:OLEObject Type="Embed" ProgID="PowerPoint.Slide.12" ShapeID="_x0000_i1300" DrawAspect="Content" ObjectID="_1478957434" r:id="rId564"/>
              </w:object>
            </w:r>
            <w:r w:rsidR="00187E6A" w:rsidRPr="001D3B9C">
              <w:t xml:space="preserve">W poprzedniej tabeli dla każdego pola </w:t>
            </w:r>
            <w:proofErr w:type="spellStart"/>
            <w:r w:rsidR="00187E6A" w:rsidRPr="001D3B9C">
              <w:t>NrStudenta</w:t>
            </w:r>
            <w:proofErr w:type="spellEnd"/>
            <w:r w:rsidR="00187E6A" w:rsidRPr="001D3B9C">
              <w:t xml:space="preserve"> istnieje wiele wartości w polach </w:t>
            </w:r>
            <w:proofErr w:type="spellStart"/>
            <w:r w:rsidR="00187E6A" w:rsidRPr="001D3B9C">
              <w:t>NrKlasy</w:t>
            </w:r>
            <w:proofErr w:type="spellEnd"/>
            <w:r w:rsidR="00187E6A" w:rsidRPr="001D3B9C">
              <w:t xml:space="preserve">. Pole </w:t>
            </w:r>
            <w:proofErr w:type="spellStart"/>
            <w:r w:rsidR="00187E6A" w:rsidRPr="001D3B9C">
              <w:t>NrKlasy</w:t>
            </w:r>
            <w:proofErr w:type="spellEnd"/>
            <w:r w:rsidR="00187E6A" w:rsidRPr="001D3B9C">
              <w:t xml:space="preserve"> nie jest czynnościowo zależne od pola </w:t>
            </w:r>
            <w:proofErr w:type="spellStart"/>
            <w:r w:rsidR="00187E6A" w:rsidRPr="001D3B9C">
              <w:t>NrStudenta</w:t>
            </w:r>
            <w:proofErr w:type="spellEnd"/>
            <w:r w:rsidR="00187E6A" w:rsidRPr="001D3B9C">
              <w:t xml:space="preserve"> (klucz podstawowy), dlatego ta relacja nie znajduje s</w:t>
            </w:r>
            <w:r w:rsidR="00187E6A">
              <w:t>ię w drugiej postaci normalnej.</w:t>
            </w:r>
          </w:p>
          <w:p w:rsidR="008B656D" w:rsidRPr="001D3B9C" w:rsidRDefault="00187E6A" w:rsidP="00187E6A">
            <w:r w:rsidRPr="001D3B9C">
              <w:t xml:space="preserve">Drugą postać normalną przedstawiono na podstawie następujących dwóch tabel: Pierwsza postać normalna: studenci </w:t>
            </w:r>
            <w:r>
              <w:t>i rejestracja</w:t>
            </w:r>
            <w:r w:rsidR="00254FBF">
              <w:t>.</w:t>
            </w:r>
          </w:p>
        </w:tc>
      </w:tr>
      <w:tr w:rsidR="008B656D" w:rsidRPr="001D3B9C" w:rsidTr="00424B32">
        <w:trPr>
          <w:trHeight w:val="2482"/>
        </w:trPr>
        <w:tc>
          <w:tcPr>
            <w:tcW w:w="704" w:type="dxa"/>
            <w:hideMark/>
          </w:tcPr>
          <w:p w:rsidR="008B656D" w:rsidRPr="001D3B9C" w:rsidRDefault="008B656D" w:rsidP="0046774A">
            <w:r w:rsidRPr="001D3B9C">
              <w:lastRenderedPageBreak/>
              <w:t>Slajd 16</w:t>
            </w:r>
          </w:p>
        </w:tc>
        <w:tc>
          <w:tcPr>
            <w:tcW w:w="8508" w:type="dxa"/>
            <w:gridSpan w:val="2"/>
            <w:hideMark/>
          </w:tcPr>
          <w:p w:rsidR="008B656D" w:rsidRPr="001D3B9C" w:rsidRDefault="008B656D" w:rsidP="00B41AB4">
            <w:pPr>
              <w:ind w:hanging="137"/>
            </w:pPr>
            <w:r w:rsidRPr="001D3B9C">
              <w:object w:dxaOrig="3240" w:dyaOrig="2430">
                <v:shape id="_x0000_i1301" type="#_x0000_t75" style="width:417.75pt;height:312.75pt" o:ole="" o:bordertopcolor="this" o:borderleftcolor="this" o:borderbottomcolor="this" o:borderrightcolor="this">
                  <v:imagedata r:id="rId565" o:title=""/>
                  <w10:bordertop type="single" width="4" shadow="t"/>
                  <w10:borderleft type="single" width="4" shadow="t"/>
                  <w10:borderbottom type="single" width="4" shadow="t"/>
                  <w10:borderright type="single" width="4" shadow="t"/>
                </v:shape>
                <o:OLEObject Type="Embed" ProgID="PowerPoint.Slide.12" ShapeID="_x0000_i1301" DrawAspect="Content" ObjectID="_1478957435" r:id="rId566"/>
              </w:object>
            </w:r>
            <w:r w:rsidR="00187E6A" w:rsidRPr="001D3B9C">
              <w:t xml:space="preserve">W ostatnim przykładzie pole </w:t>
            </w:r>
            <w:proofErr w:type="spellStart"/>
            <w:r w:rsidR="00187E6A" w:rsidRPr="001D3B9C">
              <w:t>Pok-Dor</w:t>
            </w:r>
            <w:proofErr w:type="spellEnd"/>
            <w:r w:rsidR="00187E6A" w:rsidRPr="001D3B9C">
              <w:t xml:space="preserve"> (numer pokoju doradcy) jest czynnościowo zależne od atrybutu Doradca. Rozwiązaniem jest przeniesienie tego atrybutu z tabeli Studenci do tabeli Wydział, tak jak t</w:t>
            </w:r>
            <w:r w:rsidR="00187E6A">
              <w:t>o przedstawiono na slajdzie</w:t>
            </w:r>
            <w:r w:rsidR="00254FBF">
              <w:t>.</w:t>
            </w:r>
          </w:p>
        </w:tc>
      </w:tr>
      <w:tr w:rsidR="001D3B9C" w:rsidRPr="001D3B9C" w:rsidTr="00A265C9">
        <w:trPr>
          <w:trHeight w:val="2595"/>
        </w:trPr>
        <w:tc>
          <w:tcPr>
            <w:tcW w:w="704" w:type="dxa"/>
            <w:hideMark/>
          </w:tcPr>
          <w:p w:rsidR="001D3B9C" w:rsidRPr="001D3B9C" w:rsidRDefault="001D3B9C" w:rsidP="0046774A">
            <w:r w:rsidRPr="001D3B9C">
              <w:t>Slajd 17</w:t>
            </w:r>
          </w:p>
        </w:tc>
        <w:tc>
          <w:tcPr>
            <w:tcW w:w="5103" w:type="dxa"/>
            <w:hideMark/>
          </w:tcPr>
          <w:p w:rsidR="001D3B9C" w:rsidRPr="001D3B9C" w:rsidRDefault="00B41AB4" w:rsidP="00A265C9">
            <w:pPr>
              <w:ind w:left="-391"/>
            </w:pPr>
            <w:r w:rsidRPr="001D3B9C">
              <w:object w:dxaOrig="3240" w:dyaOrig="2430">
                <v:shape id="_x0000_i1302" type="#_x0000_t75" style="width:264.75pt;height:199.5pt" o:ole="" o:bordertopcolor="this" o:borderleftcolor="this" o:borderbottomcolor="this" o:borderrightcolor="this">
                  <v:imagedata r:id="rId567" o:title=""/>
                  <w10:bordertop type="single" width="4" shadow="t"/>
                  <w10:borderleft type="single" width="4" shadow="t"/>
                  <w10:borderbottom type="single" width="4" shadow="t"/>
                  <w10:borderright type="single" width="4" shadow="t"/>
                </v:shape>
                <o:OLEObject Type="Embed" ProgID="PowerPoint.Slide.12" ShapeID="_x0000_i1302" DrawAspect="Content" ObjectID="_1478957436" r:id="rId568"/>
              </w:object>
            </w:r>
          </w:p>
        </w:tc>
        <w:tc>
          <w:tcPr>
            <w:tcW w:w="3405" w:type="dxa"/>
          </w:tcPr>
          <w:p w:rsidR="001D3B9C" w:rsidRPr="001D3B9C" w:rsidRDefault="001D3B9C" w:rsidP="00254FBF">
            <w:pPr>
              <w:jc w:val="left"/>
            </w:pPr>
            <w:r w:rsidRPr="001D3B9C">
              <w:t xml:space="preserve">Normalizacja ma swoje wady i zalety. W praktyce podczas projektowania baz danych </w:t>
            </w:r>
            <w:r w:rsidR="001C35A7">
              <w:t>najczęściej szukamy kompromisu.</w:t>
            </w:r>
          </w:p>
        </w:tc>
      </w:tr>
      <w:tr w:rsidR="00254FBF" w:rsidRPr="00DB484B" w:rsidTr="00254FBF">
        <w:trPr>
          <w:trHeight w:val="4000"/>
        </w:trPr>
        <w:tc>
          <w:tcPr>
            <w:tcW w:w="704" w:type="dxa"/>
            <w:hideMark/>
          </w:tcPr>
          <w:p w:rsidR="00254FBF" w:rsidRPr="001D3B9C" w:rsidRDefault="00254FBF" w:rsidP="0046774A">
            <w:r w:rsidRPr="001D3B9C">
              <w:lastRenderedPageBreak/>
              <w:t>Slajd 18</w:t>
            </w:r>
          </w:p>
        </w:tc>
        <w:tc>
          <w:tcPr>
            <w:tcW w:w="8508" w:type="dxa"/>
            <w:gridSpan w:val="2"/>
            <w:hideMark/>
          </w:tcPr>
          <w:p w:rsidR="00254FBF" w:rsidRPr="001D3B9C" w:rsidRDefault="00254FBF" w:rsidP="00B41AB4">
            <w:pPr>
              <w:ind w:hanging="137"/>
            </w:pPr>
            <w:r w:rsidRPr="001D3B9C">
              <w:object w:dxaOrig="3240" w:dyaOrig="2430">
                <v:shape id="_x0000_i1303" type="#_x0000_t75" style="width:416.25pt;height:310.5pt" o:ole="" o:bordertopcolor="this" o:borderleftcolor="this" o:borderbottomcolor="this" o:borderrightcolor="this">
                  <v:imagedata r:id="rId569" o:title=""/>
                  <w10:bordertop type="single" width="4" shadow="t"/>
                  <w10:borderleft type="single" width="4" shadow="t"/>
                  <w10:borderbottom type="single" width="4" shadow="t"/>
                  <w10:borderright type="single" width="4" shadow="t"/>
                </v:shape>
                <o:OLEObject Type="Embed" ProgID="PowerPoint.Slide.12" ShapeID="_x0000_i1303" DrawAspect="Content" ObjectID="_1478957437" r:id="rId570"/>
              </w:object>
            </w:r>
          </w:p>
          <w:p w:rsidR="00254FBF" w:rsidRPr="001D3B9C" w:rsidRDefault="00254FBF" w:rsidP="00B938B8">
            <w:pPr>
              <w:jc w:val="left"/>
              <w:rPr>
                <w:lang w:val="en-US"/>
              </w:rPr>
            </w:pPr>
            <w:proofErr w:type="spellStart"/>
            <w:r w:rsidRPr="001D3B9C">
              <w:rPr>
                <w:lang w:val="en-US"/>
              </w:rPr>
              <w:t>Np</w:t>
            </w:r>
            <w:proofErr w:type="spellEnd"/>
            <w:r w:rsidRPr="001D3B9C">
              <w:rPr>
                <w:lang w:val="en-US"/>
              </w:rPr>
              <w:t>.</w:t>
            </w:r>
          </w:p>
          <w:p w:rsidR="00254FBF" w:rsidRPr="001D3B9C" w:rsidRDefault="00254FBF" w:rsidP="00B938B8">
            <w:pPr>
              <w:jc w:val="left"/>
              <w:rPr>
                <w:lang w:val="en-US"/>
              </w:rPr>
            </w:pPr>
            <w:r w:rsidRPr="001D3B9C">
              <w:rPr>
                <w:lang w:val="en-US"/>
              </w:rPr>
              <w:t>CREATE PROCEDURE podziel1</w:t>
            </w:r>
          </w:p>
          <w:p w:rsidR="00254FBF" w:rsidRPr="001D3B9C" w:rsidRDefault="00254FBF" w:rsidP="00B938B8">
            <w:pPr>
              <w:jc w:val="left"/>
              <w:rPr>
                <w:lang w:val="en-US"/>
              </w:rPr>
            </w:pPr>
            <w:r w:rsidRPr="001D3B9C">
              <w:rPr>
                <w:lang w:val="en-US"/>
              </w:rPr>
              <w:t>(</w:t>
            </w:r>
          </w:p>
          <w:p w:rsidR="00254FBF" w:rsidRPr="001D3B9C" w:rsidRDefault="00254FBF" w:rsidP="00B938B8">
            <w:pPr>
              <w:jc w:val="left"/>
              <w:rPr>
                <w:lang w:val="en-US"/>
              </w:rPr>
            </w:pPr>
            <w:r w:rsidRPr="001D3B9C">
              <w:rPr>
                <w:lang w:val="en-US"/>
              </w:rPr>
              <w:t>@</w:t>
            </w:r>
            <w:proofErr w:type="spellStart"/>
            <w:r w:rsidRPr="001D3B9C">
              <w:rPr>
                <w:lang w:val="en-US"/>
              </w:rPr>
              <w:t>dzielna</w:t>
            </w:r>
            <w:proofErr w:type="spellEnd"/>
            <w:r w:rsidRPr="001D3B9C">
              <w:rPr>
                <w:lang w:val="en-US"/>
              </w:rPr>
              <w:t xml:space="preserve"> </w:t>
            </w:r>
            <w:r w:rsidRPr="001D3B9C">
              <w:t>ﬂ</w:t>
            </w:r>
            <w:r w:rsidRPr="001D3B9C">
              <w:rPr>
                <w:lang w:val="en-US"/>
              </w:rPr>
              <w:t>oat,</w:t>
            </w:r>
          </w:p>
          <w:p w:rsidR="00254FBF" w:rsidRPr="001D3B9C" w:rsidRDefault="00254FBF" w:rsidP="00B938B8">
            <w:pPr>
              <w:jc w:val="left"/>
              <w:rPr>
                <w:lang w:val="en-US"/>
              </w:rPr>
            </w:pPr>
            <w:r w:rsidRPr="001D3B9C">
              <w:rPr>
                <w:lang w:val="en-US"/>
              </w:rPr>
              <w:t>@</w:t>
            </w:r>
            <w:proofErr w:type="spellStart"/>
            <w:r w:rsidRPr="001D3B9C">
              <w:rPr>
                <w:lang w:val="en-US"/>
              </w:rPr>
              <w:t>dzielnik</w:t>
            </w:r>
            <w:proofErr w:type="spellEnd"/>
            <w:r w:rsidRPr="001D3B9C">
              <w:rPr>
                <w:lang w:val="en-US"/>
              </w:rPr>
              <w:t xml:space="preserve"> </w:t>
            </w:r>
            <w:r w:rsidRPr="001D3B9C">
              <w:t>ﬂ</w:t>
            </w:r>
            <w:r w:rsidRPr="001D3B9C">
              <w:rPr>
                <w:lang w:val="en-US"/>
              </w:rPr>
              <w:t>oat</w:t>
            </w:r>
          </w:p>
          <w:p w:rsidR="00254FBF" w:rsidRPr="001D3B9C" w:rsidRDefault="00254FBF" w:rsidP="00B938B8">
            <w:pPr>
              <w:jc w:val="left"/>
              <w:rPr>
                <w:lang w:val="en-US"/>
              </w:rPr>
            </w:pPr>
            <w:r w:rsidRPr="001D3B9C">
              <w:rPr>
                <w:lang w:val="en-US"/>
              </w:rPr>
              <w:t>)</w:t>
            </w:r>
          </w:p>
          <w:p w:rsidR="00254FBF" w:rsidRPr="001D3B9C" w:rsidRDefault="00254FBF" w:rsidP="00B938B8">
            <w:pPr>
              <w:jc w:val="left"/>
              <w:rPr>
                <w:lang w:val="en-US"/>
              </w:rPr>
            </w:pPr>
            <w:r w:rsidRPr="001D3B9C">
              <w:rPr>
                <w:lang w:val="en-US"/>
              </w:rPr>
              <w:t>AS</w:t>
            </w:r>
          </w:p>
          <w:p w:rsidR="00254FBF" w:rsidRPr="001D3B9C" w:rsidRDefault="00254FBF" w:rsidP="00B938B8">
            <w:pPr>
              <w:jc w:val="left"/>
              <w:rPr>
                <w:lang w:val="en-US"/>
              </w:rPr>
            </w:pPr>
            <w:r w:rsidRPr="001D3B9C">
              <w:rPr>
                <w:lang w:val="en-US"/>
              </w:rPr>
              <w:t>IF @</w:t>
            </w:r>
            <w:proofErr w:type="spellStart"/>
            <w:r w:rsidRPr="001D3B9C">
              <w:rPr>
                <w:lang w:val="en-US"/>
              </w:rPr>
              <w:t>dzielnik</w:t>
            </w:r>
            <w:proofErr w:type="spellEnd"/>
            <w:r w:rsidRPr="001D3B9C">
              <w:rPr>
                <w:lang w:val="en-US"/>
              </w:rPr>
              <w:t xml:space="preserve"> = 0</w:t>
            </w:r>
          </w:p>
          <w:p w:rsidR="00254FBF" w:rsidRPr="00B938B8" w:rsidRDefault="00254FBF" w:rsidP="00B938B8">
            <w:pPr>
              <w:jc w:val="left"/>
              <w:rPr>
                <w:lang w:val="en-US"/>
              </w:rPr>
            </w:pPr>
            <w:r w:rsidRPr="00B938B8">
              <w:rPr>
                <w:lang w:val="en-US"/>
              </w:rPr>
              <w:t>RAISERROR(’</w:t>
            </w:r>
            <w:proofErr w:type="spellStart"/>
            <w:r w:rsidRPr="00B938B8">
              <w:rPr>
                <w:lang w:val="en-US"/>
              </w:rPr>
              <w:t>Dzielenie</w:t>
            </w:r>
            <w:proofErr w:type="spellEnd"/>
            <w:r w:rsidRPr="00B938B8">
              <w:rPr>
                <w:lang w:val="en-US"/>
              </w:rPr>
              <w:t xml:space="preserve"> </w:t>
            </w:r>
            <w:proofErr w:type="spellStart"/>
            <w:r w:rsidRPr="00B938B8">
              <w:rPr>
                <w:lang w:val="en-US"/>
              </w:rPr>
              <w:t>przez</w:t>
            </w:r>
            <w:proofErr w:type="spellEnd"/>
            <w:r w:rsidRPr="00B938B8">
              <w:rPr>
                <w:lang w:val="en-US"/>
              </w:rPr>
              <w:t xml:space="preserve"> ZERO!’,14,1)</w:t>
            </w:r>
          </w:p>
          <w:p w:rsidR="00254FBF" w:rsidRPr="001C35A7" w:rsidRDefault="00254FBF" w:rsidP="00B938B8">
            <w:pPr>
              <w:jc w:val="left"/>
              <w:rPr>
                <w:lang w:val="en-US"/>
              </w:rPr>
            </w:pPr>
            <w:r w:rsidRPr="001C35A7">
              <w:rPr>
                <w:lang w:val="en-US"/>
              </w:rPr>
              <w:t>ELSE</w:t>
            </w:r>
          </w:p>
          <w:p w:rsidR="00254FBF" w:rsidRPr="001C35A7" w:rsidRDefault="00254FBF" w:rsidP="00B938B8">
            <w:pPr>
              <w:jc w:val="left"/>
              <w:rPr>
                <w:lang w:val="en-US"/>
              </w:rPr>
            </w:pPr>
            <w:r w:rsidRPr="001C35A7">
              <w:rPr>
                <w:lang w:val="en-US"/>
              </w:rPr>
              <w:t>SELECT @</w:t>
            </w:r>
            <w:proofErr w:type="spellStart"/>
            <w:r w:rsidRPr="001C35A7">
              <w:rPr>
                <w:lang w:val="en-US"/>
              </w:rPr>
              <w:t>dzielna</w:t>
            </w:r>
            <w:proofErr w:type="spellEnd"/>
            <w:r w:rsidRPr="001C35A7">
              <w:rPr>
                <w:lang w:val="en-US"/>
              </w:rPr>
              <w:t xml:space="preserve"> / @</w:t>
            </w:r>
            <w:proofErr w:type="spellStart"/>
            <w:r w:rsidRPr="001C35A7">
              <w:rPr>
                <w:lang w:val="en-US"/>
              </w:rPr>
              <w:t>dzielnik</w:t>
            </w:r>
            <w:proofErr w:type="spellEnd"/>
          </w:p>
          <w:p w:rsidR="00254FBF" w:rsidRPr="001C35A7" w:rsidRDefault="00254FBF" w:rsidP="00B938B8">
            <w:pPr>
              <w:jc w:val="left"/>
              <w:rPr>
                <w:lang w:val="en-US"/>
              </w:rPr>
            </w:pPr>
            <w:r w:rsidRPr="001C35A7">
              <w:rPr>
                <w:lang w:val="en-US"/>
              </w:rPr>
              <w:t>END</w:t>
            </w:r>
          </w:p>
        </w:tc>
      </w:tr>
      <w:tr w:rsidR="001D3B9C" w:rsidRPr="001D3B9C" w:rsidTr="00A265C9">
        <w:trPr>
          <w:trHeight w:val="2340"/>
        </w:trPr>
        <w:tc>
          <w:tcPr>
            <w:tcW w:w="704" w:type="dxa"/>
            <w:hideMark/>
          </w:tcPr>
          <w:p w:rsidR="001D3B9C" w:rsidRPr="001D3B9C" w:rsidRDefault="001D3B9C" w:rsidP="0046774A">
            <w:r w:rsidRPr="001D3B9C">
              <w:lastRenderedPageBreak/>
              <w:t>Slajd 19</w:t>
            </w:r>
          </w:p>
        </w:tc>
        <w:tc>
          <w:tcPr>
            <w:tcW w:w="5103" w:type="dxa"/>
            <w:hideMark/>
          </w:tcPr>
          <w:p w:rsidR="001D3B9C" w:rsidRPr="001D3B9C" w:rsidRDefault="00B41AB4" w:rsidP="00A265C9">
            <w:pPr>
              <w:ind w:left="-391"/>
            </w:pPr>
            <w:r w:rsidRPr="001D3B9C">
              <w:object w:dxaOrig="3240" w:dyaOrig="2430">
                <v:shape id="_x0000_i1304" type="#_x0000_t75" style="width:264pt;height:199.5pt" o:ole="" o:bordertopcolor="this" o:borderleftcolor="this" o:borderbottomcolor="this" o:borderrightcolor="this">
                  <v:imagedata r:id="rId571" o:title=""/>
                  <w10:bordertop type="single" width="4" shadow="t"/>
                  <w10:borderleft type="single" width="4" shadow="t"/>
                  <w10:borderbottom type="single" width="4" shadow="t"/>
                  <w10:borderright type="single" width="4" shadow="t"/>
                </v:shape>
                <o:OLEObject Type="Embed" ProgID="PowerPoint.Slide.12" ShapeID="_x0000_i1304" DrawAspect="Content" ObjectID="_1478957438" r:id="rId572"/>
              </w:object>
            </w:r>
          </w:p>
        </w:tc>
        <w:tc>
          <w:tcPr>
            <w:tcW w:w="3405" w:type="dxa"/>
          </w:tcPr>
          <w:p w:rsidR="001D3B9C" w:rsidRPr="001D3B9C" w:rsidRDefault="001D3B9C" w:rsidP="0046774A"/>
        </w:tc>
      </w:tr>
      <w:tr w:rsidR="001C35A7" w:rsidRPr="00DB484B" w:rsidTr="00A265C9">
        <w:trPr>
          <w:trHeight w:val="1195"/>
        </w:trPr>
        <w:tc>
          <w:tcPr>
            <w:tcW w:w="704" w:type="dxa"/>
          </w:tcPr>
          <w:p w:rsidR="001C35A7" w:rsidRPr="001C35A7" w:rsidRDefault="001C35A7" w:rsidP="0046774A">
            <w:r>
              <w:t>Slajd 20</w:t>
            </w:r>
          </w:p>
        </w:tc>
        <w:tc>
          <w:tcPr>
            <w:tcW w:w="5103" w:type="dxa"/>
          </w:tcPr>
          <w:p w:rsidR="001C35A7" w:rsidRPr="001C35A7" w:rsidRDefault="00B938B8" w:rsidP="00B41AB4">
            <w:pPr>
              <w:ind w:hanging="137"/>
              <w:rPr>
                <w:color w:val="1F497D" w:themeColor="text2"/>
              </w:rPr>
            </w:pPr>
            <w:r>
              <w:rPr>
                <w:lang w:eastAsia="en-US"/>
              </w:rPr>
              <w:object w:dxaOrig="5400" w:dyaOrig="4044">
                <v:shape id="_x0000_i1305" type="#_x0000_t75" style="width:252pt;height:188.25pt" o:ole="" o:bordertopcolor="this" o:borderleftcolor="this" o:borderbottomcolor="this" o:borderrightcolor="this">
                  <v:imagedata r:id="rId573" o:title=""/>
                  <w10:bordertop type="single" width="4" shadow="t"/>
                  <w10:borderleft type="single" width="4" shadow="t"/>
                  <w10:borderbottom type="single" width="4" shadow="t"/>
                  <w10:borderright type="single" width="4" shadow="t"/>
                </v:shape>
                <o:OLEObject Type="Embed" ProgID="PowerPoint.Slide.12" ShapeID="_x0000_i1305" DrawAspect="Content" ObjectID="_1478957439" r:id="rId574"/>
              </w:object>
            </w:r>
          </w:p>
        </w:tc>
        <w:tc>
          <w:tcPr>
            <w:tcW w:w="3405" w:type="dxa"/>
          </w:tcPr>
          <w:p w:rsidR="001C35A7" w:rsidRPr="005F3524" w:rsidRDefault="005F3524" w:rsidP="00B938B8">
            <w:pPr>
              <w:jc w:val="left"/>
              <w:rPr>
                <w:lang w:val="en-US"/>
              </w:rPr>
            </w:pPr>
            <w:r w:rsidRPr="005F3524">
              <w:rPr>
                <w:lang w:val="en-US"/>
              </w:rPr>
              <w:t>CREATE PROCEDURE dbo.p_dziel_przez_0</w:t>
            </w:r>
            <w:r w:rsidRPr="005F3524">
              <w:rPr>
                <w:lang w:val="en-US"/>
              </w:rPr>
              <w:br/>
              <w:t>AS</w:t>
            </w:r>
            <w:r w:rsidRPr="005F3524">
              <w:rPr>
                <w:lang w:val="en-US"/>
              </w:rPr>
              <w:br/>
              <w:t>BEGIN</w:t>
            </w:r>
            <w:r w:rsidRPr="005F3524">
              <w:rPr>
                <w:lang w:val="en-US"/>
              </w:rPr>
              <w:br/>
              <w:t>BEGIN TRY</w:t>
            </w:r>
            <w:r w:rsidRPr="005F3524">
              <w:rPr>
                <w:lang w:val="en-US"/>
              </w:rPr>
              <w:br/>
              <w:t>DECLARE @</w:t>
            </w:r>
            <w:proofErr w:type="spellStart"/>
            <w:r w:rsidRPr="005F3524">
              <w:rPr>
                <w:lang w:val="en-US"/>
              </w:rPr>
              <w:t>wynik</w:t>
            </w:r>
            <w:proofErr w:type="spellEnd"/>
            <w:r w:rsidRPr="005F3524">
              <w:rPr>
                <w:lang w:val="en-US"/>
              </w:rPr>
              <w:t xml:space="preserve"> </w:t>
            </w:r>
            <w:proofErr w:type="spellStart"/>
            <w:r w:rsidRPr="005F3524">
              <w:rPr>
                <w:lang w:val="en-US"/>
              </w:rPr>
              <w:t>int</w:t>
            </w:r>
            <w:proofErr w:type="spellEnd"/>
            <w:r w:rsidRPr="005F3524">
              <w:rPr>
                <w:lang w:val="en-US"/>
              </w:rPr>
              <w:t>;</w:t>
            </w:r>
            <w:r w:rsidRPr="005F3524">
              <w:rPr>
                <w:lang w:val="en-US"/>
              </w:rPr>
              <w:br/>
              <w:t>SELECT @</w:t>
            </w:r>
            <w:proofErr w:type="spellStart"/>
            <w:r w:rsidRPr="005F3524">
              <w:rPr>
                <w:lang w:val="en-US"/>
              </w:rPr>
              <w:t>wynik</w:t>
            </w:r>
            <w:proofErr w:type="spellEnd"/>
            <w:r w:rsidRPr="005F3524">
              <w:rPr>
                <w:lang w:val="en-US"/>
              </w:rPr>
              <w:t xml:space="preserve"> = </w:t>
            </w:r>
            <w:r>
              <w:rPr>
                <w:lang w:val="en-US"/>
              </w:rPr>
              <w:t>1/0</w:t>
            </w:r>
            <w:r w:rsidRPr="005F3524">
              <w:rPr>
                <w:lang w:val="en-US"/>
              </w:rPr>
              <w:t>;</w:t>
            </w:r>
            <w:r w:rsidRPr="005F3524">
              <w:rPr>
                <w:lang w:val="en-US"/>
              </w:rPr>
              <w:br/>
              <w:t>RETURN @</w:t>
            </w:r>
            <w:proofErr w:type="spellStart"/>
            <w:r w:rsidRPr="005F3524">
              <w:rPr>
                <w:lang w:val="en-US"/>
              </w:rPr>
              <w:t>wynik</w:t>
            </w:r>
            <w:proofErr w:type="spellEnd"/>
            <w:r w:rsidRPr="005F3524">
              <w:rPr>
                <w:lang w:val="en-US"/>
              </w:rPr>
              <w:t>;</w:t>
            </w:r>
            <w:r w:rsidRPr="005F3524">
              <w:rPr>
                <w:lang w:val="en-US"/>
              </w:rPr>
              <w:br/>
              <w:t>END TRY</w:t>
            </w:r>
            <w:r w:rsidRPr="005F3524">
              <w:rPr>
                <w:lang w:val="en-US"/>
              </w:rPr>
              <w:br/>
              <w:t>BEGIN CATCH</w:t>
            </w:r>
            <w:r w:rsidRPr="005F3524">
              <w:rPr>
                <w:lang w:val="en-US"/>
              </w:rPr>
              <w:br/>
              <w:t>RETURN -1;</w:t>
            </w:r>
            <w:r w:rsidRPr="005F3524">
              <w:rPr>
                <w:lang w:val="en-US"/>
              </w:rPr>
              <w:br/>
              <w:t>END CATCH</w:t>
            </w:r>
            <w:r w:rsidRPr="005F3524">
              <w:rPr>
                <w:lang w:val="en-US"/>
              </w:rPr>
              <w:br/>
              <w:t>END</w:t>
            </w:r>
            <w:r w:rsidRPr="005F3524">
              <w:rPr>
                <w:lang w:val="en-US"/>
              </w:rPr>
              <w:br/>
              <w:t>GO</w:t>
            </w:r>
          </w:p>
        </w:tc>
      </w:tr>
      <w:tr w:rsidR="001C35A7" w:rsidRPr="00DB484B" w:rsidTr="00A265C9">
        <w:trPr>
          <w:trHeight w:val="894"/>
        </w:trPr>
        <w:tc>
          <w:tcPr>
            <w:tcW w:w="704" w:type="dxa"/>
          </w:tcPr>
          <w:p w:rsidR="001C35A7" w:rsidRPr="001C35A7" w:rsidRDefault="001C35A7" w:rsidP="0046774A">
            <w:r>
              <w:t>Slajd 21</w:t>
            </w:r>
          </w:p>
        </w:tc>
        <w:tc>
          <w:tcPr>
            <w:tcW w:w="5103" w:type="dxa"/>
          </w:tcPr>
          <w:p w:rsidR="001C35A7" w:rsidRPr="001C35A7" w:rsidRDefault="00B938B8" w:rsidP="0046774A">
            <w:pPr>
              <w:rPr>
                <w:color w:val="1F497D" w:themeColor="text2"/>
              </w:rPr>
            </w:pPr>
            <w:r>
              <w:rPr>
                <w:lang w:eastAsia="en-US"/>
              </w:rPr>
              <w:object w:dxaOrig="5400" w:dyaOrig="4044">
                <v:shape id="_x0000_i1306" type="#_x0000_t75" style="width:245.25pt;height:183pt" o:ole="" o:bordertopcolor="this" o:borderleftcolor="this" o:borderbottomcolor="this" o:borderrightcolor="this">
                  <v:imagedata r:id="rId575" o:title=""/>
                  <w10:bordertop type="single" width="4" shadow="t"/>
                  <w10:borderleft type="single" width="4" shadow="t"/>
                  <w10:borderbottom type="single" width="4" shadow="t"/>
                  <w10:borderright type="single" width="4" shadow="t"/>
                </v:shape>
                <o:OLEObject Type="Embed" ProgID="PowerPoint.Slide.12" ShapeID="_x0000_i1306" DrawAspect="Content" ObjectID="_1478957440" r:id="rId576"/>
              </w:object>
            </w:r>
          </w:p>
        </w:tc>
        <w:tc>
          <w:tcPr>
            <w:tcW w:w="3405" w:type="dxa"/>
          </w:tcPr>
          <w:p w:rsidR="005F3524" w:rsidRPr="005F3524" w:rsidRDefault="005F3524" w:rsidP="00B938B8">
            <w:pPr>
              <w:jc w:val="left"/>
              <w:rPr>
                <w:lang w:val="en-US"/>
              </w:rPr>
            </w:pPr>
            <w:r w:rsidRPr="005F3524">
              <w:rPr>
                <w:lang w:val="en-US"/>
              </w:rPr>
              <w:t>CREATE PROCEDURE dbo.p_dziel_przez_0</w:t>
            </w:r>
            <w:r w:rsidRPr="005F3524">
              <w:rPr>
                <w:lang w:val="en-US"/>
              </w:rPr>
              <w:br/>
              <w:t>AS</w:t>
            </w:r>
            <w:r w:rsidRPr="005F3524">
              <w:rPr>
                <w:lang w:val="en-US"/>
              </w:rPr>
              <w:br/>
              <w:t>BEGIN</w:t>
            </w:r>
            <w:r w:rsidRPr="005F3524">
              <w:rPr>
                <w:lang w:val="en-US"/>
              </w:rPr>
              <w:br/>
              <w:t>BEGIN TRY</w:t>
            </w:r>
            <w:r w:rsidRPr="005F3524">
              <w:rPr>
                <w:lang w:val="en-US"/>
              </w:rPr>
              <w:br/>
              <w:t>DECLARE @</w:t>
            </w:r>
            <w:proofErr w:type="spellStart"/>
            <w:r w:rsidRPr="005F3524">
              <w:rPr>
                <w:lang w:val="en-US"/>
              </w:rPr>
              <w:t>wynik</w:t>
            </w:r>
            <w:proofErr w:type="spellEnd"/>
            <w:r w:rsidRPr="005F3524">
              <w:rPr>
                <w:lang w:val="en-US"/>
              </w:rPr>
              <w:t xml:space="preserve"> </w:t>
            </w:r>
            <w:proofErr w:type="spellStart"/>
            <w:r w:rsidRPr="005F3524">
              <w:rPr>
                <w:lang w:val="en-US"/>
              </w:rPr>
              <w:t>int</w:t>
            </w:r>
            <w:proofErr w:type="spellEnd"/>
            <w:r w:rsidRPr="005F3524">
              <w:rPr>
                <w:lang w:val="en-US"/>
              </w:rPr>
              <w:t>;</w:t>
            </w:r>
            <w:r w:rsidRPr="005F3524">
              <w:rPr>
                <w:lang w:val="en-US"/>
              </w:rPr>
              <w:br/>
              <w:t>SELECT @</w:t>
            </w:r>
            <w:proofErr w:type="spellStart"/>
            <w:r w:rsidRPr="005F3524">
              <w:rPr>
                <w:lang w:val="en-US"/>
              </w:rPr>
              <w:t>wynik</w:t>
            </w:r>
            <w:proofErr w:type="spellEnd"/>
            <w:r w:rsidRPr="005F3524">
              <w:rPr>
                <w:lang w:val="en-US"/>
              </w:rPr>
              <w:t xml:space="preserve"> = 1/0;</w:t>
            </w:r>
            <w:r w:rsidRPr="005F3524">
              <w:rPr>
                <w:lang w:val="en-US"/>
              </w:rPr>
              <w:br/>
              <w:t>RETURN @</w:t>
            </w:r>
            <w:proofErr w:type="spellStart"/>
            <w:r w:rsidRPr="005F3524">
              <w:rPr>
                <w:lang w:val="en-US"/>
              </w:rPr>
              <w:t>wynik</w:t>
            </w:r>
            <w:proofErr w:type="spellEnd"/>
            <w:r w:rsidRPr="005F3524">
              <w:rPr>
                <w:lang w:val="en-US"/>
              </w:rPr>
              <w:t>;</w:t>
            </w:r>
            <w:r w:rsidRPr="005F3524">
              <w:rPr>
                <w:lang w:val="en-US"/>
              </w:rPr>
              <w:br/>
              <w:t>END TRY</w:t>
            </w:r>
            <w:r w:rsidRPr="005F3524">
              <w:rPr>
                <w:lang w:val="en-US"/>
              </w:rPr>
              <w:br/>
              <w:t>BEGIN CATCH</w:t>
            </w:r>
          </w:p>
          <w:p w:rsidR="001C35A7" w:rsidRPr="005F3524" w:rsidRDefault="005F3524" w:rsidP="00B938B8">
            <w:pPr>
              <w:jc w:val="left"/>
              <w:rPr>
                <w:lang w:val="en-US"/>
              </w:rPr>
            </w:pPr>
            <w:r w:rsidRPr="005F3524">
              <w:rPr>
                <w:lang w:val="en-US"/>
              </w:rPr>
              <w:t xml:space="preserve">SELECT -1, ERROR_NUMBER() AS </w:t>
            </w:r>
            <w:proofErr w:type="spellStart"/>
            <w:r w:rsidRPr="005F3524">
              <w:rPr>
                <w:lang w:val="en-US"/>
              </w:rPr>
              <w:t>ErrorNum</w:t>
            </w:r>
            <w:r>
              <w:rPr>
                <w:lang w:val="en-US"/>
              </w:rPr>
              <w:t>ber</w:t>
            </w:r>
            <w:proofErr w:type="spellEnd"/>
            <w:r>
              <w:rPr>
                <w:lang w:val="en-US"/>
              </w:rPr>
              <w:br/>
              <w:t>RETURN -1;</w:t>
            </w:r>
            <w:r>
              <w:rPr>
                <w:lang w:val="en-US"/>
              </w:rPr>
              <w:br/>
              <w:t>END CATCH</w:t>
            </w:r>
            <w:r>
              <w:rPr>
                <w:lang w:val="en-US"/>
              </w:rPr>
              <w:br/>
              <w:t>END</w:t>
            </w:r>
            <w:r>
              <w:rPr>
                <w:lang w:val="en-US"/>
              </w:rPr>
              <w:br/>
              <w:t>GO</w:t>
            </w:r>
          </w:p>
        </w:tc>
      </w:tr>
      <w:tr w:rsidR="001C35A7" w:rsidRPr="001C35A7" w:rsidTr="00A265C9">
        <w:trPr>
          <w:trHeight w:val="894"/>
        </w:trPr>
        <w:tc>
          <w:tcPr>
            <w:tcW w:w="704" w:type="dxa"/>
          </w:tcPr>
          <w:p w:rsidR="001C35A7" w:rsidRPr="001C35A7" w:rsidRDefault="001C35A7" w:rsidP="0046774A">
            <w:r>
              <w:lastRenderedPageBreak/>
              <w:t>Slajd 22</w:t>
            </w:r>
          </w:p>
        </w:tc>
        <w:tc>
          <w:tcPr>
            <w:tcW w:w="5103" w:type="dxa"/>
          </w:tcPr>
          <w:p w:rsidR="001C35A7" w:rsidRPr="001C35A7" w:rsidRDefault="00B938B8" w:rsidP="0046774A">
            <w:pPr>
              <w:rPr>
                <w:color w:val="1F497D" w:themeColor="text2"/>
              </w:rPr>
            </w:pPr>
            <w:r>
              <w:rPr>
                <w:lang w:eastAsia="en-US"/>
              </w:rPr>
              <w:object w:dxaOrig="5400" w:dyaOrig="4044">
                <v:shape id="_x0000_i1307" type="#_x0000_t75" style="width:243.75pt;height:182.25pt" o:ole="" o:bordertopcolor="this" o:borderleftcolor="this" o:borderbottomcolor="this" o:borderrightcolor="this">
                  <v:imagedata r:id="rId577" o:title=""/>
                  <w10:bordertop type="single" width="4" shadow="t"/>
                  <w10:borderleft type="single" width="4" shadow="t"/>
                  <w10:borderbottom type="single" width="4" shadow="t"/>
                  <w10:borderright type="single" width="4" shadow="t"/>
                </v:shape>
                <o:OLEObject Type="Embed" ProgID="PowerPoint.Slide.12" ShapeID="_x0000_i1307" DrawAspect="Content" ObjectID="_1478957441" r:id="rId578"/>
              </w:object>
            </w:r>
          </w:p>
        </w:tc>
        <w:tc>
          <w:tcPr>
            <w:tcW w:w="3405" w:type="dxa"/>
          </w:tcPr>
          <w:p w:rsidR="001C35A7" w:rsidRPr="001C35A7" w:rsidRDefault="005F3524" w:rsidP="0046774A">
            <w:r w:rsidRPr="005F3524">
              <w:t>SELECT @@ERROR</w:t>
            </w:r>
          </w:p>
        </w:tc>
      </w:tr>
      <w:tr w:rsidR="001C35A7" w:rsidRPr="001C35A7" w:rsidTr="00A265C9">
        <w:trPr>
          <w:trHeight w:val="894"/>
        </w:trPr>
        <w:tc>
          <w:tcPr>
            <w:tcW w:w="704" w:type="dxa"/>
          </w:tcPr>
          <w:p w:rsidR="001C35A7" w:rsidRPr="001C35A7" w:rsidRDefault="001C35A7" w:rsidP="0046774A">
            <w:r>
              <w:t>Slajd 23</w:t>
            </w:r>
          </w:p>
        </w:tc>
        <w:tc>
          <w:tcPr>
            <w:tcW w:w="5103" w:type="dxa"/>
          </w:tcPr>
          <w:p w:rsidR="001C35A7" w:rsidRPr="001C35A7" w:rsidRDefault="00B938B8" w:rsidP="0046774A">
            <w:pPr>
              <w:rPr>
                <w:color w:val="1F497D" w:themeColor="text2"/>
              </w:rPr>
            </w:pPr>
            <w:r>
              <w:rPr>
                <w:lang w:eastAsia="en-US"/>
              </w:rPr>
              <w:object w:dxaOrig="5400" w:dyaOrig="4044">
                <v:shape id="_x0000_i1308" type="#_x0000_t75" style="width:245.25pt;height:183pt" o:ole="" o:bordertopcolor="this" o:borderleftcolor="this" o:borderbottomcolor="this" o:borderrightcolor="this">
                  <v:imagedata r:id="rId579" o:title=""/>
                  <w10:bordertop type="single" width="4" shadow="t"/>
                  <w10:borderleft type="single" width="4" shadow="t"/>
                  <w10:borderbottom type="single" width="4" shadow="t"/>
                  <w10:borderright type="single" width="4" shadow="t"/>
                </v:shape>
                <o:OLEObject Type="Embed" ProgID="PowerPoint.Slide.12" ShapeID="_x0000_i1308" DrawAspect="Content" ObjectID="_1478957442" r:id="rId580"/>
              </w:object>
            </w:r>
          </w:p>
        </w:tc>
        <w:tc>
          <w:tcPr>
            <w:tcW w:w="3405" w:type="dxa"/>
          </w:tcPr>
          <w:p w:rsidR="005F3524" w:rsidRPr="005F3524" w:rsidRDefault="005F3524" w:rsidP="00B938B8">
            <w:pPr>
              <w:jc w:val="left"/>
            </w:pPr>
            <w:r w:rsidRPr="005F3524">
              <w:t xml:space="preserve">BEGIN TRANSACTION </w:t>
            </w:r>
            <w:proofErr w:type="spellStart"/>
            <w:r w:rsidRPr="005F3524">
              <w:t>MojaTransakcja</w:t>
            </w:r>
            <w:proofErr w:type="spellEnd"/>
          </w:p>
          <w:p w:rsidR="005F3524" w:rsidRPr="005F3524" w:rsidRDefault="005F3524" w:rsidP="00B938B8">
            <w:pPr>
              <w:jc w:val="left"/>
            </w:pPr>
            <w:r w:rsidRPr="005F3524">
              <w:t>GO</w:t>
            </w:r>
          </w:p>
          <w:p w:rsidR="005F3524" w:rsidRPr="005F3524" w:rsidRDefault="005F3524" w:rsidP="00B938B8">
            <w:pPr>
              <w:jc w:val="left"/>
            </w:pPr>
            <w:r w:rsidRPr="005F3524">
              <w:t xml:space="preserve">SELECT </w:t>
            </w:r>
            <w:proofErr w:type="spellStart"/>
            <w:r w:rsidRPr="005F3524">
              <w:t>Imie</w:t>
            </w:r>
            <w:proofErr w:type="spellEnd"/>
            <w:r w:rsidRPr="005F3524">
              <w:t xml:space="preserve">, Nazwisko, Klasa FROM </w:t>
            </w:r>
            <w:proofErr w:type="spellStart"/>
            <w:r w:rsidRPr="005F3524">
              <w:t>TBL_UCZEN</w:t>
            </w:r>
            <w:proofErr w:type="spellEnd"/>
          </w:p>
          <w:p w:rsidR="005F3524" w:rsidRPr="005F3524" w:rsidRDefault="005F3524" w:rsidP="00B938B8">
            <w:pPr>
              <w:jc w:val="left"/>
            </w:pPr>
            <w:r w:rsidRPr="005F3524">
              <w:t>GO</w:t>
            </w:r>
          </w:p>
          <w:p w:rsidR="005F3524" w:rsidRPr="005F3524" w:rsidRDefault="005F3524" w:rsidP="00B938B8">
            <w:pPr>
              <w:jc w:val="left"/>
            </w:pPr>
            <w:r w:rsidRPr="005F3524">
              <w:t xml:space="preserve">COMMIT TRANSACTION </w:t>
            </w:r>
            <w:proofErr w:type="spellStart"/>
            <w:r w:rsidRPr="005F3524">
              <w:t>MojaTransakcja</w:t>
            </w:r>
            <w:proofErr w:type="spellEnd"/>
          </w:p>
          <w:p w:rsidR="001C35A7" w:rsidRPr="001C35A7" w:rsidRDefault="005F3524" w:rsidP="00B938B8">
            <w:pPr>
              <w:jc w:val="left"/>
            </w:pPr>
            <w:r w:rsidRPr="005F3524">
              <w:t>GO</w:t>
            </w:r>
          </w:p>
        </w:tc>
      </w:tr>
      <w:tr w:rsidR="001C35A7" w:rsidRPr="001C35A7" w:rsidTr="00A265C9">
        <w:trPr>
          <w:trHeight w:val="894"/>
        </w:trPr>
        <w:tc>
          <w:tcPr>
            <w:tcW w:w="704" w:type="dxa"/>
          </w:tcPr>
          <w:p w:rsidR="001C35A7" w:rsidRPr="001C35A7" w:rsidRDefault="001C35A7" w:rsidP="0046774A">
            <w:r>
              <w:t>Slajd 24</w:t>
            </w:r>
          </w:p>
        </w:tc>
        <w:tc>
          <w:tcPr>
            <w:tcW w:w="5103" w:type="dxa"/>
          </w:tcPr>
          <w:p w:rsidR="001C35A7" w:rsidRPr="001C35A7" w:rsidRDefault="00B938B8" w:rsidP="0046774A">
            <w:pPr>
              <w:rPr>
                <w:color w:val="1F497D" w:themeColor="text2"/>
              </w:rPr>
            </w:pPr>
            <w:r>
              <w:rPr>
                <w:lang w:eastAsia="en-US"/>
              </w:rPr>
              <w:object w:dxaOrig="5400" w:dyaOrig="4044">
                <v:shape id="_x0000_i1309" type="#_x0000_t75" style="width:243.75pt;height:181.5pt" o:ole="" o:bordertopcolor="this" o:borderleftcolor="this" o:borderbottomcolor="this" o:borderrightcolor="this">
                  <v:imagedata r:id="rId581" o:title=""/>
                  <w10:bordertop type="single" width="4" shadow="t"/>
                  <w10:borderleft type="single" width="4" shadow="t"/>
                  <w10:borderbottom type="single" width="4" shadow="t"/>
                  <w10:borderright type="single" width="4" shadow="t"/>
                </v:shape>
                <o:OLEObject Type="Embed" ProgID="PowerPoint.Slide.12" ShapeID="_x0000_i1309" DrawAspect="Content" ObjectID="_1478957443" r:id="rId582"/>
              </w:object>
            </w:r>
          </w:p>
        </w:tc>
        <w:tc>
          <w:tcPr>
            <w:tcW w:w="3405" w:type="dxa"/>
          </w:tcPr>
          <w:p w:rsidR="001C35A7" w:rsidRPr="001C35A7" w:rsidRDefault="001C35A7" w:rsidP="0046774A"/>
        </w:tc>
      </w:tr>
      <w:tr w:rsidR="008B656D" w:rsidRPr="001D3B9C" w:rsidTr="00424B32">
        <w:trPr>
          <w:trHeight w:val="2482"/>
        </w:trPr>
        <w:tc>
          <w:tcPr>
            <w:tcW w:w="704" w:type="dxa"/>
            <w:hideMark/>
          </w:tcPr>
          <w:p w:rsidR="008B656D" w:rsidRDefault="008B656D" w:rsidP="0046774A">
            <w:r>
              <w:lastRenderedPageBreak/>
              <w:t>Slajd 25</w:t>
            </w:r>
          </w:p>
        </w:tc>
        <w:tc>
          <w:tcPr>
            <w:tcW w:w="8508" w:type="dxa"/>
            <w:gridSpan w:val="2"/>
            <w:hideMark/>
          </w:tcPr>
          <w:p w:rsidR="008B656D" w:rsidRDefault="00B938B8" w:rsidP="0046774A">
            <w:r>
              <w:rPr>
                <w:lang w:eastAsia="en-US"/>
              </w:rPr>
              <w:object w:dxaOrig="5400" w:dyaOrig="4044">
                <v:shape id="_x0000_i1310" type="#_x0000_t75" style="width:412.5pt;height:307.5pt" o:ole="" o:bordertopcolor="this" o:borderleftcolor="this" o:borderbottomcolor="this" o:borderrightcolor="this">
                  <v:imagedata r:id="rId583" o:title=""/>
                  <w10:bordertop type="single" width="4" shadow="t"/>
                  <w10:borderleft type="single" width="4" shadow="t"/>
                  <w10:borderbottom type="single" width="4" shadow="t"/>
                  <w10:borderright type="single" width="4" shadow="t"/>
                </v:shape>
                <o:OLEObject Type="Embed" ProgID="PowerPoint.Slide.12" ShapeID="_x0000_i1310" DrawAspect="Content" ObjectID="_1478957444" r:id="rId584"/>
              </w:object>
            </w:r>
          </w:p>
          <w:p w:rsidR="00187E6A" w:rsidRPr="001D3B9C" w:rsidRDefault="00187E6A" w:rsidP="0046774A">
            <w:r w:rsidRPr="001D3B9C">
              <w:t>Tabela podsumowująca poznane wyrażenia</w:t>
            </w:r>
          </w:p>
        </w:tc>
      </w:tr>
    </w:tbl>
    <w:p w:rsidR="000C60F5" w:rsidRPr="000C60F5" w:rsidRDefault="000C60F5" w:rsidP="0046774A"/>
    <w:p w:rsidR="000C60F5" w:rsidRDefault="000C60F5" w:rsidP="0046774A">
      <w:pPr>
        <w:pStyle w:val="Nagwek3"/>
      </w:pPr>
      <w:bookmarkStart w:id="66" w:name="_Toc404877837"/>
      <w:r>
        <w:t>Ćwiczenia</w:t>
      </w:r>
      <w:bookmarkEnd w:id="66"/>
    </w:p>
    <w:p w:rsidR="000C60F5" w:rsidRDefault="000C60F5" w:rsidP="0046774A">
      <w:r w:rsidRPr="00A265C9">
        <w:t>Ćwiczenie zo</w:t>
      </w:r>
      <w:r w:rsidR="00946D9B" w:rsidRPr="00A265C9">
        <w:t xml:space="preserve">stało przedstawione na slajdach 18 </w:t>
      </w:r>
      <w:r w:rsidR="001C35A7" w:rsidRPr="00A265C9">
        <w:t>- 24</w:t>
      </w:r>
      <w:r w:rsidR="00946D9B" w:rsidRPr="00A265C9">
        <w:t xml:space="preserve">, będzie polegało na wprowadzeniu obsługi błędów </w:t>
      </w:r>
      <w:r w:rsidR="00946D9B">
        <w:t>w procedurze składowanej oraz na normalizacji przykładowej tabeli.</w:t>
      </w:r>
    </w:p>
    <w:p w:rsidR="000C60F5" w:rsidRDefault="000C60F5" w:rsidP="0046774A">
      <w:pPr>
        <w:pStyle w:val="Nagwek3"/>
      </w:pPr>
      <w:bookmarkStart w:id="67" w:name="_Toc404877838"/>
      <w:r w:rsidRPr="000C60F5">
        <w:t>Opis założonych osiągnięć ucznia</w:t>
      </w:r>
      <w:bookmarkEnd w:id="67"/>
    </w:p>
    <w:p w:rsidR="00A90A4D" w:rsidRDefault="00B103EE" w:rsidP="0046774A">
      <w:r>
        <w:t xml:space="preserve">Po tej lekcji </w:t>
      </w:r>
      <w:r w:rsidR="005A5A2F">
        <w:t>uczniowie będą mogli podjąć próbę zaprojektowania bazy danych. Bloki kodu przez nich tworzone będą zawierały obsługę błędów, będą stosować transakcyjne podejście w programowaniu baz danych.</w:t>
      </w:r>
    </w:p>
    <w:p w:rsidR="001C35A7" w:rsidRDefault="001C35A7" w:rsidP="0046774A"/>
    <w:p w:rsidR="001C35A7" w:rsidRPr="001C35A7" w:rsidRDefault="001C35A7" w:rsidP="0046774A">
      <w:pPr>
        <w:pStyle w:val="Nagwek2"/>
      </w:pPr>
      <w:bookmarkStart w:id="68" w:name="_Toc404877839"/>
      <w:r w:rsidRPr="001C35A7">
        <w:t>Lekcja 11 – Interdyscyplinarny projekt</w:t>
      </w:r>
      <w:r w:rsidR="0082175B">
        <w:t xml:space="preserve"> książki teleadresowej</w:t>
      </w:r>
      <w:bookmarkEnd w:id="68"/>
    </w:p>
    <w:p w:rsidR="001C35A7" w:rsidRPr="001C35A7" w:rsidRDefault="001C35A7" w:rsidP="0046774A">
      <w:pPr>
        <w:pStyle w:val="Nagwek3"/>
      </w:pPr>
      <w:bookmarkStart w:id="69" w:name="_Toc404877840"/>
      <w:r w:rsidRPr="001C35A7">
        <w:t>Cel lekcji</w:t>
      </w:r>
      <w:bookmarkEnd w:id="69"/>
    </w:p>
    <w:p w:rsidR="001C35A7" w:rsidRPr="001C35A7" w:rsidRDefault="001C35A7" w:rsidP="0046774A">
      <w:r w:rsidRPr="001C35A7">
        <w:t xml:space="preserve">Celem lekcji jest </w:t>
      </w:r>
      <w:r w:rsidR="00E12281">
        <w:t xml:space="preserve">zaprojektowanie bazy danych do użycia w na stronie WWW oraz w aplikacji mobilnej z funkcjonalnością książki teleadresowej kolegów i koleżanek ze szkoły lub klasy. W tej lekcji uczniowie dowiedzą się jak praktycznie wykorzystać wiedzę zdobytą w tym module na potrzeby pierwszego projektu informatycznego składającego się z elementów wykorzystujących cztery języki programowania: SQL, PHP, </w:t>
      </w:r>
      <w:proofErr w:type="spellStart"/>
      <w:r w:rsidR="00E12281">
        <w:t>JavaScript</w:t>
      </w:r>
      <w:proofErr w:type="spellEnd"/>
      <w:r w:rsidR="00E12281">
        <w:t xml:space="preserve"> i JAVA.</w:t>
      </w:r>
    </w:p>
    <w:p w:rsidR="001C35A7" w:rsidRPr="001C35A7" w:rsidRDefault="001C35A7" w:rsidP="0046774A">
      <w:pPr>
        <w:pStyle w:val="Nagwek3"/>
      </w:pPr>
      <w:bookmarkStart w:id="70" w:name="_Toc404877841"/>
      <w:r w:rsidRPr="001C35A7">
        <w:lastRenderedPageBreak/>
        <w:t>Treść - slajdy z opisem</w:t>
      </w:r>
      <w:bookmarkEnd w:id="70"/>
    </w:p>
    <w:tbl>
      <w:tblPr>
        <w:tblStyle w:val="Tabela-Siatka"/>
        <w:tblW w:w="9212" w:type="dxa"/>
        <w:tblLayout w:type="fixed"/>
        <w:tblLook w:val="04A0"/>
      </w:tblPr>
      <w:tblGrid>
        <w:gridCol w:w="704"/>
        <w:gridCol w:w="5245"/>
        <w:gridCol w:w="3263"/>
      </w:tblGrid>
      <w:tr w:rsidR="001C35A7" w:rsidRPr="001C35A7" w:rsidTr="00A265C9">
        <w:trPr>
          <w:trHeight w:val="2905"/>
        </w:trPr>
        <w:tc>
          <w:tcPr>
            <w:tcW w:w="704" w:type="dxa"/>
            <w:hideMark/>
          </w:tcPr>
          <w:p w:rsidR="001C35A7" w:rsidRPr="001C35A7" w:rsidRDefault="001C35A7" w:rsidP="0046774A">
            <w:r w:rsidRPr="001C35A7">
              <w:t>Slajd 1</w:t>
            </w:r>
          </w:p>
        </w:tc>
        <w:tc>
          <w:tcPr>
            <w:tcW w:w="5245" w:type="dxa"/>
            <w:hideMark/>
          </w:tcPr>
          <w:p w:rsidR="001C35A7" w:rsidRPr="001C35A7" w:rsidRDefault="00B938B8" w:rsidP="0046774A">
            <w:pPr>
              <w:rPr>
                <w:color w:val="1F497D" w:themeColor="text2"/>
              </w:rPr>
            </w:pPr>
            <w:r>
              <w:rPr>
                <w:lang w:eastAsia="en-US"/>
              </w:rPr>
              <w:object w:dxaOrig="5400" w:dyaOrig="4044">
                <v:shape id="_x0000_i1311" type="#_x0000_t75" style="width:251.25pt;height:187.5pt" o:ole="" o:bordertopcolor="this" o:borderleftcolor="this" o:borderbottomcolor="this" o:borderrightcolor="this">
                  <v:imagedata r:id="rId585" o:title=""/>
                  <w10:bordertop type="single" width="4" shadow="t"/>
                  <w10:borderleft type="single" width="4" shadow="t"/>
                  <w10:borderbottom type="single" width="4" shadow="t"/>
                  <w10:borderright type="single" width="4" shadow="t"/>
                </v:shape>
                <o:OLEObject Type="Embed" ProgID="PowerPoint.Slide.12" ShapeID="_x0000_i1311" DrawAspect="Content" ObjectID="_1478957445" r:id="rId586"/>
              </w:object>
            </w:r>
          </w:p>
        </w:tc>
        <w:tc>
          <w:tcPr>
            <w:tcW w:w="3263" w:type="dxa"/>
          </w:tcPr>
          <w:p w:rsidR="001C35A7" w:rsidRPr="001C35A7" w:rsidRDefault="00E12281" w:rsidP="00987C0D">
            <w:pPr>
              <w:jc w:val="left"/>
            </w:pPr>
            <w:r w:rsidRPr="00E12281">
              <w:t>Proces powstawania książki teleadresow</w:t>
            </w:r>
            <w:r w:rsidR="00D004AE">
              <w:t>e</w:t>
            </w:r>
            <w:r w:rsidRPr="00E12281">
              <w:t xml:space="preserve">j kolegów/koleżanek ze szkoły. W module SQL pokażemy jak zaprojektować bazę danych, na PHP i </w:t>
            </w:r>
            <w:proofErr w:type="spellStart"/>
            <w:r w:rsidRPr="00E12281">
              <w:t>JavaScript</w:t>
            </w:r>
            <w:proofErr w:type="spellEnd"/>
            <w:r w:rsidRPr="00E12281">
              <w:t xml:space="preserve">, jak stworzyć stronę WWW do dodawania kolegów i koleżanek z klasy do takiej książki, a w module JAVA </w:t>
            </w:r>
            <w:r>
              <w:t>nauczymy się</w:t>
            </w:r>
            <w:r w:rsidRPr="00E12281">
              <w:t>, jak zaprogramować prostą aplikację na telefony z systemem operacyjnym Android do przeszukiwania danych o uczniach z różnych klas.</w:t>
            </w:r>
          </w:p>
        </w:tc>
      </w:tr>
      <w:tr w:rsidR="00C24576" w:rsidRPr="001C35A7" w:rsidTr="00A265C9">
        <w:trPr>
          <w:trHeight w:val="751"/>
        </w:trPr>
        <w:tc>
          <w:tcPr>
            <w:tcW w:w="704" w:type="dxa"/>
          </w:tcPr>
          <w:p w:rsidR="00C24576" w:rsidRPr="001C35A7" w:rsidRDefault="00C24576" w:rsidP="0046774A">
            <w:r>
              <w:t>Slajd 2</w:t>
            </w:r>
          </w:p>
        </w:tc>
        <w:tc>
          <w:tcPr>
            <w:tcW w:w="5245" w:type="dxa"/>
          </w:tcPr>
          <w:p w:rsidR="00C24576" w:rsidRPr="001C35A7" w:rsidRDefault="00B938B8" w:rsidP="0046774A">
            <w:pPr>
              <w:rPr>
                <w:color w:val="1F497D" w:themeColor="text2"/>
              </w:rPr>
            </w:pPr>
            <w:r>
              <w:rPr>
                <w:lang w:eastAsia="en-US"/>
              </w:rPr>
              <w:object w:dxaOrig="5400" w:dyaOrig="4044">
                <v:shape id="_x0000_i1312" type="#_x0000_t75" style="width:252pt;height:188.25pt" o:ole="" o:bordertopcolor="this" o:borderleftcolor="this" o:borderbottomcolor="this" o:borderrightcolor="this">
                  <v:imagedata r:id="rId587" o:title=""/>
                  <w10:bordertop type="single" width="4" shadow="t"/>
                  <w10:borderleft type="single" width="4" shadow="t"/>
                  <w10:borderbottom type="single" width="4" shadow="t"/>
                  <w10:borderright type="single" width="4" shadow="t"/>
                </v:shape>
                <o:OLEObject Type="Embed" ProgID="PowerPoint.Slide.12" ShapeID="_x0000_i1312" DrawAspect="Content" ObjectID="_1478957446" r:id="rId588"/>
              </w:object>
            </w:r>
          </w:p>
        </w:tc>
        <w:tc>
          <w:tcPr>
            <w:tcW w:w="3263" w:type="dxa"/>
          </w:tcPr>
          <w:p w:rsidR="00C24576" w:rsidRPr="001C35A7" w:rsidRDefault="00E12281" w:rsidP="00987C0D">
            <w:pPr>
              <w:jc w:val="left"/>
            </w:pPr>
            <w:r>
              <w:t xml:space="preserve">Założenia naszej aplikacji – chcemy aby aplikacja umożliwiała prezentację listy klas w naszej szkole. Tak abyśmy mogli swobodnie przeglądać uczniów w każdej z klas. Po wybraniu szukanego ucznia chcielibyśmy zaprezentować użytkownikom naszej aplikacji (mobilnej lub webowej) podstawowe informacje dotyczące ucznia: imię, nazwisko, adres </w:t>
            </w:r>
            <w:proofErr w:type="spellStart"/>
            <w:r>
              <w:t>e</w:t>
            </w:r>
            <w:r>
              <w:noBreakHyphen/>
              <w:t>mail</w:t>
            </w:r>
            <w:proofErr w:type="spellEnd"/>
            <w:r>
              <w:t>, numer telefonu oraz zdjęcie.</w:t>
            </w:r>
          </w:p>
        </w:tc>
      </w:tr>
      <w:tr w:rsidR="00C24576" w:rsidRPr="001C35A7" w:rsidTr="00A265C9">
        <w:trPr>
          <w:trHeight w:val="751"/>
        </w:trPr>
        <w:tc>
          <w:tcPr>
            <w:tcW w:w="704" w:type="dxa"/>
          </w:tcPr>
          <w:p w:rsidR="00C24576" w:rsidRPr="001C35A7" w:rsidRDefault="00C24576" w:rsidP="0046774A">
            <w:r>
              <w:t>Slajd 3</w:t>
            </w:r>
          </w:p>
        </w:tc>
        <w:tc>
          <w:tcPr>
            <w:tcW w:w="5245" w:type="dxa"/>
          </w:tcPr>
          <w:p w:rsidR="00C24576" w:rsidRPr="001C35A7" w:rsidRDefault="00B938B8" w:rsidP="0046774A">
            <w:pPr>
              <w:rPr>
                <w:color w:val="1F497D" w:themeColor="text2"/>
              </w:rPr>
            </w:pPr>
            <w:r>
              <w:rPr>
                <w:lang w:eastAsia="en-US"/>
              </w:rPr>
              <w:object w:dxaOrig="5400" w:dyaOrig="4044">
                <v:shape id="_x0000_i1313" type="#_x0000_t75" style="width:252pt;height:188.25pt" o:ole="" o:bordertopcolor="this" o:borderleftcolor="this" o:borderbottomcolor="this" o:borderrightcolor="this">
                  <v:imagedata r:id="rId589" o:title=""/>
                  <w10:bordertop type="single" width="4" shadow="t"/>
                  <w10:borderleft type="single" width="4" shadow="t"/>
                  <w10:borderbottom type="single" width="4" shadow="t"/>
                  <w10:borderright type="single" width="4" shadow="t"/>
                </v:shape>
                <o:OLEObject Type="Embed" ProgID="PowerPoint.Slide.12" ShapeID="_x0000_i1313" DrawAspect="Content" ObjectID="_1478957447" r:id="rId590"/>
              </w:object>
            </w:r>
          </w:p>
        </w:tc>
        <w:tc>
          <w:tcPr>
            <w:tcW w:w="3263" w:type="dxa"/>
          </w:tcPr>
          <w:p w:rsidR="00C24576" w:rsidRPr="001C35A7" w:rsidRDefault="00E12281" w:rsidP="00987C0D">
            <w:pPr>
              <w:jc w:val="left"/>
            </w:pPr>
            <w:r>
              <w:t xml:space="preserve">W tym celu potrzebne nam będą dwie tabele, które zgodnie z najlepszymi praktykami oznaczymy </w:t>
            </w:r>
            <w:proofErr w:type="spellStart"/>
            <w:r>
              <w:t>prefixem</w:t>
            </w:r>
            <w:proofErr w:type="spellEnd"/>
            <w:r>
              <w:t xml:space="preserve"> „</w:t>
            </w:r>
            <w:proofErr w:type="spellStart"/>
            <w:r>
              <w:t>tbl</w:t>
            </w:r>
            <w:proofErr w:type="spellEnd"/>
            <w:r>
              <w:t xml:space="preserve">_”: </w:t>
            </w:r>
            <w:proofErr w:type="spellStart"/>
            <w:r>
              <w:t>tbl_uczen</w:t>
            </w:r>
            <w:proofErr w:type="spellEnd"/>
            <w:r>
              <w:t xml:space="preserve"> oraz </w:t>
            </w:r>
            <w:proofErr w:type="spellStart"/>
            <w:r>
              <w:t>tbl_klasa</w:t>
            </w:r>
            <w:proofErr w:type="spellEnd"/>
            <w:r>
              <w:t>.</w:t>
            </w:r>
          </w:p>
        </w:tc>
      </w:tr>
      <w:tr w:rsidR="008B656D" w:rsidRPr="001C35A7" w:rsidTr="00424B32">
        <w:trPr>
          <w:trHeight w:val="751"/>
        </w:trPr>
        <w:tc>
          <w:tcPr>
            <w:tcW w:w="704" w:type="dxa"/>
          </w:tcPr>
          <w:p w:rsidR="008B656D" w:rsidRDefault="008B656D" w:rsidP="0046774A">
            <w:r>
              <w:lastRenderedPageBreak/>
              <w:t>Slajd 4</w:t>
            </w:r>
          </w:p>
        </w:tc>
        <w:tc>
          <w:tcPr>
            <w:tcW w:w="8508" w:type="dxa"/>
            <w:gridSpan w:val="2"/>
          </w:tcPr>
          <w:p w:rsidR="008B656D" w:rsidRDefault="00B938B8" w:rsidP="0046774A">
            <w:r>
              <w:rPr>
                <w:lang w:eastAsia="en-US"/>
              </w:rPr>
              <w:object w:dxaOrig="5400" w:dyaOrig="4044">
                <v:shape id="_x0000_i1314" type="#_x0000_t75" style="width:413.25pt;height:309pt" o:ole="" o:bordertopcolor="this" o:borderleftcolor="this" o:borderbottomcolor="this" o:borderrightcolor="this">
                  <v:imagedata r:id="rId591" o:title=""/>
                  <w10:bordertop type="single" width="4" shadow="t"/>
                  <w10:borderleft type="single" width="4" shadow="t"/>
                  <w10:borderbottom type="single" width="4" shadow="t"/>
                  <w10:borderright type="single" width="4" shadow="t"/>
                </v:shape>
                <o:OLEObject Type="Embed" ProgID="PowerPoint.Slide.12" ShapeID="_x0000_i1314" DrawAspect="Content" ObjectID="_1478957448" r:id="rId592"/>
              </w:object>
            </w:r>
          </w:p>
          <w:p w:rsidR="00187E6A" w:rsidRDefault="00187E6A" w:rsidP="0046774A">
            <w:r>
              <w:t xml:space="preserve">Tworzymy relacyjną bazę danych. Nawet przy dwóch tabelach taką relację należy utworzyć. Kluczem głównym tabeli </w:t>
            </w:r>
            <w:proofErr w:type="spellStart"/>
            <w:r>
              <w:t>tbl_uczen</w:t>
            </w:r>
            <w:proofErr w:type="spellEnd"/>
            <w:r>
              <w:t xml:space="preserve"> będzie </w:t>
            </w:r>
            <w:proofErr w:type="spellStart"/>
            <w:r>
              <w:t>id_ucznia</w:t>
            </w:r>
            <w:proofErr w:type="spellEnd"/>
            <w:r>
              <w:t xml:space="preserve">, kluczem głównym tabeli </w:t>
            </w:r>
            <w:proofErr w:type="spellStart"/>
            <w:r>
              <w:t>tbl_klasa</w:t>
            </w:r>
            <w:proofErr w:type="spellEnd"/>
            <w:r>
              <w:t xml:space="preserve"> – </w:t>
            </w:r>
            <w:proofErr w:type="spellStart"/>
            <w:r>
              <w:t>id_klasy</w:t>
            </w:r>
            <w:proofErr w:type="spellEnd"/>
            <w:r>
              <w:t xml:space="preserve">. Kluczem obcym tabeli </w:t>
            </w:r>
            <w:proofErr w:type="spellStart"/>
            <w:r>
              <w:t>tbl_uczen</w:t>
            </w:r>
            <w:proofErr w:type="spellEnd"/>
            <w:r>
              <w:t xml:space="preserve"> będzie </w:t>
            </w:r>
            <w:proofErr w:type="spellStart"/>
            <w:r>
              <w:t>id_klasy</w:t>
            </w:r>
            <w:proofErr w:type="spellEnd"/>
            <w:r>
              <w:t>.</w:t>
            </w:r>
          </w:p>
        </w:tc>
      </w:tr>
      <w:tr w:rsidR="008B656D" w:rsidRPr="001C35A7" w:rsidTr="00424B32">
        <w:trPr>
          <w:trHeight w:val="751"/>
        </w:trPr>
        <w:tc>
          <w:tcPr>
            <w:tcW w:w="704" w:type="dxa"/>
          </w:tcPr>
          <w:p w:rsidR="008B656D" w:rsidRDefault="008B656D" w:rsidP="0046774A">
            <w:r>
              <w:lastRenderedPageBreak/>
              <w:t>Slajd 5</w:t>
            </w:r>
          </w:p>
        </w:tc>
        <w:tc>
          <w:tcPr>
            <w:tcW w:w="8508" w:type="dxa"/>
            <w:gridSpan w:val="2"/>
          </w:tcPr>
          <w:p w:rsidR="00187E6A" w:rsidRDefault="00B938B8" w:rsidP="00987C0D">
            <w:r>
              <w:rPr>
                <w:lang w:eastAsia="en-US"/>
              </w:rPr>
              <w:object w:dxaOrig="5400" w:dyaOrig="4044">
                <v:shape id="_x0000_i1315" type="#_x0000_t75" style="width:412.5pt;height:308.25pt" o:ole="" o:bordertopcolor="this" o:borderleftcolor="this" o:borderbottomcolor="this" o:borderrightcolor="this">
                  <v:imagedata r:id="rId593" o:title=""/>
                  <w10:bordertop type="single" width="4" shadow="t"/>
                  <w10:borderleft type="single" width="4" shadow="t"/>
                  <w10:borderbottom type="single" width="4" shadow="t"/>
                  <w10:borderright type="single" width="4" shadow="t"/>
                </v:shape>
                <o:OLEObject Type="Embed" ProgID="PowerPoint.Slide.12" ShapeID="_x0000_i1315" DrawAspect="Content" ObjectID="_1478957449" r:id="rId594"/>
              </w:object>
            </w:r>
            <w:r w:rsidR="00187E6A">
              <w:t>Przygotujmy skrypt tworzący bazę danych oraz obie tabele, wraz z kluczami i relacją.</w:t>
            </w:r>
          </w:p>
          <w:p w:rsidR="00987C0D" w:rsidRDefault="00987C0D" w:rsidP="00987C0D"/>
        </w:tc>
      </w:tr>
      <w:tr w:rsidR="00C24576" w:rsidRPr="001C35A7" w:rsidTr="00A265C9">
        <w:trPr>
          <w:trHeight w:val="751"/>
        </w:trPr>
        <w:tc>
          <w:tcPr>
            <w:tcW w:w="704" w:type="dxa"/>
          </w:tcPr>
          <w:p w:rsidR="00C24576" w:rsidRPr="001C35A7" w:rsidRDefault="00C24576" w:rsidP="0046774A">
            <w:r>
              <w:t>Slajd 6</w:t>
            </w:r>
          </w:p>
        </w:tc>
        <w:tc>
          <w:tcPr>
            <w:tcW w:w="5245" w:type="dxa"/>
          </w:tcPr>
          <w:p w:rsidR="00C24576" w:rsidRPr="001C35A7" w:rsidRDefault="00B938B8" w:rsidP="00A265C9">
            <w:pPr>
              <w:ind w:left="-250"/>
              <w:rPr>
                <w:color w:val="1F497D" w:themeColor="text2"/>
              </w:rPr>
            </w:pPr>
            <w:r>
              <w:rPr>
                <w:lang w:eastAsia="en-US"/>
              </w:rPr>
              <w:object w:dxaOrig="5400" w:dyaOrig="4044">
                <v:shape id="_x0000_i1316" type="#_x0000_t75" style="width:264.75pt;height:198pt" o:ole="" o:bordertopcolor="this" o:borderleftcolor="this" o:borderbottomcolor="this" o:borderrightcolor="this">
                  <v:imagedata r:id="rId595" o:title=""/>
                  <w10:bordertop type="single" width="4" shadow="t"/>
                  <w10:borderleft type="single" width="4" shadow="t"/>
                  <w10:borderbottom type="single" width="4" shadow="t"/>
                  <w10:borderright type="single" width="4" shadow="t"/>
                </v:shape>
                <o:OLEObject Type="Embed" ProgID="PowerPoint.Slide.12" ShapeID="_x0000_i1316" DrawAspect="Content" ObjectID="_1478957450" r:id="rId596"/>
              </w:object>
            </w:r>
          </w:p>
        </w:tc>
        <w:tc>
          <w:tcPr>
            <w:tcW w:w="3263" w:type="dxa"/>
          </w:tcPr>
          <w:p w:rsidR="00C24576" w:rsidRPr="001C35A7" w:rsidRDefault="00856721" w:rsidP="00987C0D">
            <w:pPr>
              <w:jc w:val="left"/>
            </w:pPr>
            <w:r>
              <w:t>Na potrzeby czytelnej dla użytkownika prezentacji listy uczniów z przyporządkowaniem do klasy – utwórzmy właściwy widok.</w:t>
            </w:r>
          </w:p>
        </w:tc>
      </w:tr>
      <w:tr w:rsidR="00C24576" w:rsidRPr="001C35A7" w:rsidTr="00A265C9">
        <w:trPr>
          <w:trHeight w:val="751"/>
        </w:trPr>
        <w:tc>
          <w:tcPr>
            <w:tcW w:w="704" w:type="dxa"/>
          </w:tcPr>
          <w:p w:rsidR="00C24576" w:rsidRPr="001C35A7" w:rsidRDefault="00C24576" w:rsidP="0046774A">
            <w:r>
              <w:lastRenderedPageBreak/>
              <w:t>Slajd 7</w:t>
            </w:r>
          </w:p>
        </w:tc>
        <w:tc>
          <w:tcPr>
            <w:tcW w:w="5245" w:type="dxa"/>
          </w:tcPr>
          <w:p w:rsidR="00C24576" w:rsidRPr="001C35A7" w:rsidRDefault="00B938B8" w:rsidP="0046774A">
            <w:pPr>
              <w:rPr>
                <w:color w:val="1F497D" w:themeColor="text2"/>
              </w:rPr>
            </w:pPr>
            <w:r>
              <w:rPr>
                <w:lang w:eastAsia="en-US"/>
              </w:rPr>
              <w:object w:dxaOrig="5400" w:dyaOrig="4044">
                <v:shape id="_x0000_i1317" type="#_x0000_t75" style="width:251.25pt;height:187.5pt" o:ole="" o:bordertopcolor="this" o:borderleftcolor="this" o:borderbottomcolor="this" o:borderrightcolor="this">
                  <v:imagedata r:id="rId597" o:title=""/>
                  <w10:bordertop type="single" width="4" shadow="t"/>
                  <w10:borderleft type="single" width="4" shadow="t"/>
                  <w10:borderbottom type="single" width="4" shadow="t"/>
                  <w10:borderright type="single" width="4" shadow="t"/>
                </v:shape>
                <o:OLEObject Type="Embed" ProgID="PowerPoint.Slide.12" ShapeID="_x0000_i1317" DrawAspect="Content" ObjectID="_1478957451" r:id="rId598"/>
              </w:object>
            </w:r>
          </w:p>
        </w:tc>
        <w:tc>
          <w:tcPr>
            <w:tcW w:w="3263" w:type="dxa"/>
          </w:tcPr>
          <w:p w:rsidR="00C24576" w:rsidRPr="001C35A7" w:rsidRDefault="00856721" w:rsidP="00987C0D">
            <w:pPr>
              <w:jc w:val="left"/>
            </w:pPr>
            <w:r>
              <w:t>Dobrze jest nie wykonywać operacji zapisu z kodu PHP przez bezpośrednie napisanie kwerendy INSERT – utwórzmy więc procedurę do zapisu nowego ucznia.</w:t>
            </w:r>
          </w:p>
        </w:tc>
      </w:tr>
      <w:tr w:rsidR="00C24576" w:rsidRPr="001C35A7" w:rsidTr="00A265C9">
        <w:trPr>
          <w:trHeight w:val="751"/>
        </w:trPr>
        <w:tc>
          <w:tcPr>
            <w:tcW w:w="704" w:type="dxa"/>
          </w:tcPr>
          <w:p w:rsidR="00C24576" w:rsidRPr="001C35A7" w:rsidRDefault="00C24576" w:rsidP="0046774A">
            <w:r>
              <w:t>Slajd 8</w:t>
            </w:r>
          </w:p>
        </w:tc>
        <w:tc>
          <w:tcPr>
            <w:tcW w:w="5245" w:type="dxa"/>
          </w:tcPr>
          <w:p w:rsidR="00C24576" w:rsidRPr="001C35A7" w:rsidRDefault="00B938B8" w:rsidP="0046774A">
            <w:pPr>
              <w:rPr>
                <w:color w:val="1F497D" w:themeColor="text2"/>
              </w:rPr>
            </w:pPr>
            <w:r>
              <w:rPr>
                <w:lang w:eastAsia="en-US"/>
              </w:rPr>
              <w:object w:dxaOrig="5400" w:dyaOrig="4044">
                <v:shape id="_x0000_i1318" type="#_x0000_t75" style="width:252.75pt;height:189pt" o:ole="" o:bordertopcolor="this" o:borderleftcolor="this" o:borderbottomcolor="this" o:borderrightcolor="this">
                  <v:imagedata r:id="rId599" o:title=""/>
                  <w10:bordertop type="single" width="4" shadow="t"/>
                  <w10:borderleft type="single" width="4" shadow="t"/>
                  <w10:borderbottom type="single" width="4" shadow="t"/>
                  <w10:borderright type="single" width="4" shadow="t"/>
                </v:shape>
                <o:OLEObject Type="Embed" ProgID="PowerPoint.Slide.12" ShapeID="_x0000_i1318" DrawAspect="Content" ObjectID="_1478957452" r:id="rId600"/>
              </w:object>
            </w:r>
          </w:p>
        </w:tc>
        <w:tc>
          <w:tcPr>
            <w:tcW w:w="3263" w:type="dxa"/>
          </w:tcPr>
          <w:p w:rsidR="00C24576" w:rsidRPr="001C35A7" w:rsidRDefault="00856721" w:rsidP="00987C0D">
            <w:pPr>
              <w:jc w:val="left"/>
            </w:pPr>
            <w:r>
              <w:t>Być może jako programistom przyda nam się funkcja zwracająca ilość uczniów w klasie. Utwórzmy taką funkcję.</w:t>
            </w:r>
          </w:p>
        </w:tc>
      </w:tr>
      <w:tr w:rsidR="00C24576" w:rsidRPr="001C35A7" w:rsidTr="00A265C9">
        <w:trPr>
          <w:trHeight w:val="751"/>
        </w:trPr>
        <w:tc>
          <w:tcPr>
            <w:tcW w:w="704" w:type="dxa"/>
          </w:tcPr>
          <w:p w:rsidR="00C24576" w:rsidRPr="001C35A7" w:rsidRDefault="00C24576" w:rsidP="0046774A">
            <w:r>
              <w:t>Slajd 9</w:t>
            </w:r>
          </w:p>
        </w:tc>
        <w:tc>
          <w:tcPr>
            <w:tcW w:w="5245" w:type="dxa"/>
          </w:tcPr>
          <w:p w:rsidR="00C24576" w:rsidRPr="001C35A7" w:rsidRDefault="00B938B8" w:rsidP="0046774A">
            <w:pPr>
              <w:rPr>
                <w:color w:val="1F497D" w:themeColor="text2"/>
              </w:rPr>
            </w:pPr>
            <w:r>
              <w:rPr>
                <w:lang w:eastAsia="en-US"/>
              </w:rPr>
              <w:object w:dxaOrig="5400" w:dyaOrig="4044">
                <v:shape id="_x0000_i1319" type="#_x0000_t75" style="width:252.75pt;height:189pt" o:ole="" o:bordertopcolor="this" o:borderleftcolor="this" o:borderbottomcolor="this" o:borderrightcolor="this">
                  <v:imagedata r:id="rId601" o:title=""/>
                  <w10:bordertop type="single" width="4" shadow="t"/>
                  <w10:borderleft type="single" width="4" shadow="t"/>
                  <w10:borderbottom type="single" width="4" shadow="t"/>
                  <w10:borderright type="single" width="4" shadow="t"/>
                </v:shape>
                <o:OLEObject Type="Embed" ProgID="PowerPoint.Slide.12" ShapeID="_x0000_i1319" DrawAspect="Content" ObjectID="_1478957453" r:id="rId602"/>
              </w:object>
            </w:r>
          </w:p>
        </w:tc>
        <w:tc>
          <w:tcPr>
            <w:tcW w:w="3263" w:type="dxa"/>
          </w:tcPr>
          <w:p w:rsidR="00C24576" w:rsidRPr="001C35A7" w:rsidRDefault="00856721" w:rsidP="00987C0D">
            <w:pPr>
              <w:jc w:val="left"/>
            </w:pPr>
            <w:r>
              <w:t>Podsumowanie utworzonych obiektów bazodanowych.</w:t>
            </w:r>
          </w:p>
        </w:tc>
      </w:tr>
    </w:tbl>
    <w:p w:rsidR="001C35A7" w:rsidRPr="001C35A7" w:rsidRDefault="001C35A7" w:rsidP="0046774A">
      <w:pPr>
        <w:pStyle w:val="Nagwek3"/>
      </w:pPr>
      <w:bookmarkStart w:id="71" w:name="_Toc404877842"/>
      <w:r w:rsidRPr="001C35A7">
        <w:lastRenderedPageBreak/>
        <w:t>Opis założonych osiągnięć ucznia</w:t>
      </w:r>
      <w:bookmarkEnd w:id="71"/>
    </w:p>
    <w:p w:rsidR="001C35A7" w:rsidRPr="001C35A7" w:rsidRDefault="001C35A7" w:rsidP="0046774A">
      <w:r w:rsidRPr="001C35A7">
        <w:t xml:space="preserve">Po tej lekcji uczniowie </w:t>
      </w:r>
      <w:r w:rsidR="00957305">
        <w:t>przygotują dla siebie projekt bazy danych do wykorzystania w ich pierwszym projekcie informatycznym – książki teleadresowej kolegów i koleżanek z klasy i ze szkoły dostępnej poprzez WWW oraz aplikację mobilną.</w:t>
      </w:r>
    </w:p>
    <w:sectPr w:rsidR="001C35A7" w:rsidRPr="001C35A7" w:rsidSect="00EE4AD1">
      <w:headerReference w:type="default" r:id="rId603"/>
      <w:footerReference w:type="even" r:id="rId604"/>
      <w:footerReference w:type="default" r:id="rId605"/>
      <w:pgSz w:w="11906" w:h="16838"/>
      <w:pgMar w:top="1135" w:right="1418" w:bottom="2410" w:left="1418" w:header="709" w:footer="13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32B1" w:rsidRDefault="000132B1" w:rsidP="0046774A">
      <w:r>
        <w:separator/>
      </w:r>
    </w:p>
  </w:endnote>
  <w:endnote w:type="continuationSeparator" w:id="0">
    <w:p w:rsidR="000132B1" w:rsidRDefault="000132B1" w:rsidP="0046774A">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Calibri">
    <w:panose1 w:val="020F0502020204030204"/>
    <w:charset w:val="EE"/>
    <w:family w:val="swiss"/>
    <w:pitch w:val="variable"/>
    <w:sig w:usb0="E00002FF" w:usb1="4000ACFF" w:usb2="00000001" w:usb3="00000000" w:csb0="0000019F" w:csb1="00000000"/>
  </w:font>
  <w:font w:name="Cambria">
    <w:panose1 w:val="02040503050406030204"/>
    <w:charset w:val="EE"/>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Fonts w:asciiTheme="majorHAnsi" w:eastAsiaTheme="majorEastAsia" w:hAnsiTheme="majorHAnsi" w:cstheme="majorBidi"/>
        <w:sz w:val="28"/>
        <w:szCs w:val="28"/>
      </w:rPr>
      <w:id w:val="-849173824"/>
      <w:docPartObj>
        <w:docPartGallery w:val="Page Numbers (Bottom of Page)"/>
        <w:docPartUnique/>
      </w:docPartObj>
    </w:sdtPr>
    <w:sdtEndPr>
      <w:rPr>
        <w:rFonts w:asciiTheme="minorHAnsi" w:hAnsiTheme="minorHAnsi"/>
        <w:sz w:val="22"/>
        <w:szCs w:val="22"/>
      </w:rPr>
    </w:sdtEndPr>
    <w:sdtContent>
      <w:p w:rsidR="00254FBF" w:rsidRPr="00EE4AD1" w:rsidRDefault="00254FBF">
        <w:pPr>
          <w:pStyle w:val="Stopka"/>
        </w:pPr>
        <w:r w:rsidRPr="00EE4AD1">
          <w:rPr>
            <w:rFonts w:eastAsiaTheme="majorEastAsia" w:cstheme="majorBidi"/>
          </w:rPr>
          <w:t xml:space="preserve">str. </w:t>
        </w:r>
        <w:r w:rsidR="00C04CF1" w:rsidRPr="00C04CF1">
          <w:rPr>
            <w:rFonts w:eastAsiaTheme="minorEastAsia"/>
          </w:rPr>
          <w:fldChar w:fldCharType="begin"/>
        </w:r>
        <w:r w:rsidRPr="00EE4AD1">
          <w:instrText>PAGE    \* MERGEFORMAT</w:instrText>
        </w:r>
        <w:r w:rsidR="00C04CF1" w:rsidRPr="00C04CF1">
          <w:rPr>
            <w:rFonts w:eastAsiaTheme="minorEastAsia"/>
          </w:rPr>
          <w:fldChar w:fldCharType="separate"/>
        </w:r>
        <w:r w:rsidR="00EC7C17" w:rsidRPr="00EC7C17">
          <w:rPr>
            <w:rFonts w:eastAsiaTheme="majorEastAsia" w:cstheme="majorBidi"/>
            <w:noProof/>
          </w:rPr>
          <w:t>62</w:t>
        </w:r>
        <w:r w:rsidR="00C04CF1" w:rsidRPr="00EE4AD1">
          <w:rPr>
            <w:rFonts w:eastAsiaTheme="majorEastAsia" w:cstheme="majorBidi"/>
          </w:rPr>
          <w:fldChar w:fldCharType="end"/>
        </w:r>
        <w:r>
          <w:rPr>
            <w:noProof/>
          </w:rPr>
          <w:drawing>
            <wp:anchor distT="0" distB="0" distL="114300" distR="114300" simplePos="0" relativeHeight="251664896" behindDoc="1" locked="0" layoutInCell="1" allowOverlap="1">
              <wp:simplePos x="0" y="0"/>
              <wp:positionH relativeFrom="column">
                <wp:posOffset>4445</wp:posOffset>
              </wp:positionH>
              <wp:positionV relativeFrom="paragraph">
                <wp:posOffset>-912495</wp:posOffset>
              </wp:positionV>
              <wp:extent cx="5753100" cy="1085850"/>
              <wp:effectExtent l="0" t="0" r="0" b="0"/>
              <wp:wrapThrough wrapText="bothSides">
                <wp:wrapPolygon edited="0">
                  <wp:start x="0" y="0"/>
                  <wp:lineTo x="0" y="21221"/>
                  <wp:lineTo x="21528" y="21221"/>
                  <wp:lineTo x="21528" y="0"/>
                  <wp:lineTo x="0" y="0"/>
                </wp:wrapPolygon>
              </wp:wrapThrough>
              <wp:docPr id="2" name="Obraz 2" descr="PO KL_z podpisem_kolor.jpg"/>
              <wp:cNvGraphicFramePr/>
              <a:graphic xmlns:a="http://schemas.openxmlformats.org/drawingml/2006/main">
                <a:graphicData uri="http://schemas.openxmlformats.org/drawingml/2006/picture">
                  <pic:pic xmlns:pic="http://schemas.openxmlformats.org/drawingml/2006/picture">
                    <pic:nvPicPr>
                      <pic:cNvPr id="3" name="Obraz 3" descr="PO KL_z podpisem_kolor.jpg"/>
                      <pic:cNvPicPr/>
                    </pic:nvPicPr>
                    <pic:blipFill>
                      <a:blip r:embed="rId1"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1085850"/>
                      </a:xfrm>
                      <a:prstGeom prst="rect">
                        <a:avLst/>
                      </a:prstGeom>
                      <a:noFill/>
                      <a:ln>
                        <a:noFill/>
                      </a:ln>
                    </pic:spPr>
                  </pic:pic>
                </a:graphicData>
              </a:graphic>
            </wp:anchor>
          </w:drawing>
        </w:r>
      </w:p>
    </w:sdtContent>
  </w:sdt>
  <w:p w:rsidR="00254FBF" w:rsidRDefault="00254FBF">
    <w:pPr>
      <w:pStyle w:val="Stopka"/>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FBF" w:rsidRPr="002C7D51" w:rsidRDefault="00254FBF" w:rsidP="0046774A">
    <w:pPr>
      <w:pStyle w:val="Stopka"/>
      <w:rPr>
        <w:lang w:val="en-US"/>
      </w:rPr>
    </w:pPr>
    <w:r w:rsidRPr="002C7D51">
      <w:rPr>
        <w:lang w:val="en-US"/>
      </w:rPr>
      <w:tab/>
    </w:r>
    <w:r>
      <w:rPr>
        <w:noProof/>
      </w:rPr>
      <w:drawing>
        <wp:inline distT="0" distB="0" distL="0" distR="0">
          <wp:extent cx="5753100" cy="1085850"/>
          <wp:effectExtent l="0" t="0" r="0" b="0"/>
          <wp:docPr id="8" name="Obraz 8" descr="PO KL_z podpisem_kolor.jpg"/>
          <wp:cNvGraphicFramePr/>
          <a:graphic xmlns:a="http://schemas.openxmlformats.org/drawingml/2006/main">
            <a:graphicData uri="http://schemas.openxmlformats.org/drawingml/2006/picture">
              <pic:pic xmlns:pic="http://schemas.openxmlformats.org/drawingml/2006/picture">
                <pic:nvPicPr>
                  <pic:cNvPr id="3" name="Obraz 3" descr="PO KL_z podpisem_kolor.jpg"/>
                  <pic:cNvPicPr/>
                </pic:nvPicPr>
                <pic:blipFill>
                  <a:blip r:embed="rId1">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53100" cy="1085850"/>
                  </a:xfrm>
                  <a:prstGeom prst="rect">
                    <a:avLst/>
                  </a:prstGeom>
                  <a:noFill/>
                  <a:ln>
                    <a:noFill/>
                  </a:ln>
                </pic:spPr>
              </pic:pic>
            </a:graphicData>
          </a:graphic>
        </wp:inline>
      </w:drawing>
    </w:r>
    <w:r>
      <w:rPr>
        <w:lang w:val="en-US"/>
      </w:rPr>
      <w:tab/>
    </w:r>
    <w:r w:rsidRPr="002C7D51">
      <w:rPr>
        <w:rFonts w:eastAsiaTheme="majorEastAsia" w:cstheme="majorBidi"/>
        <w:lang w:val="en-US"/>
      </w:rPr>
      <w:t xml:space="preserve">str. </w:t>
    </w:r>
    <w:r w:rsidR="00C04CF1" w:rsidRPr="00C04CF1">
      <w:rPr>
        <w:rFonts w:eastAsiaTheme="minorEastAsia"/>
        <w:lang w:val="en-US"/>
      </w:rPr>
      <w:fldChar w:fldCharType="begin"/>
    </w:r>
    <w:r w:rsidRPr="002C7D51">
      <w:rPr>
        <w:lang w:val="en-US"/>
      </w:rPr>
      <w:instrText>PAGE    \* MERGEFORMAT</w:instrText>
    </w:r>
    <w:r w:rsidR="00C04CF1" w:rsidRPr="00C04CF1">
      <w:rPr>
        <w:rFonts w:eastAsiaTheme="minorEastAsia"/>
        <w:lang w:val="en-US"/>
      </w:rPr>
      <w:fldChar w:fldCharType="separate"/>
    </w:r>
    <w:r w:rsidR="00EC7C17" w:rsidRPr="00EC7C17">
      <w:rPr>
        <w:rFonts w:eastAsiaTheme="majorEastAsia" w:cstheme="majorBidi"/>
        <w:noProof/>
        <w:lang w:val="en-US"/>
      </w:rPr>
      <w:t>61</w:t>
    </w:r>
    <w:r w:rsidR="00C04CF1" w:rsidRPr="002C7D51">
      <w:rPr>
        <w:rFonts w:eastAsiaTheme="majorEastAsia" w:cstheme="majorBidi"/>
        <w:lang w:val="en-US"/>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32B1" w:rsidRDefault="000132B1" w:rsidP="0046774A">
      <w:r>
        <w:separator/>
      </w:r>
    </w:p>
  </w:footnote>
  <w:footnote w:type="continuationSeparator" w:id="0">
    <w:p w:rsidR="000132B1" w:rsidRDefault="000132B1" w:rsidP="0046774A">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4FBF" w:rsidRDefault="00254FBF" w:rsidP="0046774A">
    <w:pPr>
      <w:pStyle w:val="Nagwek"/>
    </w:pPr>
    <w:r>
      <w:rPr>
        <w:noProof/>
      </w:rPr>
      <w:drawing>
        <wp:anchor distT="0" distB="0" distL="114300" distR="114300" simplePos="0" relativeHeight="251663872" behindDoc="1" locked="0" layoutInCell="1" allowOverlap="1">
          <wp:simplePos x="0" y="0"/>
          <wp:positionH relativeFrom="column">
            <wp:posOffset>4519295</wp:posOffset>
          </wp:positionH>
          <wp:positionV relativeFrom="paragraph">
            <wp:posOffset>-193040</wp:posOffset>
          </wp:positionV>
          <wp:extent cx="1181100" cy="400050"/>
          <wp:effectExtent l="0" t="0" r="0" b="0"/>
          <wp:wrapNone/>
          <wp:docPr id="1" name="Obraz 0" descr="logoD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DG.png"/>
                  <pic:cNvPicPr/>
                </pic:nvPicPr>
                <pic:blipFill>
                  <a:blip r:embed="rId1"/>
                  <a:stretch>
                    <a:fillRect/>
                  </a:stretch>
                </pic:blipFill>
                <pic:spPr>
                  <a:xfrm>
                    <a:off x="0" y="0"/>
                    <a:ext cx="1181100" cy="400050"/>
                  </a:xfrm>
                  <a:prstGeom prst="rect">
                    <a:avLst/>
                  </a:prstGeom>
                </pic:spPr>
              </pic:pic>
            </a:graphicData>
          </a:graphic>
        </wp:anchor>
      </w:drawing>
    </w:r>
    <w:r>
      <w:rPr>
        <w:noProof/>
      </w:rPr>
      <w:drawing>
        <wp:anchor distT="0" distB="0" distL="114300" distR="114300" simplePos="0" relativeHeight="251661824" behindDoc="1" locked="0" layoutInCell="1" allowOverlap="1">
          <wp:simplePos x="0" y="0"/>
          <wp:positionH relativeFrom="column">
            <wp:posOffset>2392680</wp:posOffset>
          </wp:positionH>
          <wp:positionV relativeFrom="paragraph">
            <wp:posOffset>-288925</wp:posOffset>
          </wp:positionV>
          <wp:extent cx="1308735" cy="555625"/>
          <wp:effectExtent l="0" t="0" r="0" b="0"/>
          <wp:wrapTight wrapText="bothSides">
            <wp:wrapPolygon edited="0">
              <wp:start x="3144" y="741"/>
              <wp:lineTo x="943" y="4443"/>
              <wp:lineTo x="629" y="15552"/>
              <wp:lineTo x="3773" y="20736"/>
              <wp:lineTo x="5031" y="20736"/>
              <wp:lineTo x="20751" y="15552"/>
              <wp:lineTo x="21066" y="9627"/>
              <wp:lineTo x="14777" y="4443"/>
              <wp:lineTo x="5345" y="741"/>
              <wp:lineTo x="3144" y="741"/>
            </wp:wrapPolygon>
          </wp:wrapTight>
          <wp:docPr id="80" name="Obraz 80" descr="C:\Users\Michal\Downloads\logo do b2e\logo do b2e\b2e\logob2e-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descr="C:\Users\Michal\Downloads\logo do b2e\logo do b2e\b2e\logob2e-01.png"/>
                  <pic:cNvPicPr>
                    <a:picLocks noChangeAspect="1" noChangeArrowheads="1"/>
                  </pic:cNvPicPr>
                </pic:nvPicPr>
                <pic:blipFill>
                  <a:blip r:embed="rId2"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08735" cy="555625"/>
                  </a:xfrm>
                  <a:prstGeom prst="rect">
                    <a:avLst/>
                  </a:prstGeom>
                  <a:noFill/>
                  <a:ln>
                    <a:noFill/>
                  </a:ln>
                </pic:spPr>
              </pic:pic>
            </a:graphicData>
          </a:graphic>
        </wp:anchor>
      </w:drawing>
    </w:r>
    <w:r>
      <w:rPr>
        <w:noProof/>
      </w:rPr>
      <w:drawing>
        <wp:anchor distT="0" distB="0" distL="114300" distR="114300" simplePos="0" relativeHeight="251660800" behindDoc="1" locked="0" layoutInCell="1" allowOverlap="1">
          <wp:simplePos x="0" y="0"/>
          <wp:positionH relativeFrom="column">
            <wp:posOffset>5629</wp:posOffset>
          </wp:positionH>
          <wp:positionV relativeFrom="paragraph">
            <wp:posOffset>-144896</wp:posOffset>
          </wp:positionV>
          <wp:extent cx="1639053" cy="311727"/>
          <wp:effectExtent l="0" t="0" r="0" b="0"/>
          <wp:wrapTight wrapText="bothSides">
            <wp:wrapPolygon edited="0">
              <wp:start x="1004" y="0"/>
              <wp:lineTo x="251" y="7935"/>
              <wp:lineTo x="251" y="14547"/>
              <wp:lineTo x="1004" y="19837"/>
              <wp:lineTo x="4268" y="19837"/>
              <wp:lineTo x="21341" y="18514"/>
              <wp:lineTo x="21341" y="0"/>
              <wp:lineTo x="4268" y="0"/>
              <wp:lineTo x="1004" y="0"/>
            </wp:wrapPolygon>
          </wp:wrapTight>
          <wp:docPr id="82" name="Obraz 82" descr="C:\Users\Michal\Downloads\logo do b2e\logo do b2e\spnt\spnt_full_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descr="C:\Users\Michal\Downloads\logo do b2e\logo do b2e\spnt\spnt_full_g.png"/>
                  <pic:cNvPicPr>
                    <a:picLocks noChangeAspect="1" noChangeArrowheads="1"/>
                  </pic:cNvPicPr>
                </pic:nvPicPr>
                <pic:blipFill>
                  <a:blip r:embed="rId3" cstate="print">
                    <a:extLst>
                      <a:ext uri="{28A0092B-C50C-407E-A947-70E740481C1C}">
                        <a14:useLocalDpi xmlns:arto="http://schemas.microsoft.com/office/word/2006/arto"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9053" cy="311727"/>
                  </a:xfrm>
                  <a:prstGeom prst="rect">
                    <a:avLst/>
                  </a:prstGeom>
                  <a:noFill/>
                  <a:ln>
                    <a:noFill/>
                  </a:ln>
                </pic:spPr>
              </pic:pic>
            </a:graphicData>
          </a:graphic>
        </wp:anchor>
      </w:drawing>
    </w:r>
    <w:r w:rsidRPr="002C7D51">
      <w:rPr>
        <w:noProof/>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FE"/>
    <w:multiLevelType w:val="singleLevel"/>
    <w:tmpl w:val="1E201D78"/>
    <w:lvl w:ilvl="0">
      <w:numFmt w:val="bullet"/>
      <w:lvlText w:val="*"/>
      <w:lvlJc w:val="left"/>
      <w:pPr>
        <w:ind w:left="0" w:firstLine="0"/>
      </w:pPr>
    </w:lvl>
  </w:abstractNum>
  <w:abstractNum w:abstractNumId="1">
    <w:nsid w:val="00000003"/>
    <w:multiLevelType w:val="multilevel"/>
    <w:tmpl w:val="00000003"/>
    <w:lvl w:ilvl="0">
      <w:start w:val="1"/>
      <w:numFmt w:val="decimal"/>
      <w:lvlText w:val="%1"/>
      <w:lvlJc w:val="left"/>
      <w:pPr>
        <w:tabs>
          <w:tab w:val="num" w:pos="0"/>
        </w:tabs>
        <w:ind w:left="432" w:hanging="432"/>
      </w:pPr>
    </w:lvl>
    <w:lvl w:ilvl="1">
      <w:start w:val="1"/>
      <w:numFmt w:val="decimal"/>
      <w:lvlText w:val="%1.%2"/>
      <w:lvlJc w:val="left"/>
      <w:pPr>
        <w:tabs>
          <w:tab w:val="num" w:pos="0"/>
        </w:tabs>
        <w:ind w:left="576" w:hanging="576"/>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864" w:hanging="864"/>
      </w:pPr>
    </w:lvl>
    <w:lvl w:ilvl="4">
      <w:start w:val="1"/>
      <w:numFmt w:val="decimal"/>
      <w:lvlText w:val="%1.%2.%3.%4.%5"/>
      <w:lvlJc w:val="left"/>
      <w:pPr>
        <w:tabs>
          <w:tab w:val="num" w:pos="0"/>
        </w:tabs>
        <w:ind w:left="1008" w:hanging="1008"/>
      </w:pPr>
    </w:lvl>
    <w:lvl w:ilvl="5">
      <w:start w:val="1"/>
      <w:numFmt w:val="decimal"/>
      <w:lvlText w:val="%1.%2.%3.%4.%5.%6"/>
      <w:lvlJc w:val="left"/>
      <w:pPr>
        <w:tabs>
          <w:tab w:val="num" w:pos="0"/>
        </w:tabs>
        <w:ind w:left="1152" w:hanging="1152"/>
      </w:pPr>
    </w:lvl>
    <w:lvl w:ilvl="6">
      <w:start w:val="1"/>
      <w:numFmt w:val="decimal"/>
      <w:lvlText w:val="%1.%2.%3.%4.%5.%6.%7"/>
      <w:lvlJc w:val="left"/>
      <w:pPr>
        <w:tabs>
          <w:tab w:val="num" w:pos="0"/>
        </w:tabs>
        <w:ind w:left="1296" w:hanging="1296"/>
      </w:pPr>
    </w:lvl>
    <w:lvl w:ilvl="7">
      <w:start w:val="1"/>
      <w:numFmt w:val="decimal"/>
      <w:lvlText w:val="%1.%2.%3.%4.%5.%6.%7.%8"/>
      <w:lvlJc w:val="left"/>
      <w:pPr>
        <w:tabs>
          <w:tab w:val="num" w:pos="0"/>
        </w:tabs>
        <w:ind w:left="1440" w:hanging="1440"/>
      </w:pPr>
    </w:lvl>
    <w:lvl w:ilvl="8">
      <w:start w:val="1"/>
      <w:numFmt w:val="decimal"/>
      <w:lvlText w:val="%1.%2.%3.%4.%5.%6.%7.%8.%9"/>
      <w:lvlJc w:val="left"/>
      <w:pPr>
        <w:tabs>
          <w:tab w:val="num" w:pos="0"/>
        </w:tabs>
        <w:ind w:left="1584" w:hanging="1584"/>
      </w:pPr>
    </w:lvl>
  </w:abstractNum>
  <w:abstractNum w:abstractNumId="2">
    <w:nsid w:val="05960205"/>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nsid w:val="0971637D"/>
    <w:multiLevelType w:val="multilevel"/>
    <w:tmpl w:val="CBCE4100"/>
    <w:styleLink w:val="Styl1"/>
    <w:lvl w:ilvl="0">
      <w:start w:val="1"/>
      <w:numFmt w:val="decimal"/>
      <w:lvlText w:val="%1."/>
      <w:lvlJc w:val="center"/>
      <w:pPr>
        <w:ind w:left="3060" w:hanging="360"/>
      </w:pPr>
      <w:rPr>
        <w:rFonts w:hint="default"/>
      </w:rPr>
    </w:lvl>
    <w:lvl w:ilvl="1">
      <w:start w:val="1"/>
      <w:numFmt w:val="decimal"/>
      <w:lvlText w:val="%1.%2."/>
      <w:lvlJc w:val="left"/>
      <w:pPr>
        <w:ind w:left="3780" w:hanging="360"/>
      </w:pPr>
      <w:rPr>
        <w:rFonts w:hint="default"/>
      </w:rPr>
    </w:lvl>
    <w:lvl w:ilvl="2">
      <w:start w:val="1"/>
      <w:numFmt w:val="decimal"/>
      <w:lvlText w:val="%1.%2.%3."/>
      <w:lvlJc w:val="right"/>
      <w:pPr>
        <w:ind w:left="4500" w:hanging="180"/>
      </w:pPr>
      <w:rPr>
        <w:rFonts w:hint="default"/>
      </w:rPr>
    </w:lvl>
    <w:lvl w:ilvl="3">
      <w:start w:val="1"/>
      <w:numFmt w:val="decimal"/>
      <w:lvlText w:val="%4."/>
      <w:lvlJc w:val="left"/>
      <w:pPr>
        <w:ind w:left="5220" w:hanging="360"/>
      </w:pPr>
      <w:rPr>
        <w:rFonts w:hint="default"/>
      </w:rPr>
    </w:lvl>
    <w:lvl w:ilvl="4">
      <w:start w:val="1"/>
      <w:numFmt w:val="lowerLetter"/>
      <w:lvlText w:val="%5."/>
      <w:lvlJc w:val="left"/>
      <w:pPr>
        <w:ind w:left="5940" w:hanging="360"/>
      </w:pPr>
      <w:rPr>
        <w:rFonts w:hint="default"/>
      </w:rPr>
    </w:lvl>
    <w:lvl w:ilvl="5">
      <w:start w:val="1"/>
      <w:numFmt w:val="lowerRoman"/>
      <w:lvlText w:val="%6."/>
      <w:lvlJc w:val="right"/>
      <w:pPr>
        <w:ind w:left="6660" w:hanging="180"/>
      </w:pPr>
      <w:rPr>
        <w:rFonts w:hint="default"/>
      </w:rPr>
    </w:lvl>
    <w:lvl w:ilvl="6">
      <w:start w:val="1"/>
      <w:numFmt w:val="decimal"/>
      <w:lvlText w:val="%7."/>
      <w:lvlJc w:val="left"/>
      <w:pPr>
        <w:ind w:left="7380" w:hanging="360"/>
      </w:pPr>
      <w:rPr>
        <w:rFonts w:hint="default"/>
      </w:rPr>
    </w:lvl>
    <w:lvl w:ilvl="7">
      <w:start w:val="1"/>
      <w:numFmt w:val="lowerLetter"/>
      <w:lvlText w:val="%8."/>
      <w:lvlJc w:val="left"/>
      <w:pPr>
        <w:ind w:left="8100" w:hanging="360"/>
      </w:pPr>
      <w:rPr>
        <w:rFonts w:hint="default"/>
      </w:rPr>
    </w:lvl>
    <w:lvl w:ilvl="8">
      <w:start w:val="1"/>
      <w:numFmt w:val="lowerRoman"/>
      <w:lvlText w:val="%9."/>
      <w:lvlJc w:val="right"/>
      <w:pPr>
        <w:ind w:left="8820" w:hanging="180"/>
      </w:pPr>
      <w:rPr>
        <w:rFonts w:hint="default"/>
      </w:rPr>
    </w:lvl>
  </w:abstractNum>
  <w:abstractNum w:abstractNumId="4">
    <w:nsid w:val="3B5E39B6"/>
    <w:multiLevelType w:val="hybridMultilevel"/>
    <w:tmpl w:val="764CC26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nsid w:val="3E4806C5"/>
    <w:multiLevelType w:val="hybridMultilevel"/>
    <w:tmpl w:val="B27A8D06"/>
    <w:lvl w:ilvl="0" w:tplc="9A02EDF8">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nsid w:val="41DB2269"/>
    <w:multiLevelType w:val="hybridMultilevel"/>
    <w:tmpl w:val="DEC2629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nsid w:val="43F550E9"/>
    <w:multiLevelType w:val="hybridMultilevel"/>
    <w:tmpl w:val="6C62571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nsid w:val="4BDD12B3"/>
    <w:multiLevelType w:val="hybridMultilevel"/>
    <w:tmpl w:val="1448823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nsid w:val="5CB25F1C"/>
    <w:multiLevelType w:val="hybridMultilevel"/>
    <w:tmpl w:val="DCDA43F8"/>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nsid w:val="5D9159B1"/>
    <w:multiLevelType w:val="hybridMultilevel"/>
    <w:tmpl w:val="6EF41F34"/>
    <w:lvl w:ilvl="0" w:tplc="0415000F">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1">
    <w:nsid w:val="70AE0356"/>
    <w:multiLevelType w:val="hybridMultilevel"/>
    <w:tmpl w:val="322AF01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2">
    <w:nsid w:val="757718DC"/>
    <w:multiLevelType w:val="multilevel"/>
    <w:tmpl w:val="04150025"/>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abstractNum w:abstractNumId="13">
    <w:nsid w:val="7C0B73E8"/>
    <w:multiLevelType w:val="hybridMultilevel"/>
    <w:tmpl w:val="A4FC049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num w:numId="1">
    <w:abstractNumId w:val="3"/>
  </w:num>
  <w:num w:numId="2">
    <w:abstractNumId w:val="6"/>
  </w:num>
  <w:num w:numId="3">
    <w:abstractNumId w:val="4"/>
  </w:num>
  <w:num w:numId="4">
    <w:abstractNumId w:val="8"/>
  </w:num>
  <w:num w:numId="5">
    <w:abstractNumId w:val="10"/>
  </w:num>
  <w:num w:numId="6">
    <w:abstractNumId w:val="5"/>
  </w:num>
  <w:num w:numId="7">
    <w:abstractNumId w:val="2"/>
  </w:num>
  <w:num w:numId="8">
    <w:abstractNumId w:val="12"/>
  </w:num>
  <w:num w:numId="9">
    <w:abstractNumId w:val="9"/>
  </w:num>
  <w:num w:numId="10">
    <w:abstractNumId w:val="0"/>
    <w:lvlOverride w:ilvl="0">
      <w:lvl w:ilvl="0">
        <w:numFmt w:val="bullet"/>
        <w:lvlText w:val="•"/>
        <w:legacy w:legacy="1" w:legacySpace="0" w:legacyIndent="0"/>
        <w:lvlJc w:val="left"/>
        <w:pPr>
          <w:ind w:left="0" w:firstLine="0"/>
        </w:pPr>
        <w:rPr>
          <w:rFonts w:ascii="Arial" w:hAnsi="Arial" w:cs="Arial" w:hint="default"/>
          <w:sz w:val="36"/>
        </w:rPr>
      </w:lvl>
    </w:lvlOverride>
  </w:num>
  <w:num w:numId="11">
    <w:abstractNumId w:val="1"/>
  </w:num>
  <w:num w:numId="12">
    <w:abstractNumId w:val="0"/>
    <w:lvlOverride w:ilvl="0">
      <w:lvl w:ilvl="0">
        <w:numFmt w:val="bullet"/>
        <w:lvlText w:val="•"/>
        <w:legacy w:legacy="1" w:legacySpace="0" w:legacyIndent="0"/>
        <w:lvlJc w:val="left"/>
        <w:pPr>
          <w:ind w:left="0" w:firstLine="0"/>
        </w:pPr>
        <w:rPr>
          <w:rFonts w:ascii="Arial" w:hAnsi="Arial" w:cs="Arial" w:hint="default"/>
          <w:sz w:val="52"/>
        </w:rPr>
      </w:lvl>
    </w:lvlOverride>
  </w:num>
  <w:num w:numId="13">
    <w:abstractNumId w:val="13"/>
  </w:num>
  <w:num w:numId="14">
    <w:abstractNumId w:val="7"/>
  </w:num>
  <w:num w:numId="15">
    <w:abstractNumId w:val="1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defaultTabStop w:val="708"/>
  <w:hyphenationZone w:val="425"/>
  <w:evenAndOddHeaders/>
  <w:characterSpacingControl w:val="doNotCompress"/>
  <w:hdrShapeDefaults>
    <o:shapedefaults v:ext="edit" spidmax="8194"/>
  </w:hdrShapeDefaults>
  <w:footnotePr>
    <w:footnote w:id="-1"/>
    <w:footnote w:id="0"/>
  </w:footnotePr>
  <w:endnotePr>
    <w:endnote w:id="-1"/>
    <w:endnote w:id="0"/>
  </w:endnotePr>
  <w:compat/>
  <w:rsids>
    <w:rsidRoot w:val="00341100"/>
    <w:rsid w:val="000043FA"/>
    <w:rsid w:val="000127DD"/>
    <w:rsid w:val="000132B1"/>
    <w:rsid w:val="000317DF"/>
    <w:rsid w:val="00037B04"/>
    <w:rsid w:val="00041922"/>
    <w:rsid w:val="00041BE6"/>
    <w:rsid w:val="00046C06"/>
    <w:rsid w:val="0005078D"/>
    <w:rsid w:val="00060AFD"/>
    <w:rsid w:val="00071524"/>
    <w:rsid w:val="00071D9F"/>
    <w:rsid w:val="0008012E"/>
    <w:rsid w:val="000925E6"/>
    <w:rsid w:val="000C60F5"/>
    <w:rsid w:val="000C72DD"/>
    <w:rsid w:val="000D696F"/>
    <w:rsid w:val="000E6777"/>
    <w:rsid w:val="000F278D"/>
    <w:rsid w:val="00116653"/>
    <w:rsid w:val="00122F1A"/>
    <w:rsid w:val="001349F5"/>
    <w:rsid w:val="0014067B"/>
    <w:rsid w:val="00162756"/>
    <w:rsid w:val="001677F7"/>
    <w:rsid w:val="00187E6A"/>
    <w:rsid w:val="001968CB"/>
    <w:rsid w:val="001A360C"/>
    <w:rsid w:val="001C35A7"/>
    <w:rsid w:val="001D3B9C"/>
    <w:rsid w:val="001F55A7"/>
    <w:rsid w:val="002236FC"/>
    <w:rsid w:val="00230C73"/>
    <w:rsid w:val="002400B0"/>
    <w:rsid w:val="00240C0D"/>
    <w:rsid w:val="00254FBF"/>
    <w:rsid w:val="002573E4"/>
    <w:rsid w:val="00271694"/>
    <w:rsid w:val="002739FF"/>
    <w:rsid w:val="002B6020"/>
    <w:rsid w:val="002C5B28"/>
    <w:rsid w:val="002C7D51"/>
    <w:rsid w:val="002E734B"/>
    <w:rsid w:val="00304B3E"/>
    <w:rsid w:val="00305F54"/>
    <w:rsid w:val="00341100"/>
    <w:rsid w:val="003478A2"/>
    <w:rsid w:val="00381960"/>
    <w:rsid w:val="00393532"/>
    <w:rsid w:val="003944B9"/>
    <w:rsid w:val="003A72CD"/>
    <w:rsid w:val="003B08E4"/>
    <w:rsid w:val="003B4D7F"/>
    <w:rsid w:val="003C0938"/>
    <w:rsid w:val="003C0957"/>
    <w:rsid w:val="003D2922"/>
    <w:rsid w:val="003E3024"/>
    <w:rsid w:val="003E75CA"/>
    <w:rsid w:val="004043EA"/>
    <w:rsid w:val="004056FA"/>
    <w:rsid w:val="00416525"/>
    <w:rsid w:val="004237F2"/>
    <w:rsid w:val="00424B32"/>
    <w:rsid w:val="00457660"/>
    <w:rsid w:val="0046774A"/>
    <w:rsid w:val="00484FD8"/>
    <w:rsid w:val="004A3D0C"/>
    <w:rsid w:val="004A792E"/>
    <w:rsid w:val="004B71F6"/>
    <w:rsid w:val="004D3035"/>
    <w:rsid w:val="004F0B4A"/>
    <w:rsid w:val="004F5B3C"/>
    <w:rsid w:val="0050185D"/>
    <w:rsid w:val="005027E7"/>
    <w:rsid w:val="00512C7F"/>
    <w:rsid w:val="005205A4"/>
    <w:rsid w:val="005341FE"/>
    <w:rsid w:val="005471A3"/>
    <w:rsid w:val="00562BEF"/>
    <w:rsid w:val="00562F01"/>
    <w:rsid w:val="00565210"/>
    <w:rsid w:val="0058175A"/>
    <w:rsid w:val="00582B51"/>
    <w:rsid w:val="005A13E4"/>
    <w:rsid w:val="005A4BAF"/>
    <w:rsid w:val="005A5A2F"/>
    <w:rsid w:val="005F3524"/>
    <w:rsid w:val="005F4FE2"/>
    <w:rsid w:val="00603995"/>
    <w:rsid w:val="00630D66"/>
    <w:rsid w:val="00674C1D"/>
    <w:rsid w:val="006822C2"/>
    <w:rsid w:val="00685B10"/>
    <w:rsid w:val="00686F0B"/>
    <w:rsid w:val="00691700"/>
    <w:rsid w:val="0069310C"/>
    <w:rsid w:val="006A10C4"/>
    <w:rsid w:val="006A5D80"/>
    <w:rsid w:val="006B07A5"/>
    <w:rsid w:val="006B43DC"/>
    <w:rsid w:val="006B69C5"/>
    <w:rsid w:val="006E1A67"/>
    <w:rsid w:val="006F1DA2"/>
    <w:rsid w:val="007022F9"/>
    <w:rsid w:val="00714F19"/>
    <w:rsid w:val="00724D8B"/>
    <w:rsid w:val="00730A79"/>
    <w:rsid w:val="007425C3"/>
    <w:rsid w:val="00745FA6"/>
    <w:rsid w:val="0075189F"/>
    <w:rsid w:val="00753F0C"/>
    <w:rsid w:val="00772FE9"/>
    <w:rsid w:val="0078009E"/>
    <w:rsid w:val="00781C13"/>
    <w:rsid w:val="007877B2"/>
    <w:rsid w:val="007A5A19"/>
    <w:rsid w:val="007B0F27"/>
    <w:rsid w:val="007B46F3"/>
    <w:rsid w:val="007F599A"/>
    <w:rsid w:val="00804A11"/>
    <w:rsid w:val="00811684"/>
    <w:rsid w:val="008158F8"/>
    <w:rsid w:val="0082175B"/>
    <w:rsid w:val="00856721"/>
    <w:rsid w:val="00857308"/>
    <w:rsid w:val="00865A40"/>
    <w:rsid w:val="0087570F"/>
    <w:rsid w:val="008A1FE7"/>
    <w:rsid w:val="008A4157"/>
    <w:rsid w:val="008B656D"/>
    <w:rsid w:val="008C37A1"/>
    <w:rsid w:val="008E06C1"/>
    <w:rsid w:val="00901080"/>
    <w:rsid w:val="00907D85"/>
    <w:rsid w:val="00912DEF"/>
    <w:rsid w:val="00946D9B"/>
    <w:rsid w:val="00957305"/>
    <w:rsid w:val="00962A85"/>
    <w:rsid w:val="0096336F"/>
    <w:rsid w:val="00963A66"/>
    <w:rsid w:val="00987C0D"/>
    <w:rsid w:val="009A0D10"/>
    <w:rsid w:val="009A393D"/>
    <w:rsid w:val="009A73FA"/>
    <w:rsid w:val="009D6348"/>
    <w:rsid w:val="009D6DF1"/>
    <w:rsid w:val="009E2749"/>
    <w:rsid w:val="00A03A8B"/>
    <w:rsid w:val="00A247C7"/>
    <w:rsid w:val="00A265C9"/>
    <w:rsid w:val="00A27DDD"/>
    <w:rsid w:val="00A45DC1"/>
    <w:rsid w:val="00A71BE5"/>
    <w:rsid w:val="00A71F61"/>
    <w:rsid w:val="00A724FA"/>
    <w:rsid w:val="00A77037"/>
    <w:rsid w:val="00A801D7"/>
    <w:rsid w:val="00A90A4D"/>
    <w:rsid w:val="00AA6B7F"/>
    <w:rsid w:val="00AF5128"/>
    <w:rsid w:val="00B060CD"/>
    <w:rsid w:val="00B103EE"/>
    <w:rsid w:val="00B21E27"/>
    <w:rsid w:val="00B24938"/>
    <w:rsid w:val="00B33D7C"/>
    <w:rsid w:val="00B358B6"/>
    <w:rsid w:val="00B37058"/>
    <w:rsid w:val="00B41AB4"/>
    <w:rsid w:val="00B620F0"/>
    <w:rsid w:val="00B676FB"/>
    <w:rsid w:val="00B726C0"/>
    <w:rsid w:val="00B938B8"/>
    <w:rsid w:val="00B96363"/>
    <w:rsid w:val="00B97AF1"/>
    <w:rsid w:val="00BA265A"/>
    <w:rsid w:val="00BB2B9D"/>
    <w:rsid w:val="00BB2F21"/>
    <w:rsid w:val="00BC6395"/>
    <w:rsid w:val="00BE1C6D"/>
    <w:rsid w:val="00BF74E7"/>
    <w:rsid w:val="00C02EA5"/>
    <w:rsid w:val="00C04CF1"/>
    <w:rsid w:val="00C07667"/>
    <w:rsid w:val="00C22872"/>
    <w:rsid w:val="00C24576"/>
    <w:rsid w:val="00C30BA0"/>
    <w:rsid w:val="00C4546B"/>
    <w:rsid w:val="00C60BBF"/>
    <w:rsid w:val="00C65F41"/>
    <w:rsid w:val="00C75400"/>
    <w:rsid w:val="00C90AF2"/>
    <w:rsid w:val="00CA730E"/>
    <w:rsid w:val="00CB550A"/>
    <w:rsid w:val="00CF2721"/>
    <w:rsid w:val="00D001AD"/>
    <w:rsid w:val="00D0046E"/>
    <w:rsid w:val="00D004AE"/>
    <w:rsid w:val="00D22A50"/>
    <w:rsid w:val="00D47CAD"/>
    <w:rsid w:val="00D62754"/>
    <w:rsid w:val="00D67BBF"/>
    <w:rsid w:val="00D716BF"/>
    <w:rsid w:val="00D76635"/>
    <w:rsid w:val="00D86CE2"/>
    <w:rsid w:val="00DA2F05"/>
    <w:rsid w:val="00DA5FC9"/>
    <w:rsid w:val="00DA7419"/>
    <w:rsid w:val="00DB484B"/>
    <w:rsid w:val="00DB4E79"/>
    <w:rsid w:val="00DD0715"/>
    <w:rsid w:val="00E043C1"/>
    <w:rsid w:val="00E12281"/>
    <w:rsid w:val="00E307AE"/>
    <w:rsid w:val="00E42FA6"/>
    <w:rsid w:val="00E47395"/>
    <w:rsid w:val="00E572CA"/>
    <w:rsid w:val="00E67DB1"/>
    <w:rsid w:val="00E80040"/>
    <w:rsid w:val="00E837C9"/>
    <w:rsid w:val="00EB0E04"/>
    <w:rsid w:val="00EB2A46"/>
    <w:rsid w:val="00EB7818"/>
    <w:rsid w:val="00EC7C17"/>
    <w:rsid w:val="00EE4AD1"/>
    <w:rsid w:val="00F02F3D"/>
    <w:rsid w:val="00F107B3"/>
    <w:rsid w:val="00F1459C"/>
    <w:rsid w:val="00F23D3F"/>
    <w:rsid w:val="00F25553"/>
    <w:rsid w:val="00F46309"/>
    <w:rsid w:val="00F5660C"/>
    <w:rsid w:val="00F61346"/>
    <w:rsid w:val="00F614A3"/>
    <w:rsid w:val="00F669ED"/>
    <w:rsid w:val="00F70F6F"/>
    <w:rsid w:val="00F77EF6"/>
    <w:rsid w:val="00FC19D0"/>
    <w:rsid w:val="00FC5AAB"/>
    <w:rsid w:val="00FE1D4E"/>
    <w:rsid w:val="00FE540E"/>
    <w:rsid w:val="00FE7594"/>
  </w:rsids>
  <m:mathPr>
    <m:mathFont m:val="Cambria Math"/>
    <m:brkBin m:val="before"/>
    <m:brkBinSub m:val="--"/>
    <m:smallFrac m:val="off"/>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pl-PL" w:eastAsia="pl-PL"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ny">
    <w:name w:val="Normal"/>
    <w:qFormat/>
    <w:rsid w:val="0046774A"/>
    <w:pPr>
      <w:spacing w:after="0" w:line="240" w:lineRule="auto"/>
      <w:jc w:val="both"/>
    </w:pPr>
  </w:style>
  <w:style w:type="paragraph" w:styleId="Nagwek1">
    <w:name w:val="heading 1"/>
    <w:basedOn w:val="Normalny"/>
    <w:next w:val="Normalny"/>
    <w:link w:val="Nagwek1Znak"/>
    <w:uiPriority w:val="9"/>
    <w:qFormat/>
    <w:rsid w:val="00D47CAD"/>
    <w:pPr>
      <w:keepNext/>
      <w:keepLines/>
      <w:numPr>
        <w:numId w:val="8"/>
      </w:numPr>
      <w:spacing w:before="480"/>
      <w:outlineLvl w:val="0"/>
    </w:pPr>
    <w:rPr>
      <w:rFonts w:asciiTheme="majorHAnsi" w:eastAsiaTheme="majorEastAsia" w:hAnsiTheme="majorHAnsi" w:cstheme="majorBidi"/>
      <w:b/>
      <w:bCs/>
      <w:color w:val="365F91" w:themeColor="accent1" w:themeShade="BF"/>
      <w:sz w:val="28"/>
      <w:szCs w:val="28"/>
    </w:rPr>
  </w:style>
  <w:style w:type="paragraph" w:styleId="Nagwek2">
    <w:name w:val="heading 2"/>
    <w:basedOn w:val="Normalny"/>
    <w:next w:val="Normalny"/>
    <w:link w:val="Nagwek2Znak"/>
    <w:uiPriority w:val="9"/>
    <w:unhideWhenUsed/>
    <w:qFormat/>
    <w:rsid w:val="00A90A4D"/>
    <w:pPr>
      <w:keepNext/>
      <w:keepLines/>
      <w:numPr>
        <w:ilvl w:val="1"/>
        <w:numId w:val="8"/>
      </w:numPr>
      <w:spacing w:before="200"/>
      <w:outlineLvl w:val="1"/>
    </w:pPr>
    <w:rPr>
      <w:rFonts w:asciiTheme="majorHAnsi" w:eastAsiaTheme="majorEastAsia" w:hAnsiTheme="majorHAnsi" w:cstheme="majorBidi"/>
      <w:b/>
      <w:bCs/>
      <w:color w:val="4F81BD" w:themeColor="accent1"/>
      <w:sz w:val="26"/>
      <w:szCs w:val="26"/>
    </w:rPr>
  </w:style>
  <w:style w:type="paragraph" w:styleId="Nagwek3">
    <w:name w:val="heading 3"/>
    <w:basedOn w:val="Normalny"/>
    <w:next w:val="Normalny"/>
    <w:link w:val="Nagwek3Znak"/>
    <w:uiPriority w:val="9"/>
    <w:unhideWhenUsed/>
    <w:qFormat/>
    <w:rsid w:val="00D47CAD"/>
    <w:pPr>
      <w:keepNext/>
      <w:keepLines/>
      <w:numPr>
        <w:ilvl w:val="2"/>
        <w:numId w:val="8"/>
      </w:numPr>
      <w:spacing w:before="200"/>
      <w:outlineLvl w:val="2"/>
    </w:pPr>
    <w:rPr>
      <w:rFonts w:asciiTheme="majorHAnsi" w:eastAsiaTheme="majorEastAsia" w:hAnsiTheme="majorHAnsi" w:cstheme="majorBidi"/>
      <w:b/>
      <w:bCs/>
      <w:color w:val="4F81BD" w:themeColor="accent1"/>
    </w:rPr>
  </w:style>
  <w:style w:type="paragraph" w:styleId="Nagwek4">
    <w:name w:val="heading 4"/>
    <w:basedOn w:val="Normalny"/>
    <w:next w:val="Normalny"/>
    <w:link w:val="Nagwek4Znak"/>
    <w:uiPriority w:val="9"/>
    <w:semiHidden/>
    <w:unhideWhenUsed/>
    <w:qFormat/>
    <w:rsid w:val="00D47CAD"/>
    <w:pPr>
      <w:keepNext/>
      <w:keepLines/>
      <w:numPr>
        <w:ilvl w:val="3"/>
        <w:numId w:val="8"/>
      </w:numPr>
      <w:spacing w:before="200"/>
      <w:outlineLvl w:val="3"/>
    </w:pPr>
    <w:rPr>
      <w:rFonts w:asciiTheme="majorHAnsi" w:eastAsiaTheme="majorEastAsia" w:hAnsiTheme="majorHAnsi" w:cstheme="majorBidi"/>
      <w:b/>
      <w:bCs/>
      <w:i/>
      <w:iCs/>
      <w:color w:val="4F81BD" w:themeColor="accent1"/>
    </w:rPr>
  </w:style>
  <w:style w:type="paragraph" w:styleId="Nagwek5">
    <w:name w:val="heading 5"/>
    <w:basedOn w:val="Normalny"/>
    <w:next w:val="Normalny"/>
    <w:link w:val="Nagwek5Znak"/>
    <w:uiPriority w:val="9"/>
    <w:semiHidden/>
    <w:unhideWhenUsed/>
    <w:qFormat/>
    <w:rsid w:val="00D47CAD"/>
    <w:pPr>
      <w:keepNext/>
      <w:keepLines/>
      <w:numPr>
        <w:ilvl w:val="4"/>
        <w:numId w:val="8"/>
      </w:numPr>
      <w:spacing w:before="200"/>
      <w:outlineLvl w:val="4"/>
    </w:pPr>
    <w:rPr>
      <w:rFonts w:asciiTheme="majorHAnsi" w:eastAsiaTheme="majorEastAsia" w:hAnsiTheme="majorHAnsi" w:cstheme="majorBidi"/>
      <w:color w:val="243F60" w:themeColor="accent1" w:themeShade="7F"/>
    </w:rPr>
  </w:style>
  <w:style w:type="paragraph" w:styleId="Nagwek6">
    <w:name w:val="heading 6"/>
    <w:basedOn w:val="Normalny"/>
    <w:next w:val="Normalny"/>
    <w:link w:val="Nagwek6Znak"/>
    <w:uiPriority w:val="9"/>
    <w:semiHidden/>
    <w:unhideWhenUsed/>
    <w:qFormat/>
    <w:rsid w:val="00D47CAD"/>
    <w:pPr>
      <w:keepNext/>
      <w:keepLines/>
      <w:numPr>
        <w:ilvl w:val="5"/>
        <w:numId w:val="8"/>
      </w:numPr>
      <w:spacing w:before="200"/>
      <w:outlineLvl w:val="5"/>
    </w:pPr>
    <w:rPr>
      <w:rFonts w:asciiTheme="majorHAnsi" w:eastAsiaTheme="majorEastAsia" w:hAnsiTheme="majorHAnsi" w:cstheme="majorBidi"/>
      <w:i/>
      <w:iCs/>
      <w:color w:val="243F60" w:themeColor="accent1" w:themeShade="7F"/>
    </w:rPr>
  </w:style>
  <w:style w:type="paragraph" w:styleId="Nagwek7">
    <w:name w:val="heading 7"/>
    <w:basedOn w:val="Normalny"/>
    <w:next w:val="Normalny"/>
    <w:link w:val="Nagwek7Znak"/>
    <w:uiPriority w:val="9"/>
    <w:semiHidden/>
    <w:unhideWhenUsed/>
    <w:qFormat/>
    <w:rsid w:val="00D47CAD"/>
    <w:pPr>
      <w:keepNext/>
      <w:keepLines/>
      <w:numPr>
        <w:ilvl w:val="6"/>
        <w:numId w:val="8"/>
      </w:numPr>
      <w:spacing w:before="200"/>
      <w:outlineLvl w:val="6"/>
    </w:pPr>
    <w:rPr>
      <w:rFonts w:asciiTheme="majorHAnsi" w:eastAsiaTheme="majorEastAsia" w:hAnsiTheme="majorHAnsi" w:cstheme="majorBidi"/>
      <w:i/>
      <w:iCs/>
      <w:color w:val="404040" w:themeColor="text1" w:themeTint="BF"/>
    </w:rPr>
  </w:style>
  <w:style w:type="paragraph" w:styleId="Nagwek8">
    <w:name w:val="heading 8"/>
    <w:basedOn w:val="Normalny"/>
    <w:next w:val="Normalny"/>
    <w:link w:val="Nagwek8Znak"/>
    <w:uiPriority w:val="9"/>
    <w:semiHidden/>
    <w:unhideWhenUsed/>
    <w:qFormat/>
    <w:rsid w:val="00D47CAD"/>
    <w:pPr>
      <w:keepNext/>
      <w:keepLines/>
      <w:numPr>
        <w:ilvl w:val="7"/>
        <w:numId w:val="8"/>
      </w:numPr>
      <w:spacing w:before="200"/>
      <w:outlineLvl w:val="7"/>
    </w:pPr>
    <w:rPr>
      <w:rFonts w:asciiTheme="majorHAnsi" w:eastAsiaTheme="majorEastAsia" w:hAnsiTheme="majorHAnsi" w:cstheme="majorBidi"/>
      <w:color w:val="404040" w:themeColor="text1" w:themeTint="BF"/>
      <w:sz w:val="20"/>
      <w:szCs w:val="20"/>
    </w:rPr>
  </w:style>
  <w:style w:type="paragraph" w:styleId="Nagwek9">
    <w:name w:val="heading 9"/>
    <w:basedOn w:val="Normalny"/>
    <w:next w:val="Normalny"/>
    <w:link w:val="Nagwek9Znak"/>
    <w:uiPriority w:val="9"/>
    <w:semiHidden/>
    <w:unhideWhenUsed/>
    <w:qFormat/>
    <w:rsid w:val="00D47CAD"/>
    <w:pPr>
      <w:keepNext/>
      <w:keepLines/>
      <w:numPr>
        <w:ilvl w:val="8"/>
        <w:numId w:val="8"/>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qFormat/>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numbering" w:customStyle="1" w:styleId="Styl1">
    <w:name w:val="Styl1"/>
    <w:uiPriority w:val="99"/>
    <w:rsid w:val="00E307AE"/>
    <w:pPr>
      <w:numPr>
        <w:numId w:val="1"/>
      </w:numPr>
    </w:pPr>
  </w:style>
  <w:style w:type="character" w:customStyle="1" w:styleId="Nagwek1Znak">
    <w:name w:val="Nagłówek 1 Znak"/>
    <w:basedOn w:val="Domylnaczcionkaakapitu"/>
    <w:link w:val="Nagwek1"/>
    <w:uiPriority w:val="9"/>
    <w:rsid w:val="00D47CAD"/>
    <w:rPr>
      <w:rFonts w:asciiTheme="majorHAnsi" w:eastAsiaTheme="majorEastAsia" w:hAnsiTheme="majorHAnsi" w:cstheme="majorBidi"/>
      <w:b/>
      <w:bCs/>
      <w:color w:val="365F91" w:themeColor="accent1" w:themeShade="BF"/>
      <w:sz w:val="28"/>
      <w:szCs w:val="28"/>
    </w:rPr>
  </w:style>
  <w:style w:type="paragraph" w:styleId="Akapitzlist">
    <w:name w:val="List Paragraph"/>
    <w:basedOn w:val="Normalny"/>
    <w:uiPriority w:val="34"/>
    <w:qFormat/>
    <w:rsid w:val="00A90A4D"/>
    <w:pPr>
      <w:ind w:left="720"/>
      <w:contextualSpacing/>
    </w:pPr>
  </w:style>
  <w:style w:type="character" w:customStyle="1" w:styleId="Nagwek2Znak">
    <w:name w:val="Nagłówek 2 Znak"/>
    <w:basedOn w:val="Domylnaczcionkaakapitu"/>
    <w:link w:val="Nagwek2"/>
    <w:uiPriority w:val="9"/>
    <w:rsid w:val="00A90A4D"/>
    <w:rPr>
      <w:rFonts w:asciiTheme="majorHAnsi" w:eastAsiaTheme="majorEastAsia" w:hAnsiTheme="majorHAnsi" w:cstheme="majorBidi"/>
      <w:b/>
      <w:bCs/>
      <w:color w:val="4F81BD" w:themeColor="accent1"/>
      <w:sz w:val="26"/>
      <w:szCs w:val="26"/>
    </w:rPr>
  </w:style>
  <w:style w:type="character" w:customStyle="1" w:styleId="Nagwek3Znak">
    <w:name w:val="Nagłówek 3 Znak"/>
    <w:basedOn w:val="Domylnaczcionkaakapitu"/>
    <w:link w:val="Nagwek3"/>
    <w:uiPriority w:val="9"/>
    <w:rsid w:val="00D47CAD"/>
    <w:rPr>
      <w:rFonts w:asciiTheme="majorHAnsi" w:eastAsiaTheme="majorEastAsia" w:hAnsiTheme="majorHAnsi" w:cstheme="majorBidi"/>
      <w:b/>
      <w:bCs/>
      <w:color w:val="4F81BD" w:themeColor="accent1"/>
    </w:rPr>
  </w:style>
  <w:style w:type="character" w:customStyle="1" w:styleId="Nagwek4Znak">
    <w:name w:val="Nagłówek 4 Znak"/>
    <w:basedOn w:val="Domylnaczcionkaakapitu"/>
    <w:link w:val="Nagwek4"/>
    <w:uiPriority w:val="9"/>
    <w:semiHidden/>
    <w:rsid w:val="00D47CAD"/>
    <w:rPr>
      <w:rFonts w:asciiTheme="majorHAnsi" w:eastAsiaTheme="majorEastAsia" w:hAnsiTheme="majorHAnsi" w:cstheme="majorBidi"/>
      <w:b/>
      <w:bCs/>
      <w:i/>
      <w:iCs/>
      <w:color w:val="4F81BD" w:themeColor="accent1"/>
    </w:rPr>
  </w:style>
  <w:style w:type="character" w:customStyle="1" w:styleId="Nagwek5Znak">
    <w:name w:val="Nagłówek 5 Znak"/>
    <w:basedOn w:val="Domylnaczcionkaakapitu"/>
    <w:link w:val="Nagwek5"/>
    <w:uiPriority w:val="9"/>
    <w:semiHidden/>
    <w:rsid w:val="00D47CAD"/>
    <w:rPr>
      <w:rFonts w:asciiTheme="majorHAnsi" w:eastAsiaTheme="majorEastAsia" w:hAnsiTheme="majorHAnsi" w:cstheme="majorBidi"/>
      <w:color w:val="243F60" w:themeColor="accent1" w:themeShade="7F"/>
    </w:rPr>
  </w:style>
  <w:style w:type="character" w:customStyle="1" w:styleId="Nagwek6Znak">
    <w:name w:val="Nagłówek 6 Znak"/>
    <w:basedOn w:val="Domylnaczcionkaakapitu"/>
    <w:link w:val="Nagwek6"/>
    <w:uiPriority w:val="9"/>
    <w:semiHidden/>
    <w:rsid w:val="00D47CAD"/>
    <w:rPr>
      <w:rFonts w:asciiTheme="majorHAnsi" w:eastAsiaTheme="majorEastAsia" w:hAnsiTheme="majorHAnsi" w:cstheme="majorBidi"/>
      <w:i/>
      <w:iCs/>
      <w:color w:val="243F60" w:themeColor="accent1" w:themeShade="7F"/>
    </w:rPr>
  </w:style>
  <w:style w:type="character" w:customStyle="1" w:styleId="Nagwek7Znak">
    <w:name w:val="Nagłówek 7 Znak"/>
    <w:basedOn w:val="Domylnaczcionkaakapitu"/>
    <w:link w:val="Nagwek7"/>
    <w:uiPriority w:val="9"/>
    <w:semiHidden/>
    <w:rsid w:val="00D47CAD"/>
    <w:rPr>
      <w:rFonts w:asciiTheme="majorHAnsi" w:eastAsiaTheme="majorEastAsia" w:hAnsiTheme="majorHAnsi" w:cstheme="majorBidi"/>
      <w:i/>
      <w:iCs/>
      <w:color w:val="404040" w:themeColor="text1" w:themeTint="BF"/>
    </w:rPr>
  </w:style>
  <w:style w:type="character" w:customStyle="1" w:styleId="Nagwek8Znak">
    <w:name w:val="Nagłówek 8 Znak"/>
    <w:basedOn w:val="Domylnaczcionkaakapitu"/>
    <w:link w:val="Nagwek8"/>
    <w:uiPriority w:val="9"/>
    <w:semiHidden/>
    <w:rsid w:val="00D47CAD"/>
    <w:rPr>
      <w:rFonts w:asciiTheme="majorHAnsi" w:eastAsiaTheme="majorEastAsia" w:hAnsiTheme="majorHAnsi" w:cstheme="majorBidi"/>
      <w:color w:val="404040" w:themeColor="text1" w:themeTint="BF"/>
      <w:sz w:val="20"/>
      <w:szCs w:val="20"/>
    </w:rPr>
  </w:style>
  <w:style w:type="character" w:customStyle="1" w:styleId="Nagwek9Znak">
    <w:name w:val="Nagłówek 9 Znak"/>
    <w:basedOn w:val="Domylnaczcionkaakapitu"/>
    <w:link w:val="Nagwek9"/>
    <w:uiPriority w:val="9"/>
    <w:semiHidden/>
    <w:rsid w:val="00D47CAD"/>
    <w:rPr>
      <w:rFonts w:asciiTheme="majorHAnsi" w:eastAsiaTheme="majorEastAsia" w:hAnsiTheme="majorHAnsi" w:cstheme="majorBidi"/>
      <w:i/>
      <w:iCs/>
      <w:color w:val="404040" w:themeColor="text1" w:themeTint="BF"/>
      <w:sz w:val="20"/>
      <w:szCs w:val="20"/>
    </w:rPr>
  </w:style>
  <w:style w:type="paragraph" w:styleId="Tytu">
    <w:name w:val="Title"/>
    <w:basedOn w:val="Normalny"/>
    <w:next w:val="Normalny"/>
    <w:link w:val="TytuZnak"/>
    <w:uiPriority w:val="10"/>
    <w:qFormat/>
    <w:rsid w:val="00D47CAD"/>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ytuZnak">
    <w:name w:val="Tytuł Znak"/>
    <w:basedOn w:val="Domylnaczcionkaakapitu"/>
    <w:link w:val="Tytu"/>
    <w:uiPriority w:val="10"/>
    <w:rsid w:val="00D47CAD"/>
    <w:rPr>
      <w:rFonts w:asciiTheme="majorHAnsi" w:eastAsiaTheme="majorEastAsia" w:hAnsiTheme="majorHAnsi" w:cstheme="majorBidi"/>
      <w:color w:val="17365D" w:themeColor="text2" w:themeShade="BF"/>
      <w:spacing w:val="5"/>
      <w:kern w:val="28"/>
      <w:sz w:val="52"/>
      <w:szCs w:val="52"/>
    </w:rPr>
  </w:style>
  <w:style w:type="paragraph" w:styleId="Podtytu">
    <w:name w:val="Subtitle"/>
    <w:basedOn w:val="Normalny"/>
    <w:next w:val="Normalny"/>
    <w:link w:val="PodtytuZnak"/>
    <w:uiPriority w:val="11"/>
    <w:qFormat/>
    <w:rsid w:val="00D47CAD"/>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PodtytuZnak">
    <w:name w:val="Podtytuł Znak"/>
    <w:basedOn w:val="Domylnaczcionkaakapitu"/>
    <w:link w:val="Podtytu"/>
    <w:uiPriority w:val="11"/>
    <w:rsid w:val="00D47CAD"/>
    <w:rPr>
      <w:rFonts w:asciiTheme="majorHAnsi" w:eastAsiaTheme="majorEastAsia" w:hAnsiTheme="majorHAnsi" w:cstheme="majorBidi"/>
      <w:i/>
      <w:iCs/>
      <w:color w:val="4F81BD" w:themeColor="accent1"/>
      <w:spacing w:val="15"/>
      <w:sz w:val="24"/>
      <w:szCs w:val="24"/>
    </w:rPr>
  </w:style>
  <w:style w:type="character" w:styleId="Uwydatnienie">
    <w:name w:val="Emphasis"/>
    <w:basedOn w:val="Domylnaczcionkaakapitu"/>
    <w:uiPriority w:val="20"/>
    <w:qFormat/>
    <w:rsid w:val="00D47CAD"/>
    <w:rPr>
      <w:i/>
      <w:iCs/>
    </w:rPr>
  </w:style>
  <w:style w:type="paragraph" w:styleId="NormalnyWeb">
    <w:name w:val="Normal (Web)"/>
    <w:basedOn w:val="Normalny"/>
    <w:uiPriority w:val="99"/>
    <w:semiHidden/>
    <w:unhideWhenUsed/>
    <w:rsid w:val="000C60F5"/>
    <w:pPr>
      <w:spacing w:before="100" w:beforeAutospacing="1" w:after="100" w:afterAutospacing="1"/>
      <w:jc w:val="left"/>
    </w:pPr>
    <w:rPr>
      <w:rFonts w:ascii="Times New Roman" w:eastAsia="Times New Roman" w:hAnsi="Times New Roman" w:cs="Times New Roman"/>
      <w:sz w:val="24"/>
      <w:szCs w:val="24"/>
    </w:rPr>
  </w:style>
  <w:style w:type="paragraph" w:styleId="Nagwek">
    <w:name w:val="header"/>
    <w:basedOn w:val="Normalny"/>
    <w:link w:val="NagwekZnak"/>
    <w:uiPriority w:val="99"/>
    <w:unhideWhenUsed/>
    <w:rsid w:val="002573E4"/>
    <w:pPr>
      <w:tabs>
        <w:tab w:val="center" w:pos="4536"/>
        <w:tab w:val="right" w:pos="9072"/>
      </w:tabs>
    </w:pPr>
  </w:style>
  <w:style w:type="character" w:customStyle="1" w:styleId="NagwekZnak">
    <w:name w:val="Nagłówek Znak"/>
    <w:basedOn w:val="Domylnaczcionkaakapitu"/>
    <w:link w:val="Nagwek"/>
    <w:uiPriority w:val="99"/>
    <w:rsid w:val="002573E4"/>
  </w:style>
  <w:style w:type="paragraph" w:styleId="Stopka">
    <w:name w:val="footer"/>
    <w:basedOn w:val="Normalny"/>
    <w:link w:val="StopkaZnak"/>
    <w:uiPriority w:val="99"/>
    <w:unhideWhenUsed/>
    <w:rsid w:val="002573E4"/>
    <w:pPr>
      <w:tabs>
        <w:tab w:val="center" w:pos="4536"/>
        <w:tab w:val="right" w:pos="9072"/>
      </w:tabs>
    </w:pPr>
  </w:style>
  <w:style w:type="character" w:customStyle="1" w:styleId="StopkaZnak">
    <w:name w:val="Stopka Znak"/>
    <w:basedOn w:val="Domylnaczcionkaakapitu"/>
    <w:link w:val="Stopka"/>
    <w:uiPriority w:val="99"/>
    <w:rsid w:val="002573E4"/>
  </w:style>
  <w:style w:type="paragraph" w:styleId="Tekstdymka">
    <w:name w:val="Balloon Text"/>
    <w:basedOn w:val="Normalny"/>
    <w:link w:val="TekstdymkaZnak"/>
    <w:uiPriority w:val="99"/>
    <w:semiHidden/>
    <w:unhideWhenUsed/>
    <w:rsid w:val="002573E4"/>
    <w:rPr>
      <w:rFonts w:ascii="Tahoma" w:hAnsi="Tahoma" w:cs="Tahoma"/>
      <w:sz w:val="16"/>
      <w:szCs w:val="16"/>
    </w:rPr>
  </w:style>
  <w:style w:type="character" w:customStyle="1" w:styleId="TekstdymkaZnak">
    <w:name w:val="Tekst dymka Znak"/>
    <w:basedOn w:val="Domylnaczcionkaakapitu"/>
    <w:link w:val="Tekstdymka"/>
    <w:uiPriority w:val="99"/>
    <w:semiHidden/>
    <w:rsid w:val="002573E4"/>
    <w:rPr>
      <w:rFonts w:ascii="Tahoma" w:hAnsi="Tahoma" w:cs="Tahoma"/>
      <w:sz w:val="16"/>
      <w:szCs w:val="16"/>
    </w:rPr>
  </w:style>
  <w:style w:type="paragraph" w:styleId="Nagwekspisutreci">
    <w:name w:val="TOC Heading"/>
    <w:basedOn w:val="Nagwek1"/>
    <w:next w:val="Normalny"/>
    <w:uiPriority w:val="39"/>
    <w:unhideWhenUsed/>
    <w:qFormat/>
    <w:rsid w:val="00D001AD"/>
    <w:pPr>
      <w:numPr>
        <w:numId w:val="0"/>
      </w:numPr>
      <w:jc w:val="left"/>
      <w:outlineLvl w:val="9"/>
    </w:pPr>
  </w:style>
  <w:style w:type="paragraph" w:styleId="Spistreci1">
    <w:name w:val="toc 1"/>
    <w:basedOn w:val="Normalny"/>
    <w:next w:val="Normalny"/>
    <w:autoRedefine/>
    <w:uiPriority w:val="39"/>
    <w:unhideWhenUsed/>
    <w:rsid w:val="00D001AD"/>
    <w:pPr>
      <w:spacing w:after="100"/>
    </w:pPr>
  </w:style>
  <w:style w:type="paragraph" w:styleId="Spistreci2">
    <w:name w:val="toc 2"/>
    <w:basedOn w:val="Normalny"/>
    <w:next w:val="Normalny"/>
    <w:autoRedefine/>
    <w:uiPriority w:val="39"/>
    <w:unhideWhenUsed/>
    <w:rsid w:val="00D001AD"/>
    <w:pPr>
      <w:spacing w:after="100"/>
      <w:ind w:left="220"/>
    </w:pPr>
  </w:style>
  <w:style w:type="paragraph" w:styleId="Spistreci3">
    <w:name w:val="toc 3"/>
    <w:basedOn w:val="Normalny"/>
    <w:next w:val="Normalny"/>
    <w:autoRedefine/>
    <w:uiPriority w:val="39"/>
    <w:unhideWhenUsed/>
    <w:rsid w:val="00D001AD"/>
    <w:pPr>
      <w:spacing w:after="100"/>
      <w:ind w:left="440"/>
    </w:pPr>
  </w:style>
  <w:style w:type="character" w:styleId="Hipercze">
    <w:name w:val="Hyperlink"/>
    <w:basedOn w:val="Domylnaczcionkaakapitu"/>
    <w:uiPriority w:val="99"/>
    <w:unhideWhenUsed/>
    <w:rsid w:val="00D001AD"/>
    <w:rPr>
      <w:color w:val="0000FF" w:themeColor="hyperlink"/>
      <w:u w:val="single"/>
    </w:rPr>
  </w:style>
  <w:style w:type="table" w:styleId="Tabela-Siatka">
    <w:name w:val="Table Grid"/>
    <w:basedOn w:val="Standardowy"/>
    <w:uiPriority w:val="59"/>
    <w:rsid w:val="00D6275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Zawartotabeli">
    <w:name w:val="Zawartość tabeli"/>
    <w:basedOn w:val="Normalny"/>
    <w:rsid w:val="00F25553"/>
    <w:pPr>
      <w:suppressAutoHyphens/>
    </w:pPr>
    <w:rPr>
      <w:rFonts w:ascii="Calibri" w:eastAsia="SimSun" w:hAnsi="Calibri" w:cs="Calibri"/>
      <w:kern w:val="1"/>
    </w:rPr>
  </w:style>
  <w:style w:type="paragraph" w:customStyle="1" w:styleId="Nagwektabeli">
    <w:name w:val="Nagłówek tabeli"/>
    <w:basedOn w:val="Zawartotabeli"/>
    <w:rsid w:val="00F25553"/>
  </w:style>
  <w:style w:type="character" w:customStyle="1" w:styleId="apple-converted-space">
    <w:name w:val="apple-converted-space"/>
    <w:basedOn w:val="Domylnaczcionkaakapitu"/>
    <w:rsid w:val="0046774A"/>
  </w:style>
</w:styles>
</file>

<file path=word/webSettings.xml><?xml version="1.0" encoding="utf-8"?>
<w:webSettings xmlns:r="http://schemas.openxmlformats.org/officeDocument/2006/relationships" xmlns:w="http://schemas.openxmlformats.org/wordprocessingml/2006/main">
  <w:divs>
    <w:div w:id="6100238">
      <w:bodyDiv w:val="1"/>
      <w:marLeft w:val="0"/>
      <w:marRight w:val="0"/>
      <w:marTop w:val="0"/>
      <w:marBottom w:val="0"/>
      <w:divBdr>
        <w:top w:val="none" w:sz="0" w:space="0" w:color="auto"/>
        <w:left w:val="none" w:sz="0" w:space="0" w:color="auto"/>
        <w:bottom w:val="none" w:sz="0" w:space="0" w:color="auto"/>
        <w:right w:val="none" w:sz="0" w:space="0" w:color="auto"/>
      </w:divBdr>
    </w:div>
    <w:div w:id="13071274">
      <w:bodyDiv w:val="1"/>
      <w:marLeft w:val="0"/>
      <w:marRight w:val="0"/>
      <w:marTop w:val="0"/>
      <w:marBottom w:val="0"/>
      <w:divBdr>
        <w:top w:val="none" w:sz="0" w:space="0" w:color="auto"/>
        <w:left w:val="none" w:sz="0" w:space="0" w:color="auto"/>
        <w:bottom w:val="none" w:sz="0" w:space="0" w:color="auto"/>
        <w:right w:val="none" w:sz="0" w:space="0" w:color="auto"/>
      </w:divBdr>
    </w:div>
    <w:div w:id="16661809">
      <w:bodyDiv w:val="1"/>
      <w:marLeft w:val="0"/>
      <w:marRight w:val="0"/>
      <w:marTop w:val="0"/>
      <w:marBottom w:val="0"/>
      <w:divBdr>
        <w:top w:val="none" w:sz="0" w:space="0" w:color="auto"/>
        <w:left w:val="none" w:sz="0" w:space="0" w:color="auto"/>
        <w:bottom w:val="none" w:sz="0" w:space="0" w:color="auto"/>
        <w:right w:val="none" w:sz="0" w:space="0" w:color="auto"/>
      </w:divBdr>
    </w:div>
    <w:div w:id="35591378">
      <w:bodyDiv w:val="1"/>
      <w:marLeft w:val="0"/>
      <w:marRight w:val="0"/>
      <w:marTop w:val="0"/>
      <w:marBottom w:val="0"/>
      <w:divBdr>
        <w:top w:val="none" w:sz="0" w:space="0" w:color="auto"/>
        <w:left w:val="none" w:sz="0" w:space="0" w:color="auto"/>
        <w:bottom w:val="none" w:sz="0" w:space="0" w:color="auto"/>
        <w:right w:val="none" w:sz="0" w:space="0" w:color="auto"/>
      </w:divBdr>
    </w:div>
    <w:div w:id="71002333">
      <w:bodyDiv w:val="1"/>
      <w:marLeft w:val="0"/>
      <w:marRight w:val="0"/>
      <w:marTop w:val="0"/>
      <w:marBottom w:val="0"/>
      <w:divBdr>
        <w:top w:val="none" w:sz="0" w:space="0" w:color="auto"/>
        <w:left w:val="none" w:sz="0" w:space="0" w:color="auto"/>
        <w:bottom w:val="none" w:sz="0" w:space="0" w:color="auto"/>
        <w:right w:val="none" w:sz="0" w:space="0" w:color="auto"/>
      </w:divBdr>
    </w:div>
    <w:div w:id="76488006">
      <w:bodyDiv w:val="1"/>
      <w:marLeft w:val="0"/>
      <w:marRight w:val="0"/>
      <w:marTop w:val="0"/>
      <w:marBottom w:val="0"/>
      <w:divBdr>
        <w:top w:val="none" w:sz="0" w:space="0" w:color="auto"/>
        <w:left w:val="none" w:sz="0" w:space="0" w:color="auto"/>
        <w:bottom w:val="none" w:sz="0" w:space="0" w:color="auto"/>
        <w:right w:val="none" w:sz="0" w:space="0" w:color="auto"/>
      </w:divBdr>
    </w:div>
    <w:div w:id="81882548">
      <w:bodyDiv w:val="1"/>
      <w:marLeft w:val="0"/>
      <w:marRight w:val="0"/>
      <w:marTop w:val="0"/>
      <w:marBottom w:val="0"/>
      <w:divBdr>
        <w:top w:val="none" w:sz="0" w:space="0" w:color="auto"/>
        <w:left w:val="none" w:sz="0" w:space="0" w:color="auto"/>
        <w:bottom w:val="none" w:sz="0" w:space="0" w:color="auto"/>
        <w:right w:val="none" w:sz="0" w:space="0" w:color="auto"/>
      </w:divBdr>
    </w:div>
    <w:div w:id="115759281">
      <w:bodyDiv w:val="1"/>
      <w:marLeft w:val="0"/>
      <w:marRight w:val="0"/>
      <w:marTop w:val="0"/>
      <w:marBottom w:val="0"/>
      <w:divBdr>
        <w:top w:val="none" w:sz="0" w:space="0" w:color="auto"/>
        <w:left w:val="none" w:sz="0" w:space="0" w:color="auto"/>
        <w:bottom w:val="none" w:sz="0" w:space="0" w:color="auto"/>
        <w:right w:val="none" w:sz="0" w:space="0" w:color="auto"/>
      </w:divBdr>
    </w:div>
    <w:div w:id="147525914">
      <w:bodyDiv w:val="1"/>
      <w:marLeft w:val="0"/>
      <w:marRight w:val="0"/>
      <w:marTop w:val="0"/>
      <w:marBottom w:val="0"/>
      <w:divBdr>
        <w:top w:val="none" w:sz="0" w:space="0" w:color="auto"/>
        <w:left w:val="none" w:sz="0" w:space="0" w:color="auto"/>
        <w:bottom w:val="none" w:sz="0" w:space="0" w:color="auto"/>
        <w:right w:val="none" w:sz="0" w:space="0" w:color="auto"/>
      </w:divBdr>
    </w:div>
    <w:div w:id="162014977">
      <w:bodyDiv w:val="1"/>
      <w:marLeft w:val="0"/>
      <w:marRight w:val="0"/>
      <w:marTop w:val="0"/>
      <w:marBottom w:val="0"/>
      <w:divBdr>
        <w:top w:val="none" w:sz="0" w:space="0" w:color="auto"/>
        <w:left w:val="none" w:sz="0" w:space="0" w:color="auto"/>
        <w:bottom w:val="none" w:sz="0" w:space="0" w:color="auto"/>
        <w:right w:val="none" w:sz="0" w:space="0" w:color="auto"/>
      </w:divBdr>
    </w:div>
    <w:div w:id="184827892">
      <w:bodyDiv w:val="1"/>
      <w:marLeft w:val="0"/>
      <w:marRight w:val="0"/>
      <w:marTop w:val="0"/>
      <w:marBottom w:val="0"/>
      <w:divBdr>
        <w:top w:val="none" w:sz="0" w:space="0" w:color="auto"/>
        <w:left w:val="none" w:sz="0" w:space="0" w:color="auto"/>
        <w:bottom w:val="none" w:sz="0" w:space="0" w:color="auto"/>
        <w:right w:val="none" w:sz="0" w:space="0" w:color="auto"/>
      </w:divBdr>
    </w:div>
    <w:div w:id="194928345">
      <w:bodyDiv w:val="1"/>
      <w:marLeft w:val="0"/>
      <w:marRight w:val="0"/>
      <w:marTop w:val="0"/>
      <w:marBottom w:val="0"/>
      <w:divBdr>
        <w:top w:val="none" w:sz="0" w:space="0" w:color="auto"/>
        <w:left w:val="none" w:sz="0" w:space="0" w:color="auto"/>
        <w:bottom w:val="none" w:sz="0" w:space="0" w:color="auto"/>
        <w:right w:val="none" w:sz="0" w:space="0" w:color="auto"/>
      </w:divBdr>
    </w:div>
    <w:div w:id="254025024">
      <w:bodyDiv w:val="1"/>
      <w:marLeft w:val="0"/>
      <w:marRight w:val="0"/>
      <w:marTop w:val="0"/>
      <w:marBottom w:val="0"/>
      <w:divBdr>
        <w:top w:val="none" w:sz="0" w:space="0" w:color="auto"/>
        <w:left w:val="none" w:sz="0" w:space="0" w:color="auto"/>
        <w:bottom w:val="none" w:sz="0" w:space="0" w:color="auto"/>
        <w:right w:val="none" w:sz="0" w:space="0" w:color="auto"/>
      </w:divBdr>
    </w:div>
    <w:div w:id="261381285">
      <w:bodyDiv w:val="1"/>
      <w:marLeft w:val="0"/>
      <w:marRight w:val="0"/>
      <w:marTop w:val="0"/>
      <w:marBottom w:val="0"/>
      <w:divBdr>
        <w:top w:val="none" w:sz="0" w:space="0" w:color="auto"/>
        <w:left w:val="none" w:sz="0" w:space="0" w:color="auto"/>
        <w:bottom w:val="none" w:sz="0" w:space="0" w:color="auto"/>
        <w:right w:val="none" w:sz="0" w:space="0" w:color="auto"/>
      </w:divBdr>
    </w:div>
    <w:div w:id="285936253">
      <w:bodyDiv w:val="1"/>
      <w:marLeft w:val="0"/>
      <w:marRight w:val="0"/>
      <w:marTop w:val="0"/>
      <w:marBottom w:val="0"/>
      <w:divBdr>
        <w:top w:val="none" w:sz="0" w:space="0" w:color="auto"/>
        <w:left w:val="none" w:sz="0" w:space="0" w:color="auto"/>
        <w:bottom w:val="none" w:sz="0" w:space="0" w:color="auto"/>
        <w:right w:val="none" w:sz="0" w:space="0" w:color="auto"/>
      </w:divBdr>
      <w:divsChild>
        <w:div w:id="124171561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924805990">
              <w:marLeft w:val="0"/>
              <w:marRight w:val="0"/>
              <w:marTop w:val="0"/>
              <w:marBottom w:val="0"/>
              <w:divBdr>
                <w:top w:val="none" w:sz="0" w:space="0" w:color="auto"/>
                <w:left w:val="none" w:sz="0" w:space="0" w:color="auto"/>
                <w:bottom w:val="none" w:sz="0" w:space="0" w:color="auto"/>
                <w:right w:val="none" w:sz="0" w:space="0" w:color="auto"/>
              </w:divBdr>
              <w:divsChild>
                <w:div w:id="1113327745">
                  <w:marLeft w:val="0"/>
                  <w:marRight w:val="0"/>
                  <w:marTop w:val="0"/>
                  <w:marBottom w:val="0"/>
                  <w:divBdr>
                    <w:top w:val="none" w:sz="0" w:space="0" w:color="auto"/>
                    <w:left w:val="none" w:sz="0" w:space="0" w:color="auto"/>
                    <w:bottom w:val="none" w:sz="0" w:space="0" w:color="auto"/>
                    <w:right w:val="none" w:sz="0" w:space="0" w:color="auto"/>
                  </w:divBdr>
                  <w:divsChild>
                    <w:div w:id="1107430486">
                      <w:marLeft w:val="0"/>
                      <w:marRight w:val="0"/>
                      <w:marTop w:val="0"/>
                      <w:marBottom w:val="0"/>
                      <w:divBdr>
                        <w:top w:val="none" w:sz="0" w:space="0" w:color="auto"/>
                        <w:left w:val="none" w:sz="0" w:space="0" w:color="auto"/>
                        <w:bottom w:val="none" w:sz="0" w:space="0" w:color="auto"/>
                        <w:right w:val="none" w:sz="0" w:space="0" w:color="auto"/>
                      </w:divBdr>
                      <w:divsChild>
                        <w:div w:id="12153891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1911446">
      <w:bodyDiv w:val="1"/>
      <w:marLeft w:val="0"/>
      <w:marRight w:val="0"/>
      <w:marTop w:val="0"/>
      <w:marBottom w:val="0"/>
      <w:divBdr>
        <w:top w:val="none" w:sz="0" w:space="0" w:color="auto"/>
        <w:left w:val="none" w:sz="0" w:space="0" w:color="auto"/>
        <w:bottom w:val="none" w:sz="0" w:space="0" w:color="auto"/>
        <w:right w:val="none" w:sz="0" w:space="0" w:color="auto"/>
      </w:divBdr>
      <w:divsChild>
        <w:div w:id="144403037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81503213">
              <w:marLeft w:val="0"/>
              <w:marRight w:val="0"/>
              <w:marTop w:val="0"/>
              <w:marBottom w:val="0"/>
              <w:divBdr>
                <w:top w:val="none" w:sz="0" w:space="0" w:color="auto"/>
                <w:left w:val="none" w:sz="0" w:space="0" w:color="auto"/>
                <w:bottom w:val="none" w:sz="0" w:space="0" w:color="auto"/>
                <w:right w:val="none" w:sz="0" w:space="0" w:color="auto"/>
              </w:divBdr>
              <w:divsChild>
                <w:div w:id="1317489700">
                  <w:marLeft w:val="0"/>
                  <w:marRight w:val="0"/>
                  <w:marTop w:val="0"/>
                  <w:marBottom w:val="0"/>
                  <w:divBdr>
                    <w:top w:val="none" w:sz="0" w:space="0" w:color="auto"/>
                    <w:left w:val="none" w:sz="0" w:space="0" w:color="auto"/>
                    <w:bottom w:val="none" w:sz="0" w:space="0" w:color="auto"/>
                    <w:right w:val="none" w:sz="0" w:space="0" w:color="auto"/>
                  </w:divBdr>
                  <w:divsChild>
                    <w:div w:id="360131576">
                      <w:marLeft w:val="0"/>
                      <w:marRight w:val="0"/>
                      <w:marTop w:val="0"/>
                      <w:marBottom w:val="0"/>
                      <w:divBdr>
                        <w:top w:val="none" w:sz="0" w:space="0" w:color="auto"/>
                        <w:left w:val="none" w:sz="0" w:space="0" w:color="auto"/>
                        <w:bottom w:val="none" w:sz="0" w:space="0" w:color="auto"/>
                        <w:right w:val="none" w:sz="0" w:space="0" w:color="auto"/>
                      </w:divBdr>
                      <w:divsChild>
                        <w:div w:id="15708493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298801180">
      <w:bodyDiv w:val="1"/>
      <w:marLeft w:val="0"/>
      <w:marRight w:val="0"/>
      <w:marTop w:val="0"/>
      <w:marBottom w:val="0"/>
      <w:divBdr>
        <w:top w:val="none" w:sz="0" w:space="0" w:color="auto"/>
        <w:left w:val="none" w:sz="0" w:space="0" w:color="auto"/>
        <w:bottom w:val="none" w:sz="0" w:space="0" w:color="auto"/>
        <w:right w:val="none" w:sz="0" w:space="0" w:color="auto"/>
      </w:divBdr>
    </w:div>
    <w:div w:id="322855902">
      <w:bodyDiv w:val="1"/>
      <w:marLeft w:val="0"/>
      <w:marRight w:val="0"/>
      <w:marTop w:val="0"/>
      <w:marBottom w:val="0"/>
      <w:divBdr>
        <w:top w:val="none" w:sz="0" w:space="0" w:color="auto"/>
        <w:left w:val="none" w:sz="0" w:space="0" w:color="auto"/>
        <w:bottom w:val="none" w:sz="0" w:space="0" w:color="auto"/>
        <w:right w:val="none" w:sz="0" w:space="0" w:color="auto"/>
      </w:divBdr>
    </w:div>
    <w:div w:id="365908065">
      <w:bodyDiv w:val="1"/>
      <w:marLeft w:val="0"/>
      <w:marRight w:val="0"/>
      <w:marTop w:val="0"/>
      <w:marBottom w:val="0"/>
      <w:divBdr>
        <w:top w:val="none" w:sz="0" w:space="0" w:color="auto"/>
        <w:left w:val="none" w:sz="0" w:space="0" w:color="auto"/>
        <w:bottom w:val="none" w:sz="0" w:space="0" w:color="auto"/>
        <w:right w:val="none" w:sz="0" w:space="0" w:color="auto"/>
      </w:divBdr>
    </w:div>
    <w:div w:id="402680323">
      <w:bodyDiv w:val="1"/>
      <w:marLeft w:val="0"/>
      <w:marRight w:val="0"/>
      <w:marTop w:val="0"/>
      <w:marBottom w:val="0"/>
      <w:divBdr>
        <w:top w:val="none" w:sz="0" w:space="0" w:color="auto"/>
        <w:left w:val="none" w:sz="0" w:space="0" w:color="auto"/>
        <w:bottom w:val="none" w:sz="0" w:space="0" w:color="auto"/>
        <w:right w:val="none" w:sz="0" w:space="0" w:color="auto"/>
      </w:divBdr>
    </w:div>
    <w:div w:id="404567747">
      <w:bodyDiv w:val="1"/>
      <w:marLeft w:val="0"/>
      <w:marRight w:val="0"/>
      <w:marTop w:val="0"/>
      <w:marBottom w:val="0"/>
      <w:divBdr>
        <w:top w:val="none" w:sz="0" w:space="0" w:color="auto"/>
        <w:left w:val="none" w:sz="0" w:space="0" w:color="auto"/>
        <w:bottom w:val="none" w:sz="0" w:space="0" w:color="auto"/>
        <w:right w:val="none" w:sz="0" w:space="0" w:color="auto"/>
      </w:divBdr>
    </w:div>
    <w:div w:id="430324817">
      <w:bodyDiv w:val="1"/>
      <w:marLeft w:val="0"/>
      <w:marRight w:val="0"/>
      <w:marTop w:val="0"/>
      <w:marBottom w:val="0"/>
      <w:divBdr>
        <w:top w:val="none" w:sz="0" w:space="0" w:color="auto"/>
        <w:left w:val="none" w:sz="0" w:space="0" w:color="auto"/>
        <w:bottom w:val="none" w:sz="0" w:space="0" w:color="auto"/>
        <w:right w:val="none" w:sz="0" w:space="0" w:color="auto"/>
      </w:divBdr>
    </w:div>
    <w:div w:id="469515563">
      <w:bodyDiv w:val="1"/>
      <w:marLeft w:val="0"/>
      <w:marRight w:val="0"/>
      <w:marTop w:val="0"/>
      <w:marBottom w:val="0"/>
      <w:divBdr>
        <w:top w:val="none" w:sz="0" w:space="0" w:color="auto"/>
        <w:left w:val="none" w:sz="0" w:space="0" w:color="auto"/>
        <w:bottom w:val="none" w:sz="0" w:space="0" w:color="auto"/>
        <w:right w:val="none" w:sz="0" w:space="0" w:color="auto"/>
      </w:divBdr>
    </w:div>
    <w:div w:id="555509638">
      <w:bodyDiv w:val="1"/>
      <w:marLeft w:val="0"/>
      <w:marRight w:val="0"/>
      <w:marTop w:val="0"/>
      <w:marBottom w:val="0"/>
      <w:divBdr>
        <w:top w:val="none" w:sz="0" w:space="0" w:color="auto"/>
        <w:left w:val="none" w:sz="0" w:space="0" w:color="auto"/>
        <w:bottom w:val="none" w:sz="0" w:space="0" w:color="auto"/>
        <w:right w:val="none" w:sz="0" w:space="0" w:color="auto"/>
      </w:divBdr>
    </w:div>
    <w:div w:id="574432211">
      <w:bodyDiv w:val="1"/>
      <w:marLeft w:val="0"/>
      <w:marRight w:val="0"/>
      <w:marTop w:val="0"/>
      <w:marBottom w:val="0"/>
      <w:divBdr>
        <w:top w:val="none" w:sz="0" w:space="0" w:color="auto"/>
        <w:left w:val="none" w:sz="0" w:space="0" w:color="auto"/>
        <w:bottom w:val="none" w:sz="0" w:space="0" w:color="auto"/>
        <w:right w:val="none" w:sz="0" w:space="0" w:color="auto"/>
      </w:divBdr>
    </w:div>
    <w:div w:id="594245771">
      <w:bodyDiv w:val="1"/>
      <w:marLeft w:val="0"/>
      <w:marRight w:val="0"/>
      <w:marTop w:val="0"/>
      <w:marBottom w:val="0"/>
      <w:divBdr>
        <w:top w:val="none" w:sz="0" w:space="0" w:color="auto"/>
        <w:left w:val="none" w:sz="0" w:space="0" w:color="auto"/>
        <w:bottom w:val="none" w:sz="0" w:space="0" w:color="auto"/>
        <w:right w:val="none" w:sz="0" w:space="0" w:color="auto"/>
      </w:divBdr>
    </w:div>
    <w:div w:id="598106534">
      <w:bodyDiv w:val="1"/>
      <w:marLeft w:val="0"/>
      <w:marRight w:val="0"/>
      <w:marTop w:val="0"/>
      <w:marBottom w:val="0"/>
      <w:divBdr>
        <w:top w:val="none" w:sz="0" w:space="0" w:color="auto"/>
        <w:left w:val="none" w:sz="0" w:space="0" w:color="auto"/>
        <w:bottom w:val="none" w:sz="0" w:space="0" w:color="auto"/>
        <w:right w:val="none" w:sz="0" w:space="0" w:color="auto"/>
      </w:divBdr>
    </w:div>
    <w:div w:id="629745020">
      <w:bodyDiv w:val="1"/>
      <w:marLeft w:val="0"/>
      <w:marRight w:val="0"/>
      <w:marTop w:val="0"/>
      <w:marBottom w:val="0"/>
      <w:divBdr>
        <w:top w:val="none" w:sz="0" w:space="0" w:color="auto"/>
        <w:left w:val="none" w:sz="0" w:space="0" w:color="auto"/>
        <w:bottom w:val="none" w:sz="0" w:space="0" w:color="auto"/>
        <w:right w:val="none" w:sz="0" w:space="0" w:color="auto"/>
      </w:divBdr>
    </w:div>
    <w:div w:id="638458978">
      <w:bodyDiv w:val="1"/>
      <w:marLeft w:val="0"/>
      <w:marRight w:val="0"/>
      <w:marTop w:val="0"/>
      <w:marBottom w:val="0"/>
      <w:divBdr>
        <w:top w:val="none" w:sz="0" w:space="0" w:color="auto"/>
        <w:left w:val="none" w:sz="0" w:space="0" w:color="auto"/>
        <w:bottom w:val="none" w:sz="0" w:space="0" w:color="auto"/>
        <w:right w:val="none" w:sz="0" w:space="0" w:color="auto"/>
      </w:divBdr>
    </w:div>
    <w:div w:id="695077282">
      <w:bodyDiv w:val="1"/>
      <w:marLeft w:val="0"/>
      <w:marRight w:val="0"/>
      <w:marTop w:val="0"/>
      <w:marBottom w:val="0"/>
      <w:divBdr>
        <w:top w:val="none" w:sz="0" w:space="0" w:color="auto"/>
        <w:left w:val="none" w:sz="0" w:space="0" w:color="auto"/>
        <w:bottom w:val="none" w:sz="0" w:space="0" w:color="auto"/>
        <w:right w:val="none" w:sz="0" w:space="0" w:color="auto"/>
      </w:divBdr>
    </w:div>
    <w:div w:id="695274639">
      <w:bodyDiv w:val="1"/>
      <w:marLeft w:val="0"/>
      <w:marRight w:val="0"/>
      <w:marTop w:val="0"/>
      <w:marBottom w:val="0"/>
      <w:divBdr>
        <w:top w:val="none" w:sz="0" w:space="0" w:color="auto"/>
        <w:left w:val="none" w:sz="0" w:space="0" w:color="auto"/>
        <w:bottom w:val="none" w:sz="0" w:space="0" w:color="auto"/>
        <w:right w:val="none" w:sz="0" w:space="0" w:color="auto"/>
      </w:divBdr>
    </w:div>
    <w:div w:id="696350873">
      <w:bodyDiv w:val="1"/>
      <w:marLeft w:val="0"/>
      <w:marRight w:val="0"/>
      <w:marTop w:val="0"/>
      <w:marBottom w:val="0"/>
      <w:divBdr>
        <w:top w:val="none" w:sz="0" w:space="0" w:color="auto"/>
        <w:left w:val="none" w:sz="0" w:space="0" w:color="auto"/>
        <w:bottom w:val="none" w:sz="0" w:space="0" w:color="auto"/>
        <w:right w:val="none" w:sz="0" w:space="0" w:color="auto"/>
      </w:divBdr>
    </w:div>
    <w:div w:id="707604138">
      <w:bodyDiv w:val="1"/>
      <w:marLeft w:val="0"/>
      <w:marRight w:val="0"/>
      <w:marTop w:val="0"/>
      <w:marBottom w:val="0"/>
      <w:divBdr>
        <w:top w:val="none" w:sz="0" w:space="0" w:color="auto"/>
        <w:left w:val="none" w:sz="0" w:space="0" w:color="auto"/>
        <w:bottom w:val="none" w:sz="0" w:space="0" w:color="auto"/>
        <w:right w:val="none" w:sz="0" w:space="0" w:color="auto"/>
      </w:divBdr>
    </w:div>
    <w:div w:id="731737178">
      <w:bodyDiv w:val="1"/>
      <w:marLeft w:val="0"/>
      <w:marRight w:val="0"/>
      <w:marTop w:val="0"/>
      <w:marBottom w:val="0"/>
      <w:divBdr>
        <w:top w:val="none" w:sz="0" w:space="0" w:color="auto"/>
        <w:left w:val="none" w:sz="0" w:space="0" w:color="auto"/>
        <w:bottom w:val="none" w:sz="0" w:space="0" w:color="auto"/>
        <w:right w:val="none" w:sz="0" w:space="0" w:color="auto"/>
      </w:divBdr>
    </w:div>
    <w:div w:id="765617152">
      <w:bodyDiv w:val="1"/>
      <w:marLeft w:val="0"/>
      <w:marRight w:val="0"/>
      <w:marTop w:val="0"/>
      <w:marBottom w:val="0"/>
      <w:divBdr>
        <w:top w:val="none" w:sz="0" w:space="0" w:color="auto"/>
        <w:left w:val="none" w:sz="0" w:space="0" w:color="auto"/>
        <w:bottom w:val="none" w:sz="0" w:space="0" w:color="auto"/>
        <w:right w:val="none" w:sz="0" w:space="0" w:color="auto"/>
      </w:divBdr>
    </w:div>
    <w:div w:id="769475337">
      <w:bodyDiv w:val="1"/>
      <w:marLeft w:val="0"/>
      <w:marRight w:val="0"/>
      <w:marTop w:val="0"/>
      <w:marBottom w:val="0"/>
      <w:divBdr>
        <w:top w:val="none" w:sz="0" w:space="0" w:color="auto"/>
        <w:left w:val="none" w:sz="0" w:space="0" w:color="auto"/>
        <w:bottom w:val="none" w:sz="0" w:space="0" w:color="auto"/>
        <w:right w:val="none" w:sz="0" w:space="0" w:color="auto"/>
      </w:divBdr>
    </w:div>
    <w:div w:id="789932634">
      <w:bodyDiv w:val="1"/>
      <w:marLeft w:val="0"/>
      <w:marRight w:val="0"/>
      <w:marTop w:val="0"/>
      <w:marBottom w:val="0"/>
      <w:divBdr>
        <w:top w:val="none" w:sz="0" w:space="0" w:color="auto"/>
        <w:left w:val="none" w:sz="0" w:space="0" w:color="auto"/>
        <w:bottom w:val="none" w:sz="0" w:space="0" w:color="auto"/>
        <w:right w:val="none" w:sz="0" w:space="0" w:color="auto"/>
      </w:divBdr>
    </w:div>
    <w:div w:id="791631877">
      <w:bodyDiv w:val="1"/>
      <w:marLeft w:val="0"/>
      <w:marRight w:val="0"/>
      <w:marTop w:val="0"/>
      <w:marBottom w:val="0"/>
      <w:divBdr>
        <w:top w:val="none" w:sz="0" w:space="0" w:color="auto"/>
        <w:left w:val="none" w:sz="0" w:space="0" w:color="auto"/>
        <w:bottom w:val="none" w:sz="0" w:space="0" w:color="auto"/>
        <w:right w:val="none" w:sz="0" w:space="0" w:color="auto"/>
      </w:divBdr>
    </w:div>
    <w:div w:id="799691713">
      <w:bodyDiv w:val="1"/>
      <w:marLeft w:val="0"/>
      <w:marRight w:val="0"/>
      <w:marTop w:val="0"/>
      <w:marBottom w:val="0"/>
      <w:divBdr>
        <w:top w:val="none" w:sz="0" w:space="0" w:color="auto"/>
        <w:left w:val="none" w:sz="0" w:space="0" w:color="auto"/>
        <w:bottom w:val="none" w:sz="0" w:space="0" w:color="auto"/>
        <w:right w:val="none" w:sz="0" w:space="0" w:color="auto"/>
      </w:divBdr>
    </w:div>
    <w:div w:id="800076142">
      <w:bodyDiv w:val="1"/>
      <w:marLeft w:val="0"/>
      <w:marRight w:val="0"/>
      <w:marTop w:val="0"/>
      <w:marBottom w:val="0"/>
      <w:divBdr>
        <w:top w:val="none" w:sz="0" w:space="0" w:color="auto"/>
        <w:left w:val="none" w:sz="0" w:space="0" w:color="auto"/>
        <w:bottom w:val="none" w:sz="0" w:space="0" w:color="auto"/>
        <w:right w:val="none" w:sz="0" w:space="0" w:color="auto"/>
      </w:divBdr>
    </w:div>
    <w:div w:id="876546675">
      <w:bodyDiv w:val="1"/>
      <w:marLeft w:val="0"/>
      <w:marRight w:val="0"/>
      <w:marTop w:val="0"/>
      <w:marBottom w:val="0"/>
      <w:divBdr>
        <w:top w:val="none" w:sz="0" w:space="0" w:color="auto"/>
        <w:left w:val="none" w:sz="0" w:space="0" w:color="auto"/>
        <w:bottom w:val="none" w:sz="0" w:space="0" w:color="auto"/>
        <w:right w:val="none" w:sz="0" w:space="0" w:color="auto"/>
      </w:divBdr>
    </w:div>
    <w:div w:id="881602074">
      <w:bodyDiv w:val="1"/>
      <w:marLeft w:val="0"/>
      <w:marRight w:val="0"/>
      <w:marTop w:val="0"/>
      <w:marBottom w:val="0"/>
      <w:divBdr>
        <w:top w:val="none" w:sz="0" w:space="0" w:color="auto"/>
        <w:left w:val="none" w:sz="0" w:space="0" w:color="auto"/>
        <w:bottom w:val="none" w:sz="0" w:space="0" w:color="auto"/>
        <w:right w:val="none" w:sz="0" w:space="0" w:color="auto"/>
      </w:divBdr>
    </w:div>
    <w:div w:id="895047176">
      <w:bodyDiv w:val="1"/>
      <w:marLeft w:val="0"/>
      <w:marRight w:val="0"/>
      <w:marTop w:val="0"/>
      <w:marBottom w:val="0"/>
      <w:divBdr>
        <w:top w:val="none" w:sz="0" w:space="0" w:color="auto"/>
        <w:left w:val="none" w:sz="0" w:space="0" w:color="auto"/>
        <w:bottom w:val="none" w:sz="0" w:space="0" w:color="auto"/>
        <w:right w:val="none" w:sz="0" w:space="0" w:color="auto"/>
      </w:divBdr>
    </w:div>
    <w:div w:id="901211684">
      <w:bodyDiv w:val="1"/>
      <w:marLeft w:val="0"/>
      <w:marRight w:val="0"/>
      <w:marTop w:val="0"/>
      <w:marBottom w:val="0"/>
      <w:divBdr>
        <w:top w:val="none" w:sz="0" w:space="0" w:color="auto"/>
        <w:left w:val="none" w:sz="0" w:space="0" w:color="auto"/>
        <w:bottom w:val="none" w:sz="0" w:space="0" w:color="auto"/>
        <w:right w:val="none" w:sz="0" w:space="0" w:color="auto"/>
      </w:divBdr>
    </w:div>
    <w:div w:id="908227009">
      <w:bodyDiv w:val="1"/>
      <w:marLeft w:val="0"/>
      <w:marRight w:val="0"/>
      <w:marTop w:val="0"/>
      <w:marBottom w:val="0"/>
      <w:divBdr>
        <w:top w:val="none" w:sz="0" w:space="0" w:color="auto"/>
        <w:left w:val="none" w:sz="0" w:space="0" w:color="auto"/>
        <w:bottom w:val="none" w:sz="0" w:space="0" w:color="auto"/>
        <w:right w:val="none" w:sz="0" w:space="0" w:color="auto"/>
      </w:divBdr>
    </w:div>
    <w:div w:id="912662840">
      <w:bodyDiv w:val="1"/>
      <w:marLeft w:val="0"/>
      <w:marRight w:val="0"/>
      <w:marTop w:val="0"/>
      <w:marBottom w:val="0"/>
      <w:divBdr>
        <w:top w:val="none" w:sz="0" w:space="0" w:color="auto"/>
        <w:left w:val="none" w:sz="0" w:space="0" w:color="auto"/>
        <w:bottom w:val="none" w:sz="0" w:space="0" w:color="auto"/>
        <w:right w:val="none" w:sz="0" w:space="0" w:color="auto"/>
      </w:divBdr>
    </w:div>
    <w:div w:id="923996765">
      <w:bodyDiv w:val="1"/>
      <w:marLeft w:val="0"/>
      <w:marRight w:val="0"/>
      <w:marTop w:val="0"/>
      <w:marBottom w:val="0"/>
      <w:divBdr>
        <w:top w:val="none" w:sz="0" w:space="0" w:color="auto"/>
        <w:left w:val="none" w:sz="0" w:space="0" w:color="auto"/>
        <w:bottom w:val="none" w:sz="0" w:space="0" w:color="auto"/>
        <w:right w:val="none" w:sz="0" w:space="0" w:color="auto"/>
      </w:divBdr>
    </w:div>
    <w:div w:id="947347335">
      <w:bodyDiv w:val="1"/>
      <w:marLeft w:val="0"/>
      <w:marRight w:val="0"/>
      <w:marTop w:val="0"/>
      <w:marBottom w:val="0"/>
      <w:divBdr>
        <w:top w:val="none" w:sz="0" w:space="0" w:color="auto"/>
        <w:left w:val="none" w:sz="0" w:space="0" w:color="auto"/>
        <w:bottom w:val="none" w:sz="0" w:space="0" w:color="auto"/>
        <w:right w:val="none" w:sz="0" w:space="0" w:color="auto"/>
      </w:divBdr>
    </w:div>
    <w:div w:id="952635112">
      <w:bodyDiv w:val="1"/>
      <w:marLeft w:val="0"/>
      <w:marRight w:val="0"/>
      <w:marTop w:val="0"/>
      <w:marBottom w:val="0"/>
      <w:divBdr>
        <w:top w:val="none" w:sz="0" w:space="0" w:color="auto"/>
        <w:left w:val="none" w:sz="0" w:space="0" w:color="auto"/>
        <w:bottom w:val="none" w:sz="0" w:space="0" w:color="auto"/>
        <w:right w:val="none" w:sz="0" w:space="0" w:color="auto"/>
      </w:divBdr>
    </w:div>
    <w:div w:id="960654081">
      <w:bodyDiv w:val="1"/>
      <w:marLeft w:val="0"/>
      <w:marRight w:val="0"/>
      <w:marTop w:val="0"/>
      <w:marBottom w:val="0"/>
      <w:divBdr>
        <w:top w:val="none" w:sz="0" w:space="0" w:color="auto"/>
        <w:left w:val="none" w:sz="0" w:space="0" w:color="auto"/>
        <w:bottom w:val="none" w:sz="0" w:space="0" w:color="auto"/>
        <w:right w:val="none" w:sz="0" w:space="0" w:color="auto"/>
      </w:divBdr>
    </w:div>
    <w:div w:id="995768432">
      <w:bodyDiv w:val="1"/>
      <w:marLeft w:val="0"/>
      <w:marRight w:val="0"/>
      <w:marTop w:val="0"/>
      <w:marBottom w:val="0"/>
      <w:divBdr>
        <w:top w:val="none" w:sz="0" w:space="0" w:color="auto"/>
        <w:left w:val="none" w:sz="0" w:space="0" w:color="auto"/>
        <w:bottom w:val="none" w:sz="0" w:space="0" w:color="auto"/>
        <w:right w:val="none" w:sz="0" w:space="0" w:color="auto"/>
      </w:divBdr>
    </w:div>
    <w:div w:id="996881411">
      <w:bodyDiv w:val="1"/>
      <w:marLeft w:val="0"/>
      <w:marRight w:val="0"/>
      <w:marTop w:val="0"/>
      <w:marBottom w:val="0"/>
      <w:divBdr>
        <w:top w:val="none" w:sz="0" w:space="0" w:color="auto"/>
        <w:left w:val="none" w:sz="0" w:space="0" w:color="auto"/>
        <w:bottom w:val="none" w:sz="0" w:space="0" w:color="auto"/>
        <w:right w:val="none" w:sz="0" w:space="0" w:color="auto"/>
      </w:divBdr>
    </w:div>
    <w:div w:id="1027755880">
      <w:bodyDiv w:val="1"/>
      <w:marLeft w:val="0"/>
      <w:marRight w:val="0"/>
      <w:marTop w:val="0"/>
      <w:marBottom w:val="0"/>
      <w:divBdr>
        <w:top w:val="none" w:sz="0" w:space="0" w:color="auto"/>
        <w:left w:val="none" w:sz="0" w:space="0" w:color="auto"/>
        <w:bottom w:val="none" w:sz="0" w:space="0" w:color="auto"/>
        <w:right w:val="none" w:sz="0" w:space="0" w:color="auto"/>
      </w:divBdr>
    </w:div>
    <w:div w:id="1034037039">
      <w:bodyDiv w:val="1"/>
      <w:marLeft w:val="0"/>
      <w:marRight w:val="0"/>
      <w:marTop w:val="0"/>
      <w:marBottom w:val="0"/>
      <w:divBdr>
        <w:top w:val="none" w:sz="0" w:space="0" w:color="auto"/>
        <w:left w:val="none" w:sz="0" w:space="0" w:color="auto"/>
        <w:bottom w:val="none" w:sz="0" w:space="0" w:color="auto"/>
        <w:right w:val="none" w:sz="0" w:space="0" w:color="auto"/>
      </w:divBdr>
    </w:div>
    <w:div w:id="1042901487">
      <w:bodyDiv w:val="1"/>
      <w:marLeft w:val="0"/>
      <w:marRight w:val="0"/>
      <w:marTop w:val="0"/>
      <w:marBottom w:val="0"/>
      <w:divBdr>
        <w:top w:val="none" w:sz="0" w:space="0" w:color="auto"/>
        <w:left w:val="none" w:sz="0" w:space="0" w:color="auto"/>
        <w:bottom w:val="none" w:sz="0" w:space="0" w:color="auto"/>
        <w:right w:val="none" w:sz="0" w:space="0" w:color="auto"/>
      </w:divBdr>
    </w:div>
    <w:div w:id="1077240792">
      <w:bodyDiv w:val="1"/>
      <w:marLeft w:val="0"/>
      <w:marRight w:val="0"/>
      <w:marTop w:val="0"/>
      <w:marBottom w:val="0"/>
      <w:divBdr>
        <w:top w:val="none" w:sz="0" w:space="0" w:color="auto"/>
        <w:left w:val="none" w:sz="0" w:space="0" w:color="auto"/>
        <w:bottom w:val="none" w:sz="0" w:space="0" w:color="auto"/>
        <w:right w:val="none" w:sz="0" w:space="0" w:color="auto"/>
      </w:divBdr>
    </w:div>
    <w:div w:id="1114788636">
      <w:bodyDiv w:val="1"/>
      <w:marLeft w:val="0"/>
      <w:marRight w:val="0"/>
      <w:marTop w:val="0"/>
      <w:marBottom w:val="0"/>
      <w:divBdr>
        <w:top w:val="none" w:sz="0" w:space="0" w:color="auto"/>
        <w:left w:val="none" w:sz="0" w:space="0" w:color="auto"/>
        <w:bottom w:val="none" w:sz="0" w:space="0" w:color="auto"/>
        <w:right w:val="none" w:sz="0" w:space="0" w:color="auto"/>
      </w:divBdr>
    </w:div>
    <w:div w:id="1207526406">
      <w:bodyDiv w:val="1"/>
      <w:marLeft w:val="0"/>
      <w:marRight w:val="0"/>
      <w:marTop w:val="0"/>
      <w:marBottom w:val="0"/>
      <w:divBdr>
        <w:top w:val="none" w:sz="0" w:space="0" w:color="auto"/>
        <w:left w:val="none" w:sz="0" w:space="0" w:color="auto"/>
        <w:bottom w:val="none" w:sz="0" w:space="0" w:color="auto"/>
        <w:right w:val="none" w:sz="0" w:space="0" w:color="auto"/>
      </w:divBdr>
    </w:div>
    <w:div w:id="1221090554">
      <w:bodyDiv w:val="1"/>
      <w:marLeft w:val="0"/>
      <w:marRight w:val="0"/>
      <w:marTop w:val="0"/>
      <w:marBottom w:val="0"/>
      <w:divBdr>
        <w:top w:val="none" w:sz="0" w:space="0" w:color="auto"/>
        <w:left w:val="none" w:sz="0" w:space="0" w:color="auto"/>
        <w:bottom w:val="none" w:sz="0" w:space="0" w:color="auto"/>
        <w:right w:val="none" w:sz="0" w:space="0" w:color="auto"/>
      </w:divBdr>
    </w:div>
    <w:div w:id="1228612408">
      <w:bodyDiv w:val="1"/>
      <w:marLeft w:val="0"/>
      <w:marRight w:val="0"/>
      <w:marTop w:val="0"/>
      <w:marBottom w:val="0"/>
      <w:divBdr>
        <w:top w:val="none" w:sz="0" w:space="0" w:color="auto"/>
        <w:left w:val="none" w:sz="0" w:space="0" w:color="auto"/>
        <w:bottom w:val="none" w:sz="0" w:space="0" w:color="auto"/>
        <w:right w:val="none" w:sz="0" w:space="0" w:color="auto"/>
      </w:divBdr>
    </w:div>
    <w:div w:id="1249774663">
      <w:bodyDiv w:val="1"/>
      <w:marLeft w:val="0"/>
      <w:marRight w:val="0"/>
      <w:marTop w:val="0"/>
      <w:marBottom w:val="0"/>
      <w:divBdr>
        <w:top w:val="none" w:sz="0" w:space="0" w:color="auto"/>
        <w:left w:val="none" w:sz="0" w:space="0" w:color="auto"/>
        <w:bottom w:val="none" w:sz="0" w:space="0" w:color="auto"/>
        <w:right w:val="none" w:sz="0" w:space="0" w:color="auto"/>
      </w:divBdr>
    </w:div>
    <w:div w:id="1250119410">
      <w:bodyDiv w:val="1"/>
      <w:marLeft w:val="0"/>
      <w:marRight w:val="0"/>
      <w:marTop w:val="0"/>
      <w:marBottom w:val="0"/>
      <w:divBdr>
        <w:top w:val="none" w:sz="0" w:space="0" w:color="auto"/>
        <w:left w:val="none" w:sz="0" w:space="0" w:color="auto"/>
        <w:bottom w:val="none" w:sz="0" w:space="0" w:color="auto"/>
        <w:right w:val="none" w:sz="0" w:space="0" w:color="auto"/>
      </w:divBdr>
    </w:div>
    <w:div w:id="1255632045">
      <w:bodyDiv w:val="1"/>
      <w:marLeft w:val="0"/>
      <w:marRight w:val="0"/>
      <w:marTop w:val="0"/>
      <w:marBottom w:val="0"/>
      <w:divBdr>
        <w:top w:val="none" w:sz="0" w:space="0" w:color="auto"/>
        <w:left w:val="none" w:sz="0" w:space="0" w:color="auto"/>
        <w:bottom w:val="none" w:sz="0" w:space="0" w:color="auto"/>
        <w:right w:val="none" w:sz="0" w:space="0" w:color="auto"/>
      </w:divBdr>
    </w:div>
    <w:div w:id="1268931242">
      <w:bodyDiv w:val="1"/>
      <w:marLeft w:val="0"/>
      <w:marRight w:val="0"/>
      <w:marTop w:val="0"/>
      <w:marBottom w:val="0"/>
      <w:divBdr>
        <w:top w:val="none" w:sz="0" w:space="0" w:color="auto"/>
        <w:left w:val="none" w:sz="0" w:space="0" w:color="auto"/>
        <w:bottom w:val="none" w:sz="0" w:space="0" w:color="auto"/>
        <w:right w:val="none" w:sz="0" w:space="0" w:color="auto"/>
      </w:divBdr>
    </w:div>
    <w:div w:id="1271428734">
      <w:bodyDiv w:val="1"/>
      <w:marLeft w:val="0"/>
      <w:marRight w:val="0"/>
      <w:marTop w:val="0"/>
      <w:marBottom w:val="0"/>
      <w:divBdr>
        <w:top w:val="none" w:sz="0" w:space="0" w:color="auto"/>
        <w:left w:val="none" w:sz="0" w:space="0" w:color="auto"/>
        <w:bottom w:val="none" w:sz="0" w:space="0" w:color="auto"/>
        <w:right w:val="none" w:sz="0" w:space="0" w:color="auto"/>
      </w:divBdr>
      <w:divsChild>
        <w:div w:id="937253039">
          <w:marLeft w:val="0"/>
          <w:marRight w:val="0"/>
          <w:marTop w:val="0"/>
          <w:marBottom w:val="0"/>
          <w:divBdr>
            <w:top w:val="none" w:sz="0" w:space="0" w:color="auto"/>
            <w:left w:val="none" w:sz="0" w:space="0" w:color="auto"/>
            <w:bottom w:val="none" w:sz="0" w:space="0" w:color="auto"/>
            <w:right w:val="none" w:sz="0" w:space="0" w:color="auto"/>
          </w:divBdr>
        </w:div>
        <w:div w:id="1141465784">
          <w:marLeft w:val="300"/>
          <w:marRight w:val="0"/>
          <w:marTop w:val="75"/>
          <w:marBottom w:val="150"/>
          <w:divBdr>
            <w:top w:val="none" w:sz="0" w:space="0" w:color="auto"/>
            <w:left w:val="none" w:sz="0" w:space="0" w:color="auto"/>
            <w:bottom w:val="none" w:sz="0" w:space="0" w:color="auto"/>
            <w:right w:val="none" w:sz="0" w:space="0" w:color="auto"/>
          </w:divBdr>
          <w:divsChild>
            <w:div w:id="107429098">
              <w:marLeft w:val="0"/>
              <w:marRight w:val="0"/>
              <w:marTop w:val="0"/>
              <w:marBottom w:val="0"/>
              <w:divBdr>
                <w:top w:val="none" w:sz="0" w:space="0" w:color="auto"/>
                <w:left w:val="none" w:sz="0" w:space="0" w:color="auto"/>
                <w:bottom w:val="none" w:sz="0" w:space="0" w:color="auto"/>
                <w:right w:val="none" w:sz="0" w:space="0" w:color="auto"/>
              </w:divBdr>
            </w:div>
            <w:div w:id="560796618">
              <w:marLeft w:val="0"/>
              <w:marRight w:val="0"/>
              <w:marTop w:val="0"/>
              <w:marBottom w:val="0"/>
              <w:divBdr>
                <w:top w:val="none" w:sz="0" w:space="0" w:color="auto"/>
                <w:left w:val="none" w:sz="0" w:space="0" w:color="auto"/>
                <w:bottom w:val="none" w:sz="0" w:space="0" w:color="auto"/>
                <w:right w:val="none" w:sz="0" w:space="0" w:color="auto"/>
              </w:divBdr>
            </w:div>
            <w:div w:id="1419135291">
              <w:marLeft w:val="0"/>
              <w:marRight w:val="0"/>
              <w:marTop w:val="0"/>
              <w:marBottom w:val="0"/>
              <w:divBdr>
                <w:top w:val="none" w:sz="0" w:space="0" w:color="auto"/>
                <w:left w:val="none" w:sz="0" w:space="0" w:color="auto"/>
                <w:bottom w:val="none" w:sz="0" w:space="0" w:color="auto"/>
                <w:right w:val="none" w:sz="0" w:space="0" w:color="auto"/>
              </w:divBdr>
            </w:div>
            <w:div w:id="20700298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92008533">
      <w:bodyDiv w:val="1"/>
      <w:marLeft w:val="0"/>
      <w:marRight w:val="0"/>
      <w:marTop w:val="0"/>
      <w:marBottom w:val="0"/>
      <w:divBdr>
        <w:top w:val="none" w:sz="0" w:space="0" w:color="auto"/>
        <w:left w:val="none" w:sz="0" w:space="0" w:color="auto"/>
        <w:bottom w:val="none" w:sz="0" w:space="0" w:color="auto"/>
        <w:right w:val="none" w:sz="0" w:space="0" w:color="auto"/>
      </w:divBdr>
    </w:div>
    <w:div w:id="1368335733">
      <w:bodyDiv w:val="1"/>
      <w:marLeft w:val="0"/>
      <w:marRight w:val="0"/>
      <w:marTop w:val="0"/>
      <w:marBottom w:val="0"/>
      <w:divBdr>
        <w:top w:val="none" w:sz="0" w:space="0" w:color="auto"/>
        <w:left w:val="none" w:sz="0" w:space="0" w:color="auto"/>
        <w:bottom w:val="none" w:sz="0" w:space="0" w:color="auto"/>
        <w:right w:val="none" w:sz="0" w:space="0" w:color="auto"/>
      </w:divBdr>
    </w:div>
    <w:div w:id="1373918534">
      <w:bodyDiv w:val="1"/>
      <w:marLeft w:val="0"/>
      <w:marRight w:val="0"/>
      <w:marTop w:val="0"/>
      <w:marBottom w:val="0"/>
      <w:divBdr>
        <w:top w:val="none" w:sz="0" w:space="0" w:color="auto"/>
        <w:left w:val="none" w:sz="0" w:space="0" w:color="auto"/>
        <w:bottom w:val="none" w:sz="0" w:space="0" w:color="auto"/>
        <w:right w:val="none" w:sz="0" w:space="0" w:color="auto"/>
      </w:divBdr>
    </w:div>
    <w:div w:id="1427843026">
      <w:bodyDiv w:val="1"/>
      <w:marLeft w:val="0"/>
      <w:marRight w:val="0"/>
      <w:marTop w:val="0"/>
      <w:marBottom w:val="0"/>
      <w:divBdr>
        <w:top w:val="none" w:sz="0" w:space="0" w:color="auto"/>
        <w:left w:val="none" w:sz="0" w:space="0" w:color="auto"/>
        <w:bottom w:val="none" w:sz="0" w:space="0" w:color="auto"/>
        <w:right w:val="none" w:sz="0" w:space="0" w:color="auto"/>
      </w:divBdr>
    </w:div>
    <w:div w:id="1443185653">
      <w:bodyDiv w:val="1"/>
      <w:marLeft w:val="0"/>
      <w:marRight w:val="0"/>
      <w:marTop w:val="0"/>
      <w:marBottom w:val="0"/>
      <w:divBdr>
        <w:top w:val="none" w:sz="0" w:space="0" w:color="auto"/>
        <w:left w:val="none" w:sz="0" w:space="0" w:color="auto"/>
        <w:bottom w:val="none" w:sz="0" w:space="0" w:color="auto"/>
        <w:right w:val="none" w:sz="0" w:space="0" w:color="auto"/>
      </w:divBdr>
    </w:div>
    <w:div w:id="1443920318">
      <w:bodyDiv w:val="1"/>
      <w:marLeft w:val="0"/>
      <w:marRight w:val="0"/>
      <w:marTop w:val="0"/>
      <w:marBottom w:val="0"/>
      <w:divBdr>
        <w:top w:val="none" w:sz="0" w:space="0" w:color="auto"/>
        <w:left w:val="none" w:sz="0" w:space="0" w:color="auto"/>
        <w:bottom w:val="none" w:sz="0" w:space="0" w:color="auto"/>
        <w:right w:val="none" w:sz="0" w:space="0" w:color="auto"/>
      </w:divBdr>
    </w:div>
    <w:div w:id="1447769805">
      <w:bodyDiv w:val="1"/>
      <w:marLeft w:val="0"/>
      <w:marRight w:val="0"/>
      <w:marTop w:val="0"/>
      <w:marBottom w:val="0"/>
      <w:divBdr>
        <w:top w:val="none" w:sz="0" w:space="0" w:color="auto"/>
        <w:left w:val="none" w:sz="0" w:space="0" w:color="auto"/>
        <w:bottom w:val="none" w:sz="0" w:space="0" w:color="auto"/>
        <w:right w:val="none" w:sz="0" w:space="0" w:color="auto"/>
      </w:divBdr>
    </w:div>
    <w:div w:id="1470246179">
      <w:bodyDiv w:val="1"/>
      <w:marLeft w:val="0"/>
      <w:marRight w:val="0"/>
      <w:marTop w:val="0"/>
      <w:marBottom w:val="0"/>
      <w:divBdr>
        <w:top w:val="none" w:sz="0" w:space="0" w:color="auto"/>
        <w:left w:val="none" w:sz="0" w:space="0" w:color="auto"/>
        <w:bottom w:val="none" w:sz="0" w:space="0" w:color="auto"/>
        <w:right w:val="none" w:sz="0" w:space="0" w:color="auto"/>
      </w:divBdr>
    </w:div>
    <w:div w:id="1497375433">
      <w:bodyDiv w:val="1"/>
      <w:marLeft w:val="0"/>
      <w:marRight w:val="0"/>
      <w:marTop w:val="0"/>
      <w:marBottom w:val="0"/>
      <w:divBdr>
        <w:top w:val="none" w:sz="0" w:space="0" w:color="auto"/>
        <w:left w:val="none" w:sz="0" w:space="0" w:color="auto"/>
        <w:bottom w:val="none" w:sz="0" w:space="0" w:color="auto"/>
        <w:right w:val="none" w:sz="0" w:space="0" w:color="auto"/>
      </w:divBdr>
    </w:div>
    <w:div w:id="1500655226">
      <w:bodyDiv w:val="1"/>
      <w:marLeft w:val="0"/>
      <w:marRight w:val="0"/>
      <w:marTop w:val="0"/>
      <w:marBottom w:val="0"/>
      <w:divBdr>
        <w:top w:val="none" w:sz="0" w:space="0" w:color="auto"/>
        <w:left w:val="none" w:sz="0" w:space="0" w:color="auto"/>
        <w:bottom w:val="none" w:sz="0" w:space="0" w:color="auto"/>
        <w:right w:val="none" w:sz="0" w:space="0" w:color="auto"/>
      </w:divBdr>
    </w:div>
    <w:div w:id="1526014479">
      <w:bodyDiv w:val="1"/>
      <w:marLeft w:val="0"/>
      <w:marRight w:val="0"/>
      <w:marTop w:val="0"/>
      <w:marBottom w:val="0"/>
      <w:divBdr>
        <w:top w:val="none" w:sz="0" w:space="0" w:color="auto"/>
        <w:left w:val="none" w:sz="0" w:space="0" w:color="auto"/>
        <w:bottom w:val="none" w:sz="0" w:space="0" w:color="auto"/>
        <w:right w:val="none" w:sz="0" w:space="0" w:color="auto"/>
      </w:divBdr>
    </w:div>
    <w:div w:id="1527718823">
      <w:bodyDiv w:val="1"/>
      <w:marLeft w:val="0"/>
      <w:marRight w:val="0"/>
      <w:marTop w:val="0"/>
      <w:marBottom w:val="0"/>
      <w:divBdr>
        <w:top w:val="none" w:sz="0" w:space="0" w:color="auto"/>
        <w:left w:val="none" w:sz="0" w:space="0" w:color="auto"/>
        <w:bottom w:val="none" w:sz="0" w:space="0" w:color="auto"/>
        <w:right w:val="none" w:sz="0" w:space="0" w:color="auto"/>
      </w:divBdr>
    </w:div>
    <w:div w:id="1542595683">
      <w:bodyDiv w:val="1"/>
      <w:marLeft w:val="0"/>
      <w:marRight w:val="0"/>
      <w:marTop w:val="0"/>
      <w:marBottom w:val="0"/>
      <w:divBdr>
        <w:top w:val="none" w:sz="0" w:space="0" w:color="auto"/>
        <w:left w:val="none" w:sz="0" w:space="0" w:color="auto"/>
        <w:bottom w:val="none" w:sz="0" w:space="0" w:color="auto"/>
        <w:right w:val="none" w:sz="0" w:space="0" w:color="auto"/>
      </w:divBdr>
    </w:div>
    <w:div w:id="1554464091">
      <w:bodyDiv w:val="1"/>
      <w:marLeft w:val="0"/>
      <w:marRight w:val="0"/>
      <w:marTop w:val="0"/>
      <w:marBottom w:val="0"/>
      <w:divBdr>
        <w:top w:val="none" w:sz="0" w:space="0" w:color="auto"/>
        <w:left w:val="none" w:sz="0" w:space="0" w:color="auto"/>
        <w:bottom w:val="none" w:sz="0" w:space="0" w:color="auto"/>
        <w:right w:val="none" w:sz="0" w:space="0" w:color="auto"/>
      </w:divBdr>
    </w:div>
    <w:div w:id="1562788108">
      <w:bodyDiv w:val="1"/>
      <w:marLeft w:val="0"/>
      <w:marRight w:val="0"/>
      <w:marTop w:val="0"/>
      <w:marBottom w:val="0"/>
      <w:divBdr>
        <w:top w:val="none" w:sz="0" w:space="0" w:color="auto"/>
        <w:left w:val="none" w:sz="0" w:space="0" w:color="auto"/>
        <w:bottom w:val="none" w:sz="0" w:space="0" w:color="auto"/>
        <w:right w:val="none" w:sz="0" w:space="0" w:color="auto"/>
      </w:divBdr>
    </w:div>
    <w:div w:id="1563249705">
      <w:bodyDiv w:val="1"/>
      <w:marLeft w:val="0"/>
      <w:marRight w:val="0"/>
      <w:marTop w:val="0"/>
      <w:marBottom w:val="0"/>
      <w:divBdr>
        <w:top w:val="none" w:sz="0" w:space="0" w:color="auto"/>
        <w:left w:val="none" w:sz="0" w:space="0" w:color="auto"/>
        <w:bottom w:val="none" w:sz="0" w:space="0" w:color="auto"/>
        <w:right w:val="none" w:sz="0" w:space="0" w:color="auto"/>
      </w:divBdr>
    </w:div>
    <w:div w:id="1598783432">
      <w:bodyDiv w:val="1"/>
      <w:marLeft w:val="0"/>
      <w:marRight w:val="0"/>
      <w:marTop w:val="0"/>
      <w:marBottom w:val="0"/>
      <w:divBdr>
        <w:top w:val="none" w:sz="0" w:space="0" w:color="auto"/>
        <w:left w:val="none" w:sz="0" w:space="0" w:color="auto"/>
        <w:bottom w:val="none" w:sz="0" w:space="0" w:color="auto"/>
        <w:right w:val="none" w:sz="0" w:space="0" w:color="auto"/>
      </w:divBdr>
    </w:div>
    <w:div w:id="1602684061">
      <w:bodyDiv w:val="1"/>
      <w:marLeft w:val="0"/>
      <w:marRight w:val="0"/>
      <w:marTop w:val="0"/>
      <w:marBottom w:val="0"/>
      <w:divBdr>
        <w:top w:val="none" w:sz="0" w:space="0" w:color="auto"/>
        <w:left w:val="none" w:sz="0" w:space="0" w:color="auto"/>
        <w:bottom w:val="none" w:sz="0" w:space="0" w:color="auto"/>
        <w:right w:val="none" w:sz="0" w:space="0" w:color="auto"/>
      </w:divBdr>
    </w:div>
    <w:div w:id="1619484723">
      <w:bodyDiv w:val="1"/>
      <w:marLeft w:val="0"/>
      <w:marRight w:val="0"/>
      <w:marTop w:val="0"/>
      <w:marBottom w:val="0"/>
      <w:divBdr>
        <w:top w:val="none" w:sz="0" w:space="0" w:color="auto"/>
        <w:left w:val="none" w:sz="0" w:space="0" w:color="auto"/>
        <w:bottom w:val="none" w:sz="0" w:space="0" w:color="auto"/>
        <w:right w:val="none" w:sz="0" w:space="0" w:color="auto"/>
      </w:divBdr>
    </w:div>
    <w:div w:id="1640845778">
      <w:bodyDiv w:val="1"/>
      <w:marLeft w:val="0"/>
      <w:marRight w:val="0"/>
      <w:marTop w:val="0"/>
      <w:marBottom w:val="0"/>
      <w:divBdr>
        <w:top w:val="none" w:sz="0" w:space="0" w:color="auto"/>
        <w:left w:val="none" w:sz="0" w:space="0" w:color="auto"/>
        <w:bottom w:val="none" w:sz="0" w:space="0" w:color="auto"/>
        <w:right w:val="none" w:sz="0" w:space="0" w:color="auto"/>
      </w:divBdr>
    </w:div>
    <w:div w:id="1690451137">
      <w:bodyDiv w:val="1"/>
      <w:marLeft w:val="0"/>
      <w:marRight w:val="0"/>
      <w:marTop w:val="0"/>
      <w:marBottom w:val="0"/>
      <w:divBdr>
        <w:top w:val="none" w:sz="0" w:space="0" w:color="auto"/>
        <w:left w:val="none" w:sz="0" w:space="0" w:color="auto"/>
        <w:bottom w:val="none" w:sz="0" w:space="0" w:color="auto"/>
        <w:right w:val="none" w:sz="0" w:space="0" w:color="auto"/>
      </w:divBdr>
    </w:div>
    <w:div w:id="1751543724">
      <w:bodyDiv w:val="1"/>
      <w:marLeft w:val="0"/>
      <w:marRight w:val="0"/>
      <w:marTop w:val="0"/>
      <w:marBottom w:val="0"/>
      <w:divBdr>
        <w:top w:val="none" w:sz="0" w:space="0" w:color="auto"/>
        <w:left w:val="none" w:sz="0" w:space="0" w:color="auto"/>
        <w:bottom w:val="none" w:sz="0" w:space="0" w:color="auto"/>
        <w:right w:val="none" w:sz="0" w:space="0" w:color="auto"/>
      </w:divBdr>
    </w:div>
    <w:div w:id="1753771051">
      <w:bodyDiv w:val="1"/>
      <w:marLeft w:val="0"/>
      <w:marRight w:val="0"/>
      <w:marTop w:val="0"/>
      <w:marBottom w:val="0"/>
      <w:divBdr>
        <w:top w:val="none" w:sz="0" w:space="0" w:color="auto"/>
        <w:left w:val="none" w:sz="0" w:space="0" w:color="auto"/>
        <w:bottom w:val="none" w:sz="0" w:space="0" w:color="auto"/>
        <w:right w:val="none" w:sz="0" w:space="0" w:color="auto"/>
      </w:divBdr>
    </w:div>
    <w:div w:id="1753818928">
      <w:bodyDiv w:val="1"/>
      <w:marLeft w:val="0"/>
      <w:marRight w:val="0"/>
      <w:marTop w:val="0"/>
      <w:marBottom w:val="0"/>
      <w:divBdr>
        <w:top w:val="none" w:sz="0" w:space="0" w:color="auto"/>
        <w:left w:val="none" w:sz="0" w:space="0" w:color="auto"/>
        <w:bottom w:val="none" w:sz="0" w:space="0" w:color="auto"/>
        <w:right w:val="none" w:sz="0" w:space="0" w:color="auto"/>
      </w:divBdr>
    </w:div>
    <w:div w:id="1759519041">
      <w:bodyDiv w:val="1"/>
      <w:marLeft w:val="0"/>
      <w:marRight w:val="0"/>
      <w:marTop w:val="0"/>
      <w:marBottom w:val="0"/>
      <w:divBdr>
        <w:top w:val="none" w:sz="0" w:space="0" w:color="auto"/>
        <w:left w:val="none" w:sz="0" w:space="0" w:color="auto"/>
        <w:bottom w:val="none" w:sz="0" w:space="0" w:color="auto"/>
        <w:right w:val="none" w:sz="0" w:space="0" w:color="auto"/>
      </w:divBdr>
    </w:div>
    <w:div w:id="1777864852">
      <w:bodyDiv w:val="1"/>
      <w:marLeft w:val="0"/>
      <w:marRight w:val="0"/>
      <w:marTop w:val="0"/>
      <w:marBottom w:val="0"/>
      <w:divBdr>
        <w:top w:val="none" w:sz="0" w:space="0" w:color="auto"/>
        <w:left w:val="none" w:sz="0" w:space="0" w:color="auto"/>
        <w:bottom w:val="none" w:sz="0" w:space="0" w:color="auto"/>
        <w:right w:val="none" w:sz="0" w:space="0" w:color="auto"/>
      </w:divBdr>
    </w:div>
    <w:div w:id="1881553836">
      <w:bodyDiv w:val="1"/>
      <w:marLeft w:val="0"/>
      <w:marRight w:val="0"/>
      <w:marTop w:val="0"/>
      <w:marBottom w:val="0"/>
      <w:divBdr>
        <w:top w:val="none" w:sz="0" w:space="0" w:color="auto"/>
        <w:left w:val="none" w:sz="0" w:space="0" w:color="auto"/>
        <w:bottom w:val="none" w:sz="0" w:space="0" w:color="auto"/>
        <w:right w:val="none" w:sz="0" w:space="0" w:color="auto"/>
      </w:divBdr>
    </w:div>
    <w:div w:id="1897617900">
      <w:bodyDiv w:val="1"/>
      <w:marLeft w:val="0"/>
      <w:marRight w:val="0"/>
      <w:marTop w:val="0"/>
      <w:marBottom w:val="0"/>
      <w:divBdr>
        <w:top w:val="none" w:sz="0" w:space="0" w:color="auto"/>
        <w:left w:val="none" w:sz="0" w:space="0" w:color="auto"/>
        <w:bottom w:val="none" w:sz="0" w:space="0" w:color="auto"/>
        <w:right w:val="none" w:sz="0" w:space="0" w:color="auto"/>
      </w:divBdr>
    </w:div>
    <w:div w:id="1918128537">
      <w:bodyDiv w:val="1"/>
      <w:marLeft w:val="0"/>
      <w:marRight w:val="0"/>
      <w:marTop w:val="0"/>
      <w:marBottom w:val="0"/>
      <w:divBdr>
        <w:top w:val="none" w:sz="0" w:space="0" w:color="auto"/>
        <w:left w:val="none" w:sz="0" w:space="0" w:color="auto"/>
        <w:bottom w:val="none" w:sz="0" w:space="0" w:color="auto"/>
        <w:right w:val="none" w:sz="0" w:space="0" w:color="auto"/>
      </w:divBdr>
    </w:div>
    <w:div w:id="1922256397">
      <w:bodyDiv w:val="1"/>
      <w:marLeft w:val="0"/>
      <w:marRight w:val="0"/>
      <w:marTop w:val="0"/>
      <w:marBottom w:val="0"/>
      <w:divBdr>
        <w:top w:val="none" w:sz="0" w:space="0" w:color="auto"/>
        <w:left w:val="none" w:sz="0" w:space="0" w:color="auto"/>
        <w:bottom w:val="none" w:sz="0" w:space="0" w:color="auto"/>
        <w:right w:val="none" w:sz="0" w:space="0" w:color="auto"/>
      </w:divBdr>
    </w:div>
    <w:div w:id="1924139179">
      <w:bodyDiv w:val="1"/>
      <w:marLeft w:val="0"/>
      <w:marRight w:val="0"/>
      <w:marTop w:val="0"/>
      <w:marBottom w:val="0"/>
      <w:divBdr>
        <w:top w:val="none" w:sz="0" w:space="0" w:color="auto"/>
        <w:left w:val="none" w:sz="0" w:space="0" w:color="auto"/>
        <w:bottom w:val="none" w:sz="0" w:space="0" w:color="auto"/>
        <w:right w:val="none" w:sz="0" w:space="0" w:color="auto"/>
      </w:divBdr>
    </w:div>
    <w:div w:id="1925145077">
      <w:bodyDiv w:val="1"/>
      <w:marLeft w:val="0"/>
      <w:marRight w:val="0"/>
      <w:marTop w:val="0"/>
      <w:marBottom w:val="0"/>
      <w:divBdr>
        <w:top w:val="none" w:sz="0" w:space="0" w:color="auto"/>
        <w:left w:val="none" w:sz="0" w:space="0" w:color="auto"/>
        <w:bottom w:val="none" w:sz="0" w:space="0" w:color="auto"/>
        <w:right w:val="none" w:sz="0" w:space="0" w:color="auto"/>
      </w:divBdr>
    </w:div>
    <w:div w:id="1989432115">
      <w:bodyDiv w:val="1"/>
      <w:marLeft w:val="0"/>
      <w:marRight w:val="0"/>
      <w:marTop w:val="0"/>
      <w:marBottom w:val="0"/>
      <w:divBdr>
        <w:top w:val="none" w:sz="0" w:space="0" w:color="auto"/>
        <w:left w:val="none" w:sz="0" w:space="0" w:color="auto"/>
        <w:bottom w:val="none" w:sz="0" w:space="0" w:color="auto"/>
        <w:right w:val="none" w:sz="0" w:space="0" w:color="auto"/>
      </w:divBdr>
    </w:div>
    <w:div w:id="2001158312">
      <w:bodyDiv w:val="1"/>
      <w:marLeft w:val="0"/>
      <w:marRight w:val="0"/>
      <w:marTop w:val="0"/>
      <w:marBottom w:val="0"/>
      <w:divBdr>
        <w:top w:val="none" w:sz="0" w:space="0" w:color="auto"/>
        <w:left w:val="none" w:sz="0" w:space="0" w:color="auto"/>
        <w:bottom w:val="none" w:sz="0" w:space="0" w:color="auto"/>
        <w:right w:val="none" w:sz="0" w:space="0" w:color="auto"/>
      </w:divBdr>
    </w:div>
    <w:div w:id="2006088126">
      <w:bodyDiv w:val="1"/>
      <w:marLeft w:val="0"/>
      <w:marRight w:val="0"/>
      <w:marTop w:val="0"/>
      <w:marBottom w:val="0"/>
      <w:divBdr>
        <w:top w:val="none" w:sz="0" w:space="0" w:color="auto"/>
        <w:left w:val="none" w:sz="0" w:space="0" w:color="auto"/>
        <w:bottom w:val="none" w:sz="0" w:space="0" w:color="auto"/>
        <w:right w:val="none" w:sz="0" w:space="0" w:color="auto"/>
      </w:divBdr>
    </w:div>
    <w:div w:id="2025016488">
      <w:bodyDiv w:val="1"/>
      <w:marLeft w:val="0"/>
      <w:marRight w:val="0"/>
      <w:marTop w:val="0"/>
      <w:marBottom w:val="0"/>
      <w:divBdr>
        <w:top w:val="none" w:sz="0" w:space="0" w:color="auto"/>
        <w:left w:val="none" w:sz="0" w:space="0" w:color="auto"/>
        <w:bottom w:val="none" w:sz="0" w:space="0" w:color="auto"/>
        <w:right w:val="none" w:sz="0" w:space="0" w:color="auto"/>
      </w:divBdr>
    </w:div>
    <w:div w:id="2045206129">
      <w:bodyDiv w:val="1"/>
      <w:marLeft w:val="0"/>
      <w:marRight w:val="0"/>
      <w:marTop w:val="0"/>
      <w:marBottom w:val="0"/>
      <w:divBdr>
        <w:top w:val="none" w:sz="0" w:space="0" w:color="auto"/>
        <w:left w:val="none" w:sz="0" w:space="0" w:color="auto"/>
        <w:bottom w:val="none" w:sz="0" w:space="0" w:color="auto"/>
        <w:right w:val="none" w:sz="0" w:space="0" w:color="auto"/>
      </w:divBdr>
    </w:div>
    <w:div w:id="2050765029">
      <w:bodyDiv w:val="1"/>
      <w:marLeft w:val="0"/>
      <w:marRight w:val="0"/>
      <w:marTop w:val="0"/>
      <w:marBottom w:val="0"/>
      <w:divBdr>
        <w:top w:val="none" w:sz="0" w:space="0" w:color="auto"/>
        <w:left w:val="none" w:sz="0" w:space="0" w:color="auto"/>
        <w:bottom w:val="none" w:sz="0" w:space="0" w:color="auto"/>
        <w:right w:val="none" w:sz="0" w:space="0" w:color="auto"/>
      </w:divBdr>
    </w:div>
    <w:div w:id="2074544658">
      <w:bodyDiv w:val="1"/>
      <w:marLeft w:val="0"/>
      <w:marRight w:val="0"/>
      <w:marTop w:val="0"/>
      <w:marBottom w:val="0"/>
      <w:divBdr>
        <w:top w:val="none" w:sz="0" w:space="0" w:color="auto"/>
        <w:left w:val="none" w:sz="0" w:space="0" w:color="auto"/>
        <w:bottom w:val="none" w:sz="0" w:space="0" w:color="auto"/>
        <w:right w:val="none" w:sz="0" w:space="0" w:color="auto"/>
      </w:divBdr>
    </w:div>
    <w:div w:id="2132626023">
      <w:bodyDiv w:val="1"/>
      <w:marLeft w:val="0"/>
      <w:marRight w:val="0"/>
      <w:marTop w:val="0"/>
      <w:marBottom w:val="0"/>
      <w:divBdr>
        <w:top w:val="none" w:sz="0" w:space="0" w:color="auto"/>
        <w:left w:val="none" w:sz="0" w:space="0" w:color="auto"/>
        <w:bottom w:val="none" w:sz="0" w:space="0" w:color="auto"/>
        <w:right w:val="none" w:sz="0" w:space="0" w:color="auto"/>
      </w:divBdr>
    </w:div>
    <w:div w:id="2132672584">
      <w:bodyDiv w:val="1"/>
      <w:marLeft w:val="0"/>
      <w:marRight w:val="0"/>
      <w:marTop w:val="0"/>
      <w:marBottom w:val="0"/>
      <w:divBdr>
        <w:top w:val="none" w:sz="0" w:space="0" w:color="auto"/>
        <w:left w:val="none" w:sz="0" w:space="0" w:color="auto"/>
        <w:bottom w:val="none" w:sz="0" w:space="0" w:color="auto"/>
        <w:right w:val="none" w:sz="0" w:space="0" w:color="auto"/>
      </w:divBdr>
    </w:div>
    <w:div w:id="2145734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package" Target="embeddings/Slajd_programu_Microsoft_Office_PowerPoint54.sldx"/><Relationship Id="rId299" Type="http://schemas.openxmlformats.org/officeDocument/2006/relationships/image" Target="media/image148.emf"/><Relationship Id="rId21" Type="http://schemas.openxmlformats.org/officeDocument/2006/relationships/package" Target="embeddings/Slajd_programu_Microsoft_Office_PowerPoint6.sldx"/><Relationship Id="rId63" Type="http://schemas.openxmlformats.org/officeDocument/2006/relationships/package" Target="embeddings/Slajd_programu_Microsoft_Office_PowerPoint27.sldx"/><Relationship Id="rId159" Type="http://schemas.openxmlformats.org/officeDocument/2006/relationships/image" Target="media/image78.emf"/><Relationship Id="rId324" Type="http://schemas.openxmlformats.org/officeDocument/2006/relationships/package" Target="embeddings/Slajd_programu_Microsoft_Office_PowerPoint157.sldx"/><Relationship Id="rId366" Type="http://schemas.openxmlformats.org/officeDocument/2006/relationships/package" Target="embeddings/Slajd_programu_Microsoft_Office_PowerPoint178.sldx"/><Relationship Id="rId531" Type="http://schemas.openxmlformats.org/officeDocument/2006/relationships/image" Target="media/image264.emf"/><Relationship Id="rId573" Type="http://schemas.openxmlformats.org/officeDocument/2006/relationships/image" Target="media/image285.emf"/><Relationship Id="rId170" Type="http://schemas.openxmlformats.org/officeDocument/2006/relationships/package" Target="embeddings/Slajd_programu_Microsoft_Office_PowerPoint80.sldx"/><Relationship Id="rId226" Type="http://schemas.openxmlformats.org/officeDocument/2006/relationships/package" Target="embeddings/Slajd_programu_Microsoft_Office_PowerPoint108.sldx"/><Relationship Id="rId433" Type="http://schemas.openxmlformats.org/officeDocument/2006/relationships/image" Target="media/image215.emf"/><Relationship Id="rId268" Type="http://schemas.openxmlformats.org/officeDocument/2006/relationships/package" Target="embeddings/Slajd_programu_Microsoft_Office_PowerPoint129.sldx"/><Relationship Id="rId475" Type="http://schemas.openxmlformats.org/officeDocument/2006/relationships/image" Target="media/image236.emf"/><Relationship Id="rId32" Type="http://schemas.openxmlformats.org/officeDocument/2006/relationships/image" Target="media/image14.emf"/><Relationship Id="rId74" Type="http://schemas.openxmlformats.org/officeDocument/2006/relationships/image" Target="media/image35.emf"/><Relationship Id="rId128" Type="http://schemas.openxmlformats.org/officeDocument/2006/relationships/image" Target="media/image62.emf"/><Relationship Id="rId335" Type="http://schemas.openxmlformats.org/officeDocument/2006/relationships/image" Target="media/image166.emf"/><Relationship Id="rId377" Type="http://schemas.openxmlformats.org/officeDocument/2006/relationships/image" Target="media/image187.emf"/><Relationship Id="rId500" Type="http://schemas.openxmlformats.org/officeDocument/2006/relationships/package" Target="embeddings/Slajd_programu_Microsoft_Office_PowerPoint245.sldx"/><Relationship Id="rId542" Type="http://schemas.openxmlformats.org/officeDocument/2006/relationships/package" Target="embeddings/Slajd_programu_Microsoft_Office_PowerPoint266.sldx"/><Relationship Id="rId584" Type="http://schemas.openxmlformats.org/officeDocument/2006/relationships/package" Target="embeddings/Slajd_programu_Microsoft_Office_PowerPoint287.sldx"/><Relationship Id="rId5" Type="http://schemas.openxmlformats.org/officeDocument/2006/relationships/webSettings" Target="webSettings.xml"/><Relationship Id="rId181" Type="http://schemas.openxmlformats.org/officeDocument/2006/relationships/image" Target="media/image89.emf"/><Relationship Id="rId237" Type="http://schemas.openxmlformats.org/officeDocument/2006/relationships/image" Target="media/image117.emf"/><Relationship Id="rId402" Type="http://schemas.openxmlformats.org/officeDocument/2006/relationships/package" Target="embeddings/Slajd_programu_Microsoft_Office_PowerPoint196.sldx"/><Relationship Id="rId279" Type="http://schemas.openxmlformats.org/officeDocument/2006/relationships/image" Target="media/image138.emf"/><Relationship Id="rId444" Type="http://schemas.openxmlformats.org/officeDocument/2006/relationships/package" Target="embeddings/Slajd_programu_Microsoft_Office_PowerPoint217.sldx"/><Relationship Id="rId486" Type="http://schemas.openxmlformats.org/officeDocument/2006/relationships/package" Target="embeddings/Slajd_programu_Microsoft_Office_PowerPoint238.sldx"/><Relationship Id="rId43" Type="http://schemas.openxmlformats.org/officeDocument/2006/relationships/package" Target="embeddings/Slajd_programu_Microsoft_Office_PowerPoint17.sldx"/><Relationship Id="rId139" Type="http://schemas.openxmlformats.org/officeDocument/2006/relationships/package" Target="embeddings/Slajd_programu_Microsoft_Office_PowerPoint65.sldx"/><Relationship Id="rId290" Type="http://schemas.openxmlformats.org/officeDocument/2006/relationships/package" Target="embeddings/Slajd_programu_Microsoft_Office_PowerPoint140.sldx"/><Relationship Id="rId304" Type="http://schemas.openxmlformats.org/officeDocument/2006/relationships/package" Target="embeddings/Slajd_programu_Microsoft_Office_PowerPoint147.sldx"/><Relationship Id="rId346" Type="http://schemas.openxmlformats.org/officeDocument/2006/relationships/package" Target="embeddings/Slajd_programu_Microsoft_Office_PowerPoint168.sldx"/><Relationship Id="rId388" Type="http://schemas.openxmlformats.org/officeDocument/2006/relationships/package" Target="embeddings/Slajd_programu_Microsoft_Office_PowerPoint189.sldx"/><Relationship Id="rId511" Type="http://schemas.openxmlformats.org/officeDocument/2006/relationships/image" Target="media/image254.emf"/><Relationship Id="rId553" Type="http://schemas.openxmlformats.org/officeDocument/2006/relationships/image" Target="media/image275.emf"/><Relationship Id="rId85" Type="http://schemas.openxmlformats.org/officeDocument/2006/relationships/package" Target="embeddings/Slajd_programu_Microsoft_Office_PowerPoint38.sldx"/><Relationship Id="rId150" Type="http://schemas.openxmlformats.org/officeDocument/2006/relationships/image" Target="media/image73.emf"/><Relationship Id="rId192" Type="http://schemas.openxmlformats.org/officeDocument/2006/relationships/package" Target="embeddings/Slajd_programu_Microsoft_Office_PowerPoint91.sldx"/><Relationship Id="rId206" Type="http://schemas.openxmlformats.org/officeDocument/2006/relationships/package" Target="embeddings/Slajd_programu_Microsoft_Office_PowerPoint98.sldx"/><Relationship Id="rId413" Type="http://schemas.openxmlformats.org/officeDocument/2006/relationships/image" Target="media/image205.emf"/><Relationship Id="rId595" Type="http://schemas.openxmlformats.org/officeDocument/2006/relationships/image" Target="media/image296.emf"/><Relationship Id="rId248" Type="http://schemas.openxmlformats.org/officeDocument/2006/relationships/package" Target="embeddings/Slajd_programu_Microsoft_Office_PowerPoint119.sldx"/><Relationship Id="rId455" Type="http://schemas.openxmlformats.org/officeDocument/2006/relationships/image" Target="media/image226.emf"/><Relationship Id="rId497" Type="http://schemas.openxmlformats.org/officeDocument/2006/relationships/image" Target="media/image247.emf"/><Relationship Id="rId12" Type="http://schemas.openxmlformats.org/officeDocument/2006/relationships/image" Target="media/image4.emf"/><Relationship Id="rId108" Type="http://schemas.openxmlformats.org/officeDocument/2006/relationships/image" Target="media/image52.emf"/><Relationship Id="rId315" Type="http://schemas.openxmlformats.org/officeDocument/2006/relationships/image" Target="media/image156.emf"/><Relationship Id="rId357" Type="http://schemas.openxmlformats.org/officeDocument/2006/relationships/image" Target="media/image177.emf"/><Relationship Id="rId522" Type="http://schemas.openxmlformats.org/officeDocument/2006/relationships/package" Target="embeddings/Slajd_programu_Microsoft_Office_PowerPoint256.sldx"/><Relationship Id="rId54" Type="http://schemas.openxmlformats.org/officeDocument/2006/relationships/image" Target="media/image25.emf"/><Relationship Id="rId96" Type="http://schemas.openxmlformats.org/officeDocument/2006/relationships/image" Target="media/image46.emf"/><Relationship Id="rId161" Type="http://schemas.openxmlformats.org/officeDocument/2006/relationships/image" Target="media/image79.emf"/><Relationship Id="rId217" Type="http://schemas.openxmlformats.org/officeDocument/2006/relationships/image" Target="media/image107.emf"/><Relationship Id="rId399" Type="http://schemas.openxmlformats.org/officeDocument/2006/relationships/image" Target="media/image198.emf"/><Relationship Id="rId564" Type="http://schemas.openxmlformats.org/officeDocument/2006/relationships/package" Target="embeddings/Slajd_programu_Microsoft_Office_PowerPoint277.sldx"/><Relationship Id="rId259" Type="http://schemas.openxmlformats.org/officeDocument/2006/relationships/image" Target="media/image128.emf"/><Relationship Id="rId424" Type="http://schemas.openxmlformats.org/officeDocument/2006/relationships/package" Target="embeddings/Slajd_programu_Microsoft_Office_PowerPoint207.sldx"/><Relationship Id="rId466" Type="http://schemas.openxmlformats.org/officeDocument/2006/relationships/package" Target="embeddings/Slajd_programu_Microsoft_Office_PowerPoint228.sldx"/><Relationship Id="rId23" Type="http://schemas.openxmlformats.org/officeDocument/2006/relationships/package" Target="embeddings/Slajd_programu_Microsoft_Office_PowerPoint7.sldx"/><Relationship Id="rId119" Type="http://schemas.openxmlformats.org/officeDocument/2006/relationships/package" Target="embeddings/Slajd_programu_Microsoft_Office_PowerPoint55.sldx"/><Relationship Id="rId270" Type="http://schemas.openxmlformats.org/officeDocument/2006/relationships/package" Target="embeddings/Slajd_programu_Microsoft_Office_PowerPoint130.sldx"/><Relationship Id="rId326" Type="http://schemas.openxmlformats.org/officeDocument/2006/relationships/package" Target="embeddings/Slajd_programu_Microsoft_Office_PowerPoint158.sldx"/><Relationship Id="rId533" Type="http://schemas.openxmlformats.org/officeDocument/2006/relationships/image" Target="media/image265.emf"/><Relationship Id="rId65" Type="http://schemas.openxmlformats.org/officeDocument/2006/relationships/package" Target="embeddings/Slajd_programu_Microsoft_Office_PowerPoint28.sldx"/><Relationship Id="rId130" Type="http://schemas.openxmlformats.org/officeDocument/2006/relationships/image" Target="media/image63.emf"/><Relationship Id="rId368" Type="http://schemas.openxmlformats.org/officeDocument/2006/relationships/package" Target="embeddings/Slajd_programu_Microsoft_Office_PowerPoint179.sldx"/><Relationship Id="rId575" Type="http://schemas.openxmlformats.org/officeDocument/2006/relationships/image" Target="media/image286.emf"/><Relationship Id="rId172" Type="http://schemas.openxmlformats.org/officeDocument/2006/relationships/package" Target="embeddings/Slajd_programu_Microsoft_Office_PowerPoint81.sldx"/><Relationship Id="rId228" Type="http://schemas.openxmlformats.org/officeDocument/2006/relationships/package" Target="embeddings/Slajd_programu_Microsoft_Office_PowerPoint109.sldx"/><Relationship Id="rId435" Type="http://schemas.openxmlformats.org/officeDocument/2006/relationships/image" Target="media/image216.emf"/><Relationship Id="rId477" Type="http://schemas.openxmlformats.org/officeDocument/2006/relationships/image" Target="media/image237.emf"/><Relationship Id="rId600" Type="http://schemas.openxmlformats.org/officeDocument/2006/relationships/package" Target="embeddings/Slajd_programu_Microsoft_Office_PowerPoint295.sldx"/><Relationship Id="rId281" Type="http://schemas.openxmlformats.org/officeDocument/2006/relationships/image" Target="media/image139.emf"/><Relationship Id="rId337" Type="http://schemas.openxmlformats.org/officeDocument/2006/relationships/image" Target="media/image167.emf"/><Relationship Id="rId502" Type="http://schemas.openxmlformats.org/officeDocument/2006/relationships/package" Target="embeddings/Slajd_programu_Microsoft_Office_PowerPoint246.sldx"/><Relationship Id="rId34" Type="http://schemas.openxmlformats.org/officeDocument/2006/relationships/image" Target="media/image15.emf"/><Relationship Id="rId76" Type="http://schemas.openxmlformats.org/officeDocument/2006/relationships/image" Target="media/image36.emf"/><Relationship Id="rId141" Type="http://schemas.openxmlformats.org/officeDocument/2006/relationships/package" Target="embeddings/Slajd_programu_Microsoft_Office_PowerPoint66.sldx"/><Relationship Id="rId379" Type="http://schemas.openxmlformats.org/officeDocument/2006/relationships/image" Target="media/image188.emf"/><Relationship Id="rId544" Type="http://schemas.openxmlformats.org/officeDocument/2006/relationships/package" Target="embeddings/Slajd_programu_Microsoft_Office_PowerPoint267.sldx"/><Relationship Id="rId586" Type="http://schemas.openxmlformats.org/officeDocument/2006/relationships/package" Target="embeddings/Slajd_programu_Microsoft_Office_PowerPoint288.sldx"/><Relationship Id="rId7" Type="http://schemas.openxmlformats.org/officeDocument/2006/relationships/endnotes" Target="endnotes.xml"/><Relationship Id="rId183" Type="http://schemas.openxmlformats.org/officeDocument/2006/relationships/image" Target="media/image90.emf"/><Relationship Id="rId239" Type="http://schemas.openxmlformats.org/officeDocument/2006/relationships/image" Target="media/image118.emf"/><Relationship Id="rId390" Type="http://schemas.openxmlformats.org/officeDocument/2006/relationships/package" Target="embeddings/Slajd_programu_Microsoft_Office_PowerPoint190.sldx"/><Relationship Id="rId404" Type="http://schemas.openxmlformats.org/officeDocument/2006/relationships/package" Target="embeddings/Slajd_programu_Microsoft_Office_PowerPoint197.sldx"/><Relationship Id="rId446" Type="http://schemas.openxmlformats.org/officeDocument/2006/relationships/package" Target="embeddings/Slajd_programu_Microsoft_Office_PowerPoint218.sldx"/><Relationship Id="rId250" Type="http://schemas.openxmlformats.org/officeDocument/2006/relationships/package" Target="embeddings/Slajd_programu_Microsoft_Office_PowerPoint120.sldx"/><Relationship Id="rId292" Type="http://schemas.openxmlformats.org/officeDocument/2006/relationships/package" Target="embeddings/Slajd_programu_Microsoft_Office_PowerPoint141.sldx"/><Relationship Id="rId306" Type="http://schemas.openxmlformats.org/officeDocument/2006/relationships/package" Target="embeddings/Slajd_programu_Microsoft_Office_PowerPoint148.sldx"/><Relationship Id="rId488" Type="http://schemas.openxmlformats.org/officeDocument/2006/relationships/package" Target="embeddings/Slajd_programu_Microsoft_Office_PowerPoint239.sldx"/><Relationship Id="rId45" Type="http://schemas.openxmlformats.org/officeDocument/2006/relationships/package" Target="embeddings/Slajd_programu_Microsoft_Office_PowerPoint18.sldx"/><Relationship Id="rId87" Type="http://schemas.openxmlformats.org/officeDocument/2006/relationships/package" Target="embeddings/Slajd_programu_Microsoft_Office_PowerPoint39.sldx"/><Relationship Id="rId110" Type="http://schemas.openxmlformats.org/officeDocument/2006/relationships/image" Target="media/image53.emf"/><Relationship Id="rId348" Type="http://schemas.openxmlformats.org/officeDocument/2006/relationships/package" Target="embeddings/Slajd_programu_Microsoft_Office_PowerPoint169.sldx"/><Relationship Id="rId513" Type="http://schemas.openxmlformats.org/officeDocument/2006/relationships/image" Target="media/image255.emf"/><Relationship Id="rId555" Type="http://schemas.openxmlformats.org/officeDocument/2006/relationships/image" Target="media/image276.emf"/><Relationship Id="rId597" Type="http://schemas.openxmlformats.org/officeDocument/2006/relationships/image" Target="media/image297.emf"/><Relationship Id="rId152" Type="http://schemas.openxmlformats.org/officeDocument/2006/relationships/image" Target="media/image74.emf"/><Relationship Id="rId194" Type="http://schemas.openxmlformats.org/officeDocument/2006/relationships/package" Target="embeddings/Slajd_programu_Microsoft_Office_PowerPoint92.sldx"/><Relationship Id="rId208" Type="http://schemas.openxmlformats.org/officeDocument/2006/relationships/package" Target="embeddings/Slajd_programu_Microsoft_Office_PowerPoint99.sldx"/><Relationship Id="rId415" Type="http://schemas.openxmlformats.org/officeDocument/2006/relationships/image" Target="media/image206.emf"/><Relationship Id="rId457" Type="http://schemas.openxmlformats.org/officeDocument/2006/relationships/image" Target="media/image227.emf"/><Relationship Id="rId261" Type="http://schemas.openxmlformats.org/officeDocument/2006/relationships/image" Target="media/image129.emf"/><Relationship Id="rId499" Type="http://schemas.openxmlformats.org/officeDocument/2006/relationships/image" Target="media/image248.emf"/><Relationship Id="rId14" Type="http://schemas.openxmlformats.org/officeDocument/2006/relationships/image" Target="media/image5.emf"/><Relationship Id="rId56" Type="http://schemas.openxmlformats.org/officeDocument/2006/relationships/image" Target="media/image26.emf"/><Relationship Id="rId317" Type="http://schemas.openxmlformats.org/officeDocument/2006/relationships/image" Target="media/image157.emf"/><Relationship Id="rId359" Type="http://schemas.openxmlformats.org/officeDocument/2006/relationships/image" Target="media/image178.emf"/><Relationship Id="rId524" Type="http://schemas.openxmlformats.org/officeDocument/2006/relationships/package" Target="embeddings/Slajd_programu_Microsoft_Office_PowerPoint257.sldx"/><Relationship Id="rId566" Type="http://schemas.openxmlformats.org/officeDocument/2006/relationships/package" Target="embeddings/Slajd_programu_Microsoft_Office_PowerPoint278.sldx"/><Relationship Id="rId98" Type="http://schemas.openxmlformats.org/officeDocument/2006/relationships/image" Target="media/image47.emf"/><Relationship Id="rId121" Type="http://schemas.openxmlformats.org/officeDocument/2006/relationships/package" Target="embeddings/Slajd_programu_Microsoft_Office_PowerPoint56.sldx"/><Relationship Id="rId163" Type="http://schemas.openxmlformats.org/officeDocument/2006/relationships/image" Target="media/image80.emf"/><Relationship Id="rId219" Type="http://schemas.openxmlformats.org/officeDocument/2006/relationships/image" Target="media/image108.emf"/><Relationship Id="rId370" Type="http://schemas.openxmlformats.org/officeDocument/2006/relationships/package" Target="embeddings/Slajd_programu_Microsoft_Office_PowerPoint180.sldx"/><Relationship Id="rId426" Type="http://schemas.openxmlformats.org/officeDocument/2006/relationships/package" Target="embeddings/Slajd_programu_Microsoft_Office_PowerPoint208.sldx"/><Relationship Id="rId230" Type="http://schemas.openxmlformats.org/officeDocument/2006/relationships/package" Target="embeddings/Slajd_programu_Microsoft_Office_PowerPoint110.sldx"/><Relationship Id="rId468" Type="http://schemas.openxmlformats.org/officeDocument/2006/relationships/package" Target="embeddings/Slajd_programu_Microsoft_Office_PowerPoint229.sldx"/><Relationship Id="rId25" Type="http://schemas.openxmlformats.org/officeDocument/2006/relationships/package" Target="embeddings/Slajd_programu_Microsoft_Office_PowerPoint8.sldx"/><Relationship Id="rId67" Type="http://schemas.openxmlformats.org/officeDocument/2006/relationships/package" Target="embeddings/Slajd_programu_Microsoft_Office_PowerPoint29.sldx"/><Relationship Id="rId272" Type="http://schemas.openxmlformats.org/officeDocument/2006/relationships/package" Target="embeddings/Slajd_programu_Microsoft_Office_PowerPoint131.sldx"/><Relationship Id="rId328" Type="http://schemas.openxmlformats.org/officeDocument/2006/relationships/package" Target="embeddings/Slajd_programu_Microsoft_Office_PowerPoint159.sldx"/><Relationship Id="rId535" Type="http://schemas.openxmlformats.org/officeDocument/2006/relationships/image" Target="media/image266.emf"/><Relationship Id="rId577" Type="http://schemas.openxmlformats.org/officeDocument/2006/relationships/image" Target="media/image287.emf"/><Relationship Id="rId132" Type="http://schemas.openxmlformats.org/officeDocument/2006/relationships/image" Target="media/image64.emf"/><Relationship Id="rId174" Type="http://schemas.openxmlformats.org/officeDocument/2006/relationships/package" Target="embeddings/Slajd_programu_Microsoft_Office_PowerPoint82.sldx"/><Relationship Id="rId381" Type="http://schemas.openxmlformats.org/officeDocument/2006/relationships/image" Target="media/image189.emf"/><Relationship Id="rId602" Type="http://schemas.openxmlformats.org/officeDocument/2006/relationships/package" Target="embeddings/Slajd_programu_Microsoft_Office_PowerPoint296.sldx"/><Relationship Id="rId241" Type="http://schemas.openxmlformats.org/officeDocument/2006/relationships/image" Target="media/image119.emf"/><Relationship Id="rId437" Type="http://schemas.openxmlformats.org/officeDocument/2006/relationships/image" Target="media/image217.emf"/><Relationship Id="rId479" Type="http://schemas.openxmlformats.org/officeDocument/2006/relationships/image" Target="media/image238.emf"/><Relationship Id="rId36" Type="http://schemas.openxmlformats.org/officeDocument/2006/relationships/image" Target="media/image16.emf"/><Relationship Id="rId283" Type="http://schemas.openxmlformats.org/officeDocument/2006/relationships/image" Target="media/image140.emf"/><Relationship Id="rId339" Type="http://schemas.openxmlformats.org/officeDocument/2006/relationships/image" Target="media/image168.emf"/><Relationship Id="rId490" Type="http://schemas.openxmlformats.org/officeDocument/2006/relationships/package" Target="embeddings/Slajd_programu_Microsoft_Office_PowerPoint240.sldx"/><Relationship Id="rId504" Type="http://schemas.openxmlformats.org/officeDocument/2006/relationships/package" Target="embeddings/Slajd_programu_Microsoft_Office_PowerPoint247.sldx"/><Relationship Id="rId546" Type="http://schemas.openxmlformats.org/officeDocument/2006/relationships/package" Target="embeddings/Slajd_programu_Microsoft_Office_PowerPoint268.sldx"/><Relationship Id="rId78" Type="http://schemas.openxmlformats.org/officeDocument/2006/relationships/image" Target="media/image37.emf"/><Relationship Id="rId101" Type="http://schemas.openxmlformats.org/officeDocument/2006/relationships/package" Target="embeddings/Slajd_programu_Microsoft_Office_PowerPoint46.sldx"/><Relationship Id="rId143" Type="http://schemas.openxmlformats.org/officeDocument/2006/relationships/package" Target="embeddings/Slajd_programu_Microsoft_Office_PowerPoint67.sldx"/><Relationship Id="rId185" Type="http://schemas.openxmlformats.org/officeDocument/2006/relationships/image" Target="media/image91.emf"/><Relationship Id="rId350" Type="http://schemas.openxmlformats.org/officeDocument/2006/relationships/package" Target="embeddings/Slajd_programu_Microsoft_Office_PowerPoint170.sldx"/><Relationship Id="rId406" Type="http://schemas.openxmlformats.org/officeDocument/2006/relationships/package" Target="embeddings/Slajd_programu_Microsoft_Office_PowerPoint198.sldx"/><Relationship Id="rId588" Type="http://schemas.openxmlformats.org/officeDocument/2006/relationships/package" Target="embeddings/Slajd_programu_Microsoft_Office_PowerPoint289.sldx"/><Relationship Id="rId9" Type="http://schemas.openxmlformats.org/officeDocument/2006/relationships/image" Target="media/image2.png"/><Relationship Id="rId210" Type="http://schemas.openxmlformats.org/officeDocument/2006/relationships/package" Target="embeddings/Slajd_programu_Microsoft_Office_PowerPoint100.sldx"/><Relationship Id="rId392" Type="http://schemas.openxmlformats.org/officeDocument/2006/relationships/package" Target="embeddings/Slajd_programu_Microsoft_Office_PowerPoint191.sldx"/><Relationship Id="rId448" Type="http://schemas.openxmlformats.org/officeDocument/2006/relationships/package" Target="embeddings/Slajd_programu_Microsoft_Office_PowerPoint219.sldx"/><Relationship Id="rId252" Type="http://schemas.openxmlformats.org/officeDocument/2006/relationships/package" Target="embeddings/Slajd_programu_Microsoft_Office_PowerPoint121.sldx"/><Relationship Id="rId294" Type="http://schemas.openxmlformats.org/officeDocument/2006/relationships/package" Target="embeddings/Slajd_programu_Microsoft_Office_PowerPoint142.sldx"/><Relationship Id="rId308" Type="http://schemas.openxmlformats.org/officeDocument/2006/relationships/package" Target="embeddings/Slajd_programu_Microsoft_Office_PowerPoint149.sldx"/><Relationship Id="rId515" Type="http://schemas.openxmlformats.org/officeDocument/2006/relationships/image" Target="media/image256.emf"/><Relationship Id="rId47" Type="http://schemas.openxmlformats.org/officeDocument/2006/relationships/package" Target="embeddings/Slajd_programu_Microsoft_Office_PowerPoint19.sldx"/><Relationship Id="rId89" Type="http://schemas.openxmlformats.org/officeDocument/2006/relationships/package" Target="embeddings/Slajd_programu_Microsoft_Office_PowerPoint40.sldx"/><Relationship Id="rId112" Type="http://schemas.openxmlformats.org/officeDocument/2006/relationships/image" Target="media/image54.emf"/><Relationship Id="rId154" Type="http://schemas.openxmlformats.org/officeDocument/2006/relationships/image" Target="media/image75.emf"/><Relationship Id="rId361" Type="http://schemas.openxmlformats.org/officeDocument/2006/relationships/image" Target="media/image179.emf"/><Relationship Id="rId557" Type="http://schemas.openxmlformats.org/officeDocument/2006/relationships/image" Target="media/image277.emf"/><Relationship Id="rId599" Type="http://schemas.openxmlformats.org/officeDocument/2006/relationships/image" Target="media/image298.emf"/><Relationship Id="rId196" Type="http://schemas.openxmlformats.org/officeDocument/2006/relationships/package" Target="embeddings/Slajd_programu_Microsoft_Office_PowerPoint93.sldx"/><Relationship Id="rId417" Type="http://schemas.openxmlformats.org/officeDocument/2006/relationships/image" Target="media/image207.emf"/><Relationship Id="rId459" Type="http://schemas.openxmlformats.org/officeDocument/2006/relationships/image" Target="media/image228.emf"/><Relationship Id="rId16" Type="http://schemas.openxmlformats.org/officeDocument/2006/relationships/image" Target="media/image6.emf"/><Relationship Id="rId221" Type="http://schemas.openxmlformats.org/officeDocument/2006/relationships/image" Target="media/image109.emf"/><Relationship Id="rId263" Type="http://schemas.openxmlformats.org/officeDocument/2006/relationships/image" Target="media/image130.emf"/><Relationship Id="rId319" Type="http://schemas.openxmlformats.org/officeDocument/2006/relationships/image" Target="media/image158.emf"/><Relationship Id="rId470" Type="http://schemas.openxmlformats.org/officeDocument/2006/relationships/package" Target="embeddings/Slajd_programu_Microsoft_Office_PowerPoint230.sldx"/><Relationship Id="rId526" Type="http://schemas.openxmlformats.org/officeDocument/2006/relationships/package" Target="embeddings/Slajd_programu_Microsoft_Office_PowerPoint258.sldx"/><Relationship Id="rId58" Type="http://schemas.openxmlformats.org/officeDocument/2006/relationships/image" Target="media/image27.emf"/><Relationship Id="rId123" Type="http://schemas.openxmlformats.org/officeDocument/2006/relationships/package" Target="embeddings/Slajd_programu_Microsoft_Office_PowerPoint57.sldx"/><Relationship Id="rId330" Type="http://schemas.openxmlformats.org/officeDocument/2006/relationships/package" Target="embeddings/Slajd_programu_Microsoft_Office_PowerPoint160.sldx"/><Relationship Id="rId568" Type="http://schemas.openxmlformats.org/officeDocument/2006/relationships/package" Target="embeddings/Slajd_programu_Microsoft_Office_PowerPoint279.sldx"/><Relationship Id="rId165" Type="http://schemas.openxmlformats.org/officeDocument/2006/relationships/image" Target="media/image81.emf"/><Relationship Id="rId372" Type="http://schemas.openxmlformats.org/officeDocument/2006/relationships/package" Target="embeddings/Slajd_programu_Microsoft_Office_PowerPoint181.sldx"/><Relationship Id="rId428" Type="http://schemas.openxmlformats.org/officeDocument/2006/relationships/package" Target="embeddings/Slajd_programu_Microsoft_Office_PowerPoint209.sldx"/><Relationship Id="rId211" Type="http://schemas.openxmlformats.org/officeDocument/2006/relationships/image" Target="media/image104.emf"/><Relationship Id="rId232" Type="http://schemas.openxmlformats.org/officeDocument/2006/relationships/package" Target="embeddings/Slajd_programu_Microsoft_Office_PowerPoint111.sldx"/><Relationship Id="rId253" Type="http://schemas.openxmlformats.org/officeDocument/2006/relationships/image" Target="media/image125.emf"/><Relationship Id="rId274" Type="http://schemas.openxmlformats.org/officeDocument/2006/relationships/package" Target="embeddings/Slajd_programu_Microsoft_Office_PowerPoint132.sldx"/><Relationship Id="rId295" Type="http://schemas.openxmlformats.org/officeDocument/2006/relationships/image" Target="media/image146.emf"/><Relationship Id="rId309" Type="http://schemas.openxmlformats.org/officeDocument/2006/relationships/image" Target="media/image153.emf"/><Relationship Id="rId460" Type="http://schemas.openxmlformats.org/officeDocument/2006/relationships/package" Target="embeddings/Slajd_programu_Microsoft_Office_PowerPoint225.sldx"/><Relationship Id="rId481" Type="http://schemas.openxmlformats.org/officeDocument/2006/relationships/image" Target="media/image239.emf"/><Relationship Id="rId516" Type="http://schemas.openxmlformats.org/officeDocument/2006/relationships/package" Target="embeddings/Slajd_programu_Microsoft_Office_PowerPoint253.sldx"/><Relationship Id="rId27" Type="http://schemas.openxmlformats.org/officeDocument/2006/relationships/package" Target="embeddings/Slajd_programu_Microsoft_Office_PowerPoint9.sldx"/><Relationship Id="rId48" Type="http://schemas.openxmlformats.org/officeDocument/2006/relationships/image" Target="media/image22.emf"/><Relationship Id="rId69" Type="http://schemas.openxmlformats.org/officeDocument/2006/relationships/package" Target="embeddings/Slajd_programu_Microsoft_Office_PowerPoint30.sldx"/><Relationship Id="rId113" Type="http://schemas.openxmlformats.org/officeDocument/2006/relationships/package" Target="embeddings/Slajd_programu_Microsoft_Office_PowerPoint52.sldx"/><Relationship Id="rId134" Type="http://schemas.openxmlformats.org/officeDocument/2006/relationships/image" Target="media/image65.emf"/><Relationship Id="rId320" Type="http://schemas.openxmlformats.org/officeDocument/2006/relationships/package" Target="embeddings/Slajd_programu_Microsoft_Office_PowerPoint155.sldx"/><Relationship Id="rId537" Type="http://schemas.openxmlformats.org/officeDocument/2006/relationships/image" Target="media/image267.emf"/><Relationship Id="rId558" Type="http://schemas.openxmlformats.org/officeDocument/2006/relationships/package" Target="embeddings/Slajd_programu_Microsoft_Office_PowerPoint274.sldx"/><Relationship Id="rId579" Type="http://schemas.openxmlformats.org/officeDocument/2006/relationships/image" Target="media/image288.emf"/><Relationship Id="rId80" Type="http://schemas.openxmlformats.org/officeDocument/2006/relationships/image" Target="media/image38.emf"/><Relationship Id="rId155" Type="http://schemas.openxmlformats.org/officeDocument/2006/relationships/package" Target="embeddings/Slajd_programu_Microsoft_Office_PowerPoint73.sldx"/><Relationship Id="rId176" Type="http://schemas.openxmlformats.org/officeDocument/2006/relationships/package" Target="embeddings/Slajd_programu_Microsoft_Office_PowerPoint83.sldx"/><Relationship Id="rId197" Type="http://schemas.openxmlformats.org/officeDocument/2006/relationships/image" Target="media/image97.emf"/><Relationship Id="rId341" Type="http://schemas.openxmlformats.org/officeDocument/2006/relationships/image" Target="media/image169.emf"/><Relationship Id="rId362" Type="http://schemas.openxmlformats.org/officeDocument/2006/relationships/package" Target="embeddings/Slajd_programu_Microsoft_Office_PowerPoint176.sldx"/><Relationship Id="rId383" Type="http://schemas.openxmlformats.org/officeDocument/2006/relationships/image" Target="media/image190.emf"/><Relationship Id="rId418" Type="http://schemas.openxmlformats.org/officeDocument/2006/relationships/package" Target="embeddings/Slajd_programu_Microsoft_Office_PowerPoint204.sldx"/><Relationship Id="rId439" Type="http://schemas.openxmlformats.org/officeDocument/2006/relationships/image" Target="media/image218.emf"/><Relationship Id="rId590" Type="http://schemas.openxmlformats.org/officeDocument/2006/relationships/package" Target="embeddings/Slajd_programu_Microsoft_Office_PowerPoint290.sldx"/><Relationship Id="rId604" Type="http://schemas.openxmlformats.org/officeDocument/2006/relationships/footer" Target="footer1.xml"/><Relationship Id="rId201" Type="http://schemas.openxmlformats.org/officeDocument/2006/relationships/image" Target="media/image99.emf"/><Relationship Id="rId222" Type="http://schemas.openxmlformats.org/officeDocument/2006/relationships/package" Target="embeddings/Slajd_programu_Microsoft_Office_PowerPoint106.sldx"/><Relationship Id="rId243" Type="http://schemas.openxmlformats.org/officeDocument/2006/relationships/image" Target="media/image120.emf"/><Relationship Id="rId264" Type="http://schemas.openxmlformats.org/officeDocument/2006/relationships/package" Target="embeddings/Slajd_programu_Microsoft_Office_PowerPoint127.sldx"/><Relationship Id="rId285" Type="http://schemas.openxmlformats.org/officeDocument/2006/relationships/image" Target="media/image141.emf"/><Relationship Id="rId450" Type="http://schemas.openxmlformats.org/officeDocument/2006/relationships/package" Target="embeddings/Slajd_programu_Microsoft_Office_PowerPoint220.sldx"/><Relationship Id="rId471" Type="http://schemas.openxmlformats.org/officeDocument/2006/relationships/image" Target="media/image234.emf"/><Relationship Id="rId506" Type="http://schemas.openxmlformats.org/officeDocument/2006/relationships/package" Target="embeddings/Slajd_programu_Microsoft_Office_PowerPoint248.sldx"/><Relationship Id="rId17" Type="http://schemas.openxmlformats.org/officeDocument/2006/relationships/package" Target="embeddings/Slajd_programu_Microsoft_Office_PowerPoint4.sldx"/><Relationship Id="rId38" Type="http://schemas.openxmlformats.org/officeDocument/2006/relationships/image" Target="media/image17.emf"/><Relationship Id="rId59" Type="http://schemas.openxmlformats.org/officeDocument/2006/relationships/package" Target="embeddings/Slajd_programu_Microsoft_Office_PowerPoint25.sldx"/><Relationship Id="rId103" Type="http://schemas.openxmlformats.org/officeDocument/2006/relationships/package" Target="embeddings/Slajd_programu_Microsoft_Office_PowerPoint47.sldx"/><Relationship Id="rId124" Type="http://schemas.openxmlformats.org/officeDocument/2006/relationships/image" Target="media/image60.emf"/><Relationship Id="rId310" Type="http://schemas.openxmlformats.org/officeDocument/2006/relationships/package" Target="embeddings/Slajd_programu_Microsoft_Office_PowerPoint150.sldx"/><Relationship Id="rId492" Type="http://schemas.openxmlformats.org/officeDocument/2006/relationships/package" Target="embeddings/Slajd_programu_Microsoft_Office_PowerPoint241.sldx"/><Relationship Id="rId527" Type="http://schemas.openxmlformats.org/officeDocument/2006/relationships/image" Target="media/image262.emf"/><Relationship Id="rId548" Type="http://schemas.openxmlformats.org/officeDocument/2006/relationships/package" Target="embeddings/Slajd_programu_Microsoft_Office_PowerPoint269.sldx"/><Relationship Id="rId569" Type="http://schemas.openxmlformats.org/officeDocument/2006/relationships/image" Target="media/image283.emf"/><Relationship Id="rId70" Type="http://schemas.openxmlformats.org/officeDocument/2006/relationships/image" Target="media/image33.emf"/><Relationship Id="rId91" Type="http://schemas.openxmlformats.org/officeDocument/2006/relationships/package" Target="embeddings/Slajd_programu_Microsoft_Office_PowerPoint41.sldx"/><Relationship Id="rId145" Type="http://schemas.openxmlformats.org/officeDocument/2006/relationships/package" Target="embeddings/Slajd_programu_Microsoft_Office_PowerPoint68.sldx"/><Relationship Id="rId166" Type="http://schemas.openxmlformats.org/officeDocument/2006/relationships/package" Target="embeddings/Slajd_programu_Microsoft_Office_PowerPoint78.sldx"/><Relationship Id="rId187" Type="http://schemas.openxmlformats.org/officeDocument/2006/relationships/image" Target="media/image92.emf"/><Relationship Id="rId331" Type="http://schemas.openxmlformats.org/officeDocument/2006/relationships/image" Target="media/image164.emf"/><Relationship Id="rId352" Type="http://schemas.openxmlformats.org/officeDocument/2006/relationships/package" Target="embeddings/Slajd_programu_Microsoft_Office_PowerPoint171.sldx"/><Relationship Id="rId373" Type="http://schemas.openxmlformats.org/officeDocument/2006/relationships/image" Target="media/image185.emf"/><Relationship Id="rId394" Type="http://schemas.openxmlformats.org/officeDocument/2006/relationships/package" Target="embeddings/Slajd_programu_Microsoft_Office_PowerPoint192.sldx"/><Relationship Id="rId408" Type="http://schemas.openxmlformats.org/officeDocument/2006/relationships/package" Target="embeddings/Slajd_programu_Microsoft_Office_PowerPoint199.sldx"/><Relationship Id="rId429" Type="http://schemas.openxmlformats.org/officeDocument/2006/relationships/image" Target="media/image213.emf"/><Relationship Id="rId580" Type="http://schemas.openxmlformats.org/officeDocument/2006/relationships/package" Target="embeddings/Slajd_programu_Microsoft_Office_PowerPoint285.sldx"/><Relationship Id="rId1" Type="http://schemas.openxmlformats.org/officeDocument/2006/relationships/customXml" Target="../customXml/item1.xml"/><Relationship Id="rId212" Type="http://schemas.openxmlformats.org/officeDocument/2006/relationships/package" Target="embeddings/Slajd_programu_Microsoft_Office_PowerPoint101.sldx"/><Relationship Id="rId233" Type="http://schemas.openxmlformats.org/officeDocument/2006/relationships/image" Target="media/image115.emf"/><Relationship Id="rId254" Type="http://schemas.openxmlformats.org/officeDocument/2006/relationships/package" Target="embeddings/Slajd_programu_Microsoft_Office_PowerPoint122.sldx"/><Relationship Id="rId440" Type="http://schemas.openxmlformats.org/officeDocument/2006/relationships/package" Target="embeddings/Slajd_programu_Microsoft_Office_PowerPoint215.sldx"/><Relationship Id="rId28" Type="http://schemas.openxmlformats.org/officeDocument/2006/relationships/image" Target="media/image12.emf"/><Relationship Id="rId49" Type="http://schemas.openxmlformats.org/officeDocument/2006/relationships/package" Target="embeddings/Slajd_programu_Microsoft_Office_PowerPoint20.sldx"/><Relationship Id="rId114" Type="http://schemas.openxmlformats.org/officeDocument/2006/relationships/image" Target="media/image55.emf"/><Relationship Id="rId275" Type="http://schemas.openxmlformats.org/officeDocument/2006/relationships/image" Target="media/image136.emf"/><Relationship Id="rId296" Type="http://schemas.openxmlformats.org/officeDocument/2006/relationships/package" Target="embeddings/Slajd_programu_Microsoft_Office_PowerPoint143.sldx"/><Relationship Id="rId300" Type="http://schemas.openxmlformats.org/officeDocument/2006/relationships/package" Target="embeddings/Slajd_programu_Microsoft_Office_PowerPoint145.sldx"/><Relationship Id="rId461" Type="http://schemas.openxmlformats.org/officeDocument/2006/relationships/image" Target="media/image229.emf"/><Relationship Id="rId482" Type="http://schemas.openxmlformats.org/officeDocument/2006/relationships/package" Target="embeddings/Slajd_programu_Microsoft_Office_PowerPoint236.sldx"/><Relationship Id="rId517" Type="http://schemas.openxmlformats.org/officeDocument/2006/relationships/image" Target="media/image257.emf"/><Relationship Id="rId538" Type="http://schemas.openxmlformats.org/officeDocument/2006/relationships/package" Target="embeddings/Slajd_programu_Microsoft_Office_PowerPoint264.sldx"/><Relationship Id="rId559" Type="http://schemas.openxmlformats.org/officeDocument/2006/relationships/image" Target="media/image278.emf"/><Relationship Id="rId60" Type="http://schemas.openxmlformats.org/officeDocument/2006/relationships/image" Target="media/image28.emf"/><Relationship Id="rId81" Type="http://schemas.openxmlformats.org/officeDocument/2006/relationships/package" Target="embeddings/Slajd_programu_Microsoft_Office_PowerPoint36.sldx"/><Relationship Id="rId135" Type="http://schemas.openxmlformats.org/officeDocument/2006/relationships/package" Target="embeddings/Slajd_programu_Microsoft_Office_PowerPoint63.sldx"/><Relationship Id="rId156" Type="http://schemas.openxmlformats.org/officeDocument/2006/relationships/image" Target="media/image76.png"/><Relationship Id="rId177" Type="http://schemas.openxmlformats.org/officeDocument/2006/relationships/image" Target="media/image87.emf"/><Relationship Id="rId198" Type="http://schemas.openxmlformats.org/officeDocument/2006/relationships/package" Target="embeddings/Slajd_programu_Microsoft_Office_PowerPoint94.sldx"/><Relationship Id="rId321" Type="http://schemas.openxmlformats.org/officeDocument/2006/relationships/image" Target="media/image159.emf"/><Relationship Id="rId342" Type="http://schemas.openxmlformats.org/officeDocument/2006/relationships/package" Target="embeddings/Slajd_programu_Microsoft_Office_PowerPoint166.sldx"/><Relationship Id="rId363" Type="http://schemas.openxmlformats.org/officeDocument/2006/relationships/image" Target="media/image180.emf"/><Relationship Id="rId384" Type="http://schemas.openxmlformats.org/officeDocument/2006/relationships/package" Target="embeddings/Slajd_programu_Microsoft_Office_PowerPoint187.sldx"/><Relationship Id="rId419" Type="http://schemas.openxmlformats.org/officeDocument/2006/relationships/image" Target="media/image208.emf"/><Relationship Id="rId570" Type="http://schemas.openxmlformats.org/officeDocument/2006/relationships/package" Target="embeddings/Slajd_programu_Microsoft_Office_PowerPoint280.sldx"/><Relationship Id="rId591" Type="http://schemas.openxmlformats.org/officeDocument/2006/relationships/image" Target="media/image294.emf"/><Relationship Id="rId605" Type="http://schemas.openxmlformats.org/officeDocument/2006/relationships/footer" Target="footer2.xml"/><Relationship Id="rId202" Type="http://schemas.openxmlformats.org/officeDocument/2006/relationships/package" Target="embeddings/Slajd_programu_Microsoft_Office_PowerPoint96.sldx"/><Relationship Id="rId223" Type="http://schemas.openxmlformats.org/officeDocument/2006/relationships/image" Target="media/image110.emf"/><Relationship Id="rId244" Type="http://schemas.openxmlformats.org/officeDocument/2006/relationships/package" Target="embeddings/Slajd_programu_Microsoft_Office_PowerPoint117.sldx"/><Relationship Id="rId430" Type="http://schemas.openxmlformats.org/officeDocument/2006/relationships/package" Target="embeddings/Slajd_programu_Microsoft_Office_PowerPoint210.sldx"/><Relationship Id="rId18" Type="http://schemas.openxmlformats.org/officeDocument/2006/relationships/image" Target="media/image7.emf"/><Relationship Id="rId39" Type="http://schemas.openxmlformats.org/officeDocument/2006/relationships/package" Target="embeddings/Slajd_programu_Microsoft_Office_PowerPoint15.sldx"/><Relationship Id="rId265" Type="http://schemas.openxmlformats.org/officeDocument/2006/relationships/image" Target="media/image131.emf"/><Relationship Id="rId286" Type="http://schemas.openxmlformats.org/officeDocument/2006/relationships/package" Target="embeddings/Slajd_programu_Microsoft_Office_PowerPoint138.sldx"/><Relationship Id="rId451" Type="http://schemas.openxmlformats.org/officeDocument/2006/relationships/image" Target="media/image224.emf"/><Relationship Id="rId472" Type="http://schemas.openxmlformats.org/officeDocument/2006/relationships/package" Target="embeddings/Slajd_programu_Microsoft_Office_PowerPoint231.sldx"/><Relationship Id="rId493" Type="http://schemas.openxmlformats.org/officeDocument/2006/relationships/image" Target="media/image245.emf"/><Relationship Id="rId507" Type="http://schemas.openxmlformats.org/officeDocument/2006/relationships/image" Target="media/image252.emf"/><Relationship Id="rId528" Type="http://schemas.openxmlformats.org/officeDocument/2006/relationships/package" Target="embeddings/Slajd_programu_Microsoft_Office_PowerPoint259.sldx"/><Relationship Id="rId549" Type="http://schemas.openxmlformats.org/officeDocument/2006/relationships/image" Target="media/image273.emf"/><Relationship Id="rId50" Type="http://schemas.openxmlformats.org/officeDocument/2006/relationships/image" Target="media/image23.emf"/><Relationship Id="rId104" Type="http://schemas.openxmlformats.org/officeDocument/2006/relationships/image" Target="media/image50.emf"/><Relationship Id="rId125" Type="http://schemas.openxmlformats.org/officeDocument/2006/relationships/package" Target="embeddings/Slajd_programu_Microsoft_Office_PowerPoint58.sldx"/><Relationship Id="rId146" Type="http://schemas.openxmlformats.org/officeDocument/2006/relationships/image" Target="media/image71.emf"/><Relationship Id="rId167" Type="http://schemas.openxmlformats.org/officeDocument/2006/relationships/image" Target="media/image82.emf"/><Relationship Id="rId188" Type="http://schemas.openxmlformats.org/officeDocument/2006/relationships/package" Target="embeddings/Slajd_programu_Microsoft_Office_PowerPoint89.sldx"/><Relationship Id="rId311" Type="http://schemas.openxmlformats.org/officeDocument/2006/relationships/image" Target="media/image154.emf"/><Relationship Id="rId332" Type="http://schemas.openxmlformats.org/officeDocument/2006/relationships/package" Target="embeddings/Slajd_programu_Microsoft_Office_PowerPoint161.sldx"/><Relationship Id="rId353" Type="http://schemas.openxmlformats.org/officeDocument/2006/relationships/image" Target="media/image175.emf"/><Relationship Id="rId374" Type="http://schemas.openxmlformats.org/officeDocument/2006/relationships/package" Target="embeddings/Slajd_programu_Microsoft_Office_PowerPoint182.sldx"/><Relationship Id="rId395" Type="http://schemas.openxmlformats.org/officeDocument/2006/relationships/image" Target="media/image196.emf"/><Relationship Id="rId409" Type="http://schemas.openxmlformats.org/officeDocument/2006/relationships/image" Target="media/image203.emf"/><Relationship Id="rId560" Type="http://schemas.openxmlformats.org/officeDocument/2006/relationships/package" Target="embeddings/Slajd_programu_Microsoft_Office_PowerPoint275.sldx"/><Relationship Id="rId581" Type="http://schemas.openxmlformats.org/officeDocument/2006/relationships/image" Target="media/image289.emf"/><Relationship Id="rId71" Type="http://schemas.openxmlformats.org/officeDocument/2006/relationships/package" Target="embeddings/Slajd_programu_Microsoft_Office_PowerPoint31.sldx"/><Relationship Id="rId92" Type="http://schemas.openxmlformats.org/officeDocument/2006/relationships/image" Target="media/image44.emf"/><Relationship Id="rId213" Type="http://schemas.openxmlformats.org/officeDocument/2006/relationships/image" Target="media/image105.emf"/><Relationship Id="rId234" Type="http://schemas.openxmlformats.org/officeDocument/2006/relationships/package" Target="embeddings/Slajd_programu_Microsoft_Office_PowerPoint112.sldx"/><Relationship Id="rId420" Type="http://schemas.openxmlformats.org/officeDocument/2006/relationships/package" Target="embeddings/Slajd_programu_Microsoft_Office_PowerPoint205.sldx"/><Relationship Id="rId2" Type="http://schemas.openxmlformats.org/officeDocument/2006/relationships/numbering" Target="numbering.xml"/><Relationship Id="rId29" Type="http://schemas.openxmlformats.org/officeDocument/2006/relationships/package" Target="embeddings/Slajd_programu_Microsoft_Office_PowerPoint10.sldx"/><Relationship Id="rId255" Type="http://schemas.openxmlformats.org/officeDocument/2006/relationships/image" Target="media/image126.emf"/><Relationship Id="rId276" Type="http://schemas.openxmlformats.org/officeDocument/2006/relationships/package" Target="embeddings/Slajd_programu_Microsoft_Office_PowerPoint133.sldx"/><Relationship Id="rId297" Type="http://schemas.openxmlformats.org/officeDocument/2006/relationships/image" Target="media/image147.emf"/><Relationship Id="rId441" Type="http://schemas.openxmlformats.org/officeDocument/2006/relationships/image" Target="media/image219.emf"/><Relationship Id="rId462" Type="http://schemas.openxmlformats.org/officeDocument/2006/relationships/package" Target="embeddings/Slajd_programu_Microsoft_Office_PowerPoint226.sldx"/><Relationship Id="rId483" Type="http://schemas.openxmlformats.org/officeDocument/2006/relationships/image" Target="media/image240.emf"/><Relationship Id="rId518" Type="http://schemas.openxmlformats.org/officeDocument/2006/relationships/package" Target="embeddings/Slajd_programu_Microsoft_Office_PowerPoint254.sldx"/><Relationship Id="rId539" Type="http://schemas.openxmlformats.org/officeDocument/2006/relationships/image" Target="media/image268.emf"/><Relationship Id="rId40" Type="http://schemas.openxmlformats.org/officeDocument/2006/relationships/image" Target="media/image18.emf"/><Relationship Id="rId115" Type="http://schemas.openxmlformats.org/officeDocument/2006/relationships/package" Target="embeddings/Slajd_programu_Microsoft_Office_PowerPoint53.sldx"/><Relationship Id="rId136" Type="http://schemas.openxmlformats.org/officeDocument/2006/relationships/image" Target="media/image66.emf"/><Relationship Id="rId157" Type="http://schemas.openxmlformats.org/officeDocument/2006/relationships/image" Target="media/image77.emf"/><Relationship Id="rId178" Type="http://schemas.openxmlformats.org/officeDocument/2006/relationships/package" Target="embeddings/Slajd_programu_Microsoft_Office_PowerPoint84.sldx"/><Relationship Id="rId301" Type="http://schemas.openxmlformats.org/officeDocument/2006/relationships/image" Target="media/image149.emf"/><Relationship Id="rId322" Type="http://schemas.openxmlformats.org/officeDocument/2006/relationships/package" Target="embeddings/Slajd_programu_Microsoft_Office_PowerPoint156.sldx"/><Relationship Id="rId343" Type="http://schemas.openxmlformats.org/officeDocument/2006/relationships/image" Target="media/image170.emf"/><Relationship Id="rId364" Type="http://schemas.openxmlformats.org/officeDocument/2006/relationships/package" Target="embeddings/Slajd_programu_Microsoft_Office_PowerPoint177.sldx"/><Relationship Id="rId550" Type="http://schemas.openxmlformats.org/officeDocument/2006/relationships/package" Target="embeddings/Slajd_programu_Microsoft_Office_PowerPoint270.sldx"/><Relationship Id="rId61" Type="http://schemas.openxmlformats.org/officeDocument/2006/relationships/package" Target="embeddings/Slajd_programu_Microsoft_Office_PowerPoint26.sldx"/><Relationship Id="rId82" Type="http://schemas.openxmlformats.org/officeDocument/2006/relationships/image" Target="media/image39.emf"/><Relationship Id="rId199" Type="http://schemas.openxmlformats.org/officeDocument/2006/relationships/image" Target="media/image98.emf"/><Relationship Id="rId203" Type="http://schemas.openxmlformats.org/officeDocument/2006/relationships/image" Target="media/image100.emf"/><Relationship Id="rId385" Type="http://schemas.openxmlformats.org/officeDocument/2006/relationships/image" Target="media/image191.emf"/><Relationship Id="rId571" Type="http://schemas.openxmlformats.org/officeDocument/2006/relationships/image" Target="media/image284.emf"/><Relationship Id="rId592" Type="http://schemas.openxmlformats.org/officeDocument/2006/relationships/package" Target="embeddings/Slajd_programu_Microsoft_Office_PowerPoint291.sldx"/><Relationship Id="rId606" Type="http://schemas.openxmlformats.org/officeDocument/2006/relationships/fontTable" Target="fontTable.xml"/><Relationship Id="rId19" Type="http://schemas.openxmlformats.org/officeDocument/2006/relationships/package" Target="embeddings/Slajd_programu_Microsoft_Office_PowerPoint5.sldx"/><Relationship Id="rId224" Type="http://schemas.openxmlformats.org/officeDocument/2006/relationships/package" Target="embeddings/Slajd_programu_Microsoft_Office_PowerPoint107.sldx"/><Relationship Id="rId245" Type="http://schemas.openxmlformats.org/officeDocument/2006/relationships/image" Target="media/image121.emf"/><Relationship Id="rId266" Type="http://schemas.openxmlformats.org/officeDocument/2006/relationships/package" Target="embeddings/Slajd_programu_Microsoft_Office_PowerPoint128.sldx"/><Relationship Id="rId287" Type="http://schemas.openxmlformats.org/officeDocument/2006/relationships/image" Target="media/image142.emf"/><Relationship Id="rId410" Type="http://schemas.openxmlformats.org/officeDocument/2006/relationships/package" Target="embeddings/Slajd_programu_Microsoft_Office_PowerPoint200.sldx"/><Relationship Id="rId431" Type="http://schemas.openxmlformats.org/officeDocument/2006/relationships/image" Target="media/image214.emf"/><Relationship Id="rId452" Type="http://schemas.openxmlformats.org/officeDocument/2006/relationships/package" Target="embeddings/Slajd_programu_Microsoft_Office_PowerPoint221.sldx"/><Relationship Id="rId473" Type="http://schemas.openxmlformats.org/officeDocument/2006/relationships/image" Target="media/image235.emf"/><Relationship Id="rId494" Type="http://schemas.openxmlformats.org/officeDocument/2006/relationships/package" Target="embeddings/Slajd_programu_Microsoft_Office_PowerPoint242.sldx"/><Relationship Id="rId508" Type="http://schemas.openxmlformats.org/officeDocument/2006/relationships/package" Target="embeddings/Slajd_programu_Microsoft_Office_PowerPoint249.sldx"/><Relationship Id="rId529" Type="http://schemas.openxmlformats.org/officeDocument/2006/relationships/image" Target="media/image263.emf"/><Relationship Id="rId30" Type="http://schemas.openxmlformats.org/officeDocument/2006/relationships/image" Target="media/image13.emf"/><Relationship Id="rId105" Type="http://schemas.openxmlformats.org/officeDocument/2006/relationships/package" Target="embeddings/Slajd_programu_Microsoft_Office_PowerPoint48.sldx"/><Relationship Id="rId126" Type="http://schemas.openxmlformats.org/officeDocument/2006/relationships/image" Target="media/image61.emf"/><Relationship Id="rId147" Type="http://schemas.openxmlformats.org/officeDocument/2006/relationships/package" Target="embeddings/Slajd_programu_Microsoft_Office_PowerPoint69.sldx"/><Relationship Id="rId168" Type="http://schemas.openxmlformats.org/officeDocument/2006/relationships/package" Target="embeddings/Slajd_programu_Microsoft_Office_PowerPoint79.sldx"/><Relationship Id="rId312" Type="http://schemas.openxmlformats.org/officeDocument/2006/relationships/package" Target="embeddings/Slajd_programu_Microsoft_Office_PowerPoint151.sldx"/><Relationship Id="rId333" Type="http://schemas.openxmlformats.org/officeDocument/2006/relationships/image" Target="media/image165.emf"/><Relationship Id="rId354" Type="http://schemas.openxmlformats.org/officeDocument/2006/relationships/package" Target="embeddings/Slajd_programu_Microsoft_Office_PowerPoint172.sldx"/><Relationship Id="rId540" Type="http://schemas.openxmlformats.org/officeDocument/2006/relationships/package" Target="embeddings/Slajd_programu_Microsoft_Office_PowerPoint265.sldx"/><Relationship Id="rId51" Type="http://schemas.openxmlformats.org/officeDocument/2006/relationships/package" Target="embeddings/Slajd_programu_Microsoft_Office_PowerPoint21.sldx"/><Relationship Id="rId72" Type="http://schemas.openxmlformats.org/officeDocument/2006/relationships/image" Target="media/image34.emf"/><Relationship Id="rId93" Type="http://schemas.openxmlformats.org/officeDocument/2006/relationships/package" Target="embeddings/Slajd_programu_Microsoft_Office_PowerPoint42.sldx"/><Relationship Id="rId189" Type="http://schemas.openxmlformats.org/officeDocument/2006/relationships/image" Target="media/image93.emf"/><Relationship Id="rId375" Type="http://schemas.openxmlformats.org/officeDocument/2006/relationships/image" Target="media/image186.emf"/><Relationship Id="rId396" Type="http://schemas.openxmlformats.org/officeDocument/2006/relationships/package" Target="embeddings/Slajd_programu_Microsoft_Office_PowerPoint193.sldx"/><Relationship Id="rId561" Type="http://schemas.openxmlformats.org/officeDocument/2006/relationships/image" Target="media/image279.emf"/><Relationship Id="rId582" Type="http://schemas.openxmlformats.org/officeDocument/2006/relationships/package" Target="embeddings/Slajd_programu_Microsoft_Office_PowerPoint286.sldx"/><Relationship Id="rId3" Type="http://schemas.openxmlformats.org/officeDocument/2006/relationships/styles" Target="styles.xml"/><Relationship Id="rId214" Type="http://schemas.openxmlformats.org/officeDocument/2006/relationships/package" Target="embeddings/Slajd_programu_Microsoft_Office_PowerPoint102.sldx"/><Relationship Id="rId235" Type="http://schemas.openxmlformats.org/officeDocument/2006/relationships/image" Target="media/image116.emf"/><Relationship Id="rId256" Type="http://schemas.openxmlformats.org/officeDocument/2006/relationships/package" Target="embeddings/Slajd_programu_Microsoft_Office_PowerPoint123.sldx"/><Relationship Id="rId277" Type="http://schemas.openxmlformats.org/officeDocument/2006/relationships/image" Target="media/image137.emf"/><Relationship Id="rId298" Type="http://schemas.openxmlformats.org/officeDocument/2006/relationships/package" Target="embeddings/Slajd_programu_Microsoft_Office_PowerPoint144.sldx"/><Relationship Id="rId400" Type="http://schemas.openxmlformats.org/officeDocument/2006/relationships/package" Target="embeddings/Slajd_programu_Microsoft_Office_PowerPoint195.sldx"/><Relationship Id="rId421" Type="http://schemas.openxmlformats.org/officeDocument/2006/relationships/image" Target="media/image209.emf"/><Relationship Id="rId442" Type="http://schemas.openxmlformats.org/officeDocument/2006/relationships/package" Target="embeddings/Slajd_programu_Microsoft_Office_PowerPoint216.sldx"/><Relationship Id="rId463" Type="http://schemas.openxmlformats.org/officeDocument/2006/relationships/image" Target="media/image230.emf"/><Relationship Id="rId484" Type="http://schemas.openxmlformats.org/officeDocument/2006/relationships/package" Target="embeddings/Slajd_programu_Microsoft_Office_PowerPoint237.sldx"/><Relationship Id="rId519" Type="http://schemas.openxmlformats.org/officeDocument/2006/relationships/image" Target="media/image258.emf"/><Relationship Id="rId116" Type="http://schemas.openxmlformats.org/officeDocument/2006/relationships/image" Target="media/image56.emf"/><Relationship Id="rId137" Type="http://schemas.openxmlformats.org/officeDocument/2006/relationships/package" Target="embeddings/Slajd_programu_Microsoft_Office_PowerPoint64.sldx"/><Relationship Id="rId158" Type="http://schemas.openxmlformats.org/officeDocument/2006/relationships/package" Target="embeddings/Slajd_programu_Microsoft_Office_PowerPoint74.sldx"/><Relationship Id="rId302" Type="http://schemas.openxmlformats.org/officeDocument/2006/relationships/package" Target="embeddings/Slajd_programu_Microsoft_Office_PowerPoint146.sldx"/><Relationship Id="rId323" Type="http://schemas.openxmlformats.org/officeDocument/2006/relationships/image" Target="media/image160.emf"/><Relationship Id="rId344" Type="http://schemas.openxmlformats.org/officeDocument/2006/relationships/package" Target="embeddings/Slajd_programu_Microsoft_Office_PowerPoint167.sldx"/><Relationship Id="rId530" Type="http://schemas.openxmlformats.org/officeDocument/2006/relationships/package" Target="embeddings/Slajd_programu_Microsoft_Office_PowerPoint260.sldx"/><Relationship Id="rId20" Type="http://schemas.openxmlformats.org/officeDocument/2006/relationships/image" Target="media/image8.emf"/><Relationship Id="rId41" Type="http://schemas.openxmlformats.org/officeDocument/2006/relationships/package" Target="embeddings/Slajd_programu_Microsoft_Office_PowerPoint16.sldx"/><Relationship Id="rId62" Type="http://schemas.openxmlformats.org/officeDocument/2006/relationships/image" Target="media/image29.emf"/><Relationship Id="rId83" Type="http://schemas.openxmlformats.org/officeDocument/2006/relationships/package" Target="embeddings/Slajd_programu_Microsoft_Office_PowerPoint37.sldx"/><Relationship Id="rId179" Type="http://schemas.openxmlformats.org/officeDocument/2006/relationships/image" Target="media/image88.emf"/><Relationship Id="rId365" Type="http://schemas.openxmlformats.org/officeDocument/2006/relationships/image" Target="media/image181.emf"/><Relationship Id="rId386" Type="http://schemas.openxmlformats.org/officeDocument/2006/relationships/package" Target="embeddings/Slajd_programu_Microsoft_Office_PowerPoint188.sldx"/><Relationship Id="rId551" Type="http://schemas.openxmlformats.org/officeDocument/2006/relationships/image" Target="media/image274.emf"/><Relationship Id="rId572" Type="http://schemas.openxmlformats.org/officeDocument/2006/relationships/package" Target="embeddings/Slajd_programu_Microsoft_Office_PowerPoint281.sldx"/><Relationship Id="rId593" Type="http://schemas.openxmlformats.org/officeDocument/2006/relationships/image" Target="media/image295.emf"/><Relationship Id="rId607" Type="http://schemas.openxmlformats.org/officeDocument/2006/relationships/theme" Target="theme/theme1.xml"/><Relationship Id="rId190" Type="http://schemas.openxmlformats.org/officeDocument/2006/relationships/package" Target="embeddings/Slajd_programu_Microsoft_Office_PowerPoint90.sldx"/><Relationship Id="rId204" Type="http://schemas.openxmlformats.org/officeDocument/2006/relationships/package" Target="embeddings/Slajd_programu_Microsoft_Office_PowerPoint97.sldx"/><Relationship Id="rId225" Type="http://schemas.openxmlformats.org/officeDocument/2006/relationships/image" Target="media/image111.emf"/><Relationship Id="rId246" Type="http://schemas.openxmlformats.org/officeDocument/2006/relationships/package" Target="embeddings/Slajd_programu_Microsoft_Office_PowerPoint118.sldx"/><Relationship Id="rId267" Type="http://schemas.openxmlformats.org/officeDocument/2006/relationships/image" Target="media/image132.emf"/><Relationship Id="rId288" Type="http://schemas.openxmlformats.org/officeDocument/2006/relationships/package" Target="embeddings/Slajd_programu_Microsoft_Office_PowerPoint139.sldx"/><Relationship Id="rId411" Type="http://schemas.openxmlformats.org/officeDocument/2006/relationships/image" Target="media/image204.emf"/><Relationship Id="rId432" Type="http://schemas.openxmlformats.org/officeDocument/2006/relationships/package" Target="embeddings/Slajd_programu_Microsoft_Office_PowerPoint211.sldx"/><Relationship Id="rId453" Type="http://schemas.openxmlformats.org/officeDocument/2006/relationships/image" Target="media/image225.emf"/><Relationship Id="rId474" Type="http://schemas.openxmlformats.org/officeDocument/2006/relationships/package" Target="embeddings/Slajd_programu_Microsoft_Office_PowerPoint232.sldx"/><Relationship Id="rId509" Type="http://schemas.openxmlformats.org/officeDocument/2006/relationships/image" Target="media/image253.emf"/><Relationship Id="rId106" Type="http://schemas.openxmlformats.org/officeDocument/2006/relationships/image" Target="media/image51.emf"/><Relationship Id="rId127" Type="http://schemas.openxmlformats.org/officeDocument/2006/relationships/package" Target="embeddings/Slajd_programu_Microsoft_Office_PowerPoint59.sldx"/><Relationship Id="rId313" Type="http://schemas.openxmlformats.org/officeDocument/2006/relationships/image" Target="media/image155.emf"/><Relationship Id="rId495" Type="http://schemas.openxmlformats.org/officeDocument/2006/relationships/image" Target="media/image246.emf"/><Relationship Id="rId10" Type="http://schemas.openxmlformats.org/officeDocument/2006/relationships/image" Target="media/image3.emf"/><Relationship Id="rId31" Type="http://schemas.openxmlformats.org/officeDocument/2006/relationships/package" Target="embeddings/Slajd_programu_Microsoft_Office_PowerPoint11.sldx"/><Relationship Id="rId52" Type="http://schemas.openxmlformats.org/officeDocument/2006/relationships/image" Target="media/image24.emf"/><Relationship Id="rId73" Type="http://schemas.openxmlformats.org/officeDocument/2006/relationships/package" Target="embeddings/Slajd_programu_Microsoft_Office_PowerPoint32.sldx"/><Relationship Id="rId94" Type="http://schemas.openxmlformats.org/officeDocument/2006/relationships/image" Target="media/image45.emf"/><Relationship Id="rId148" Type="http://schemas.openxmlformats.org/officeDocument/2006/relationships/image" Target="media/image72.emf"/><Relationship Id="rId169" Type="http://schemas.openxmlformats.org/officeDocument/2006/relationships/image" Target="media/image83.emf"/><Relationship Id="rId334" Type="http://schemas.openxmlformats.org/officeDocument/2006/relationships/package" Target="embeddings/Slajd_programu_Microsoft_Office_PowerPoint162.sldx"/><Relationship Id="rId355" Type="http://schemas.openxmlformats.org/officeDocument/2006/relationships/image" Target="media/image176.emf"/><Relationship Id="rId376" Type="http://schemas.openxmlformats.org/officeDocument/2006/relationships/package" Target="embeddings/Slajd_programu_Microsoft_Office_PowerPoint183.sldx"/><Relationship Id="rId397" Type="http://schemas.openxmlformats.org/officeDocument/2006/relationships/image" Target="media/image197.emf"/><Relationship Id="rId520" Type="http://schemas.openxmlformats.org/officeDocument/2006/relationships/package" Target="embeddings/Slajd_programu_Microsoft_Office_PowerPoint255.sldx"/><Relationship Id="rId541" Type="http://schemas.openxmlformats.org/officeDocument/2006/relationships/image" Target="media/image269.emf"/><Relationship Id="rId562" Type="http://schemas.openxmlformats.org/officeDocument/2006/relationships/package" Target="embeddings/Slajd_programu_Microsoft_Office_PowerPoint276.sldx"/><Relationship Id="rId583" Type="http://schemas.openxmlformats.org/officeDocument/2006/relationships/image" Target="media/image290.emf"/><Relationship Id="rId4" Type="http://schemas.openxmlformats.org/officeDocument/2006/relationships/settings" Target="settings.xml"/><Relationship Id="rId180" Type="http://schemas.openxmlformats.org/officeDocument/2006/relationships/package" Target="embeddings/Slajd_programu_Microsoft_Office_PowerPoint85.sldx"/><Relationship Id="rId215" Type="http://schemas.openxmlformats.org/officeDocument/2006/relationships/image" Target="media/image106.emf"/><Relationship Id="rId236" Type="http://schemas.openxmlformats.org/officeDocument/2006/relationships/package" Target="embeddings/Slajd_programu_Microsoft_Office_PowerPoint113.sldx"/><Relationship Id="rId257" Type="http://schemas.openxmlformats.org/officeDocument/2006/relationships/image" Target="media/image127.emf"/><Relationship Id="rId278" Type="http://schemas.openxmlformats.org/officeDocument/2006/relationships/package" Target="embeddings/Slajd_programu_Microsoft_Office_PowerPoint134.sldx"/><Relationship Id="rId401" Type="http://schemas.openxmlformats.org/officeDocument/2006/relationships/image" Target="media/image199.emf"/><Relationship Id="rId422" Type="http://schemas.openxmlformats.org/officeDocument/2006/relationships/package" Target="embeddings/Slajd_programu_Microsoft_Office_PowerPoint206.sldx"/><Relationship Id="rId443" Type="http://schemas.openxmlformats.org/officeDocument/2006/relationships/image" Target="media/image220.emf"/><Relationship Id="rId464" Type="http://schemas.openxmlformats.org/officeDocument/2006/relationships/package" Target="embeddings/Slajd_programu_Microsoft_Office_PowerPoint227.sldx"/><Relationship Id="rId303" Type="http://schemas.openxmlformats.org/officeDocument/2006/relationships/image" Target="media/image150.emf"/><Relationship Id="rId485" Type="http://schemas.openxmlformats.org/officeDocument/2006/relationships/image" Target="media/image241.emf"/><Relationship Id="rId42" Type="http://schemas.openxmlformats.org/officeDocument/2006/relationships/image" Target="media/image19.emf"/><Relationship Id="rId84" Type="http://schemas.openxmlformats.org/officeDocument/2006/relationships/image" Target="media/image40.emf"/><Relationship Id="rId138" Type="http://schemas.openxmlformats.org/officeDocument/2006/relationships/image" Target="media/image67.emf"/><Relationship Id="rId345" Type="http://schemas.openxmlformats.org/officeDocument/2006/relationships/image" Target="media/image171.emf"/><Relationship Id="rId387" Type="http://schemas.openxmlformats.org/officeDocument/2006/relationships/image" Target="media/image192.emf"/><Relationship Id="rId510" Type="http://schemas.openxmlformats.org/officeDocument/2006/relationships/package" Target="embeddings/Slajd_programu_Microsoft_Office_PowerPoint250.sldx"/><Relationship Id="rId552" Type="http://schemas.openxmlformats.org/officeDocument/2006/relationships/package" Target="embeddings/Slajd_programu_Microsoft_Office_PowerPoint271.sldx"/><Relationship Id="rId594" Type="http://schemas.openxmlformats.org/officeDocument/2006/relationships/package" Target="embeddings/Slajd_programu_Microsoft_Office_PowerPoint292.sldx"/><Relationship Id="rId191" Type="http://schemas.openxmlformats.org/officeDocument/2006/relationships/image" Target="media/image94.emf"/><Relationship Id="rId205" Type="http://schemas.openxmlformats.org/officeDocument/2006/relationships/image" Target="media/image101.emf"/><Relationship Id="rId247" Type="http://schemas.openxmlformats.org/officeDocument/2006/relationships/image" Target="media/image122.emf"/><Relationship Id="rId412" Type="http://schemas.openxmlformats.org/officeDocument/2006/relationships/package" Target="embeddings/Slajd_programu_Microsoft_Office_PowerPoint201.sldx"/><Relationship Id="rId107" Type="http://schemas.openxmlformats.org/officeDocument/2006/relationships/package" Target="embeddings/Slajd_programu_Microsoft_Office_PowerPoint49.sldx"/><Relationship Id="rId289" Type="http://schemas.openxmlformats.org/officeDocument/2006/relationships/image" Target="media/image143.emf"/><Relationship Id="rId454" Type="http://schemas.openxmlformats.org/officeDocument/2006/relationships/package" Target="embeddings/Slajd_programu_Microsoft_Office_PowerPoint222.sldx"/><Relationship Id="rId496" Type="http://schemas.openxmlformats.org/officeDocument/2006/relationships/package" Target="embeddings/Slajd_programu_Microsoft_Office_PowerPoint243.sldx"/><Relationship Id="rId11" Type="http://schemas.openxmlformats.org/officeDocument/2006/relationships/package" Target="embeddings/Slajd_programu_Microsoft_Office_PowerPoint1.sldx"/><Relationship Id="rId53" Type="http://schemas.openxmlformats.org/officeDocument/2006/relationships/package" Target="embeddings/Slajd_programu_Microsoft_Office_PowerPoint22.sldx"/><Relationship Id="rId149" Type="http://schemas.openxmlformats.org/officeDocument/2006/relationships/package" Target="embeddings/Slajd_programu_Microsoft_Office_PowerPoint70.sldx"/><Relationship Id="rId314" Type="http://schemas.openxmlformats.org/officeDocument/2006/relationships/package" Target="embeddings/Slajd_programu_Microsoft_Office_PowerPoint152.sldx"/><Relationship Id="rId356" Type="http://schemas.openxmlformats.org/officeDocument/2006/relationships/package" Target="embeddings/Slajd_programu_Microsoft_Office_PowerPoint173.sldx"/><Relationship Id="rId398" Type="http://schemas.openxmlformats.org/officeDocument/2006/relationships/package" Target="embeddings/Slajd_programu_Microsoft_Office_PowerPoint194.sldx"/><Relationship Id="rId521" Type="http://schemas.openxmlformats.org/officeDocument/2006/relationships/image" Target="media/image259.emf"/><Relationship Id="rId563" Type="http://schemas.openxmlformats.org/officeDocument/2006/relationships/image" Target="media/image280.emf"/><Relationship Id="rId95" Type="http://schemas.openxmlformats.org/officeDocument/2006/relationships/package" Target="embeddings/Slajd_programu_Microsoft_Office_PowerPoint43.sldx"/><Relationship Id="rId160" Type="http://schemas.openxmlformats.org/officeDocument/2006/relationships/package" Target="embeddings/Slajd_programu_Microsoft_Office_PowerPoint75.sldx"/><Relationship Id="rId216" Type="http://schemas.openxmlformats.org/officeDocument/2006/relationships/package" Target="embeddings/Slajd_programu_Microsoft_Office_PowerPoint103.sldx"/><Relationship Id="rId423" Type="http://schemas.openxmlformats.org/officeDocument/2006/relationships/image" Target="media/image210.emf"/><Relationship Id="rId258" Type="http://schemas.openxmlformats.org/officeDocument/2006/relationships/package" Target="embeddings/Slajd_programu_Microsoft_Office_PowerPoint124.sldx"/><Relationship Id="rId465" Type="http://schemas.openxmlformats.org/officeDocument/2006/relationships/image" Target="media/image231.emf"/><Relationship Id="rId22" Type="http://schemas.openxmlformats.org/officeDocument/2006/relationships/image" Target="media/image9.emf"/><Relationship Id="rId64" Type="http://schemas.openxmlformats.org/officeDocument/2006/relationships/image" Target="media/image30.emf"/><Relationship Id="rId118" Type="http://schemas.openxmlformats.org/officeDocument/2006/relationships/image" Target="media/image57.emf"/><Relationship Id="rId325" Type="http://schemas.openxmlformats.org/officeDocument/2006/relationships/image" Target="media/image161.emf"/><Relationship Id="rId367" Type="http://schemas.openxmlformats.org/officeDocument/2006/relationships/image" Target="media/image182.emf"/><Relationship Id="rId532" Type="http://schemas.openxmlformats.org/officeDocument/2006/relationships/package" Target="embeddings/Slajd_programu_Microsoft_Office_PowerPoint261.sldx"/><Relationship Id="rId574" Type="http://schemas.openxmlformats.org/officeDocument/2006/relationships/package" Target="embeddings/Slajd_programu_Microsoft_Office_PowerPoint282.sldx"/><Relationship Id="rId171" Type="http://schemas.openxmlformats.org/officeDocument/2006/relationships/image" Target="media/image84.emf"/><Relationship Id="rId227" Type="http://schemas.openxmlformats.org/officeDocument/2006/relationships/image" Target="media/image112.emf"/><Relationship Id="rId269" Type="http://schemas.openxmlformats.org/officeDocument/2006/relationships/image" Target="media/image133.emf"/><Relationship Id="rId434" Type="http://schemas.openxmlformats.org/officeDocument/2006/relationships/package" Target="embeddings/Slajd_programu_Microsoft_Office_PowerPoint212.sldx"/><Relationship Id="rId476" Type="http://schemas.openxmlformats.org/officeDocument/2006/relationships/package" Target="embeddings/Slajd_programu_Microsoft_Office_PowerPoint233.sldx"/><Relationship Id="rId33" Type="http://schemas.openxmlformats.org/officeDocument/2006/relationships/package" Target="embeddings/Slajd_programu_Microsoft_Office_PowerPoint12.sldx"/><Relationship Id="rId129" Type="http://schemas.openxmlformats.org/officeDocument/2006/relationships/package" Target="embeddings/Slajd_programu_Microsoft_Office_PowerPoint60.sldx"/><Relationship Id="rId280" Type="http://schemas.openxmlformats.org/officeDocument/2006/relationships/package" Target="embeddings/Slajd_programu_Microsoft_Office_PowerPoint135.sldx"/><Relationship Id="rId336" Type="http://schemas.openxmlformats.org/officeDocument/2006/relationships/package" Target="embeddings/Slajd_programu_Microsoft_Office_PowerPoint163.sldx"/><Relationship Id="rId501" Type="http://schemas.openxmlformats.org/officeDocument/2006/relationships/image" Target="media/image249.emf"/><Relationship Id="rId543" Type="http://schemas.openxmlformats.org/officeDocument/2006/relationships/image" Target="media/image270.emf"/><Relationship Id="rId75" Type="http://schemas.openxmlformats.org/officeDocument/2006/relationships/package" Target="embeddings/Slajd_programu_Microsoft_Office_PowerPoint33.sldx"/><Relationship Id="rId140" Type="http://schemas.openxmlformats.org/officeDocument/2006/relationships/image" Target="media/image68.emf"/><Relationship Id="rId182" Type="http://schemas.openxmlformats.org/officeDocument/2006/relationships/package" Target="embeddings/Slajd_programu_Microsoft_Office_PowerPoint86.sldx"/><Relationship Id="rId378" Type="http://schemas.openxmlformats.org/officeDocument/2006/relationships/package" Target="embeddings/Slajd_programu_Microsoft_Office_PowerPoint184.sldx"/><Relationship Id="rId403" Type="http://schemas.openxmlformats.org/officeDocument/2006/relationships/image" Target="media/image200.emf"/><Relationship Id="rId585" Type="http://schemas.openxmlformats.org/officeDocument/2006/relationships/image" Target="media/image291.emf"/><Relationship Id="rId6" Type="http://schemas.openxmlformats.org/officeDocument/2006/relationships/footnotes" Target="footnotes.xml"/><Relationship Id="rId238" Type="http://schemas.openxmlformats.org/officeDocument/2006/relationships/package" Target="embeddings/Slajd_programu_Microsoft_Office_PowerPoint114.sldx"/><Relationship Id="rId445" Type="http://schemas.openxmlformats.org/officeDocument/2006/relationships/image" Target="media/image221.emf"/><Relationship Id="rId487" Type="http://schemas.openxmlformats.org/officeDocument/2006/relationships/image" Target="media/image242.emf"/><Relationship Id="rId291" Type="http://schemas.openxmlformats.org/officeDocument/2006/relationships/image" Target="media/image144.emf"/><Relationship Id="rId305" Type="http://schemas.openxmlformats.org/officeDocument/2006/relationships/image" Target="media/image151.emf"/><Relationship Id="rId347" Type="http://schemas.openxmlformats.org/officeDocument/2006/relationships/image" Target="media/image172.emf"/><Relationship Id="rId512" Type="http://schemas.openxmlformats.org/officeDocument/2006/relationships/package" Target="embeddings/Slajd_programu_Microsoft_Office_PowerPoint251.sldx"/><Relationship Id="rId44" Type="http://schemas.openxmlformats.org/officeDocument/2006/relationships/image" Target="media/image20.emf"/><Relationship Id="rId86" Type="http://schemas.openxmlformats.org/officeDocument/2006/relationships/image" Target="media/image41.emf"/><Relationship Id="rId151" Type="http://schemas.openxmlformats.org/officeDocument/2006/relationships/package" Target="embeddings/Slajd_programu_Microsoft_Office_PowerPoint71.sldx"/><Relationship Id="rId389" Type="http://schemas.openxmlformats.org/officeDocument/2006/relationships/image" Target="media/image193.emf"/><Relationship Id="rId554" Type="http://schemas.openxmlformats.org/officeDocument/2006/relationships/package" Target="embeddings/Slajd_programu_Microsoft_Office_PowerPoint272.sldx"/><Relationship Id="rId596" Type="http://schemas.openxmlformats.org/officeDocument/2006/relationships/package" Target="embeddings/Slajd_programu_Microsoft_Office_PowerPoint293.sldx"/><Relationship Id="rId193" Type="http://schemas.openxmlformats.org/officeDocument/2006/relationships/image" Target="media/image95.emf"/><Relationship Id="rId207" Type="http://schemas.openxmlformats.org/officeDocument/2006/relationships/image" Target="media/image102.emf"/><Relationship Id="rId249" Type="http://schemas.openxmlformats.org/officeDocument/2006/relationships/image" Target="media/image123.emf"/><Relationship Id="rId414" Type="http://schemas.openxmlformats.org/officeDocument/2006/relationships/package" Target="embeddings/Slajd_programu_Microsoft_Office_PowerPoint202.sldx"/><Relationship Id="rId456" Type="http://schemas.openxmlformats.org/officeDocument/2006/relationships/package" Target="embeddings/Slajd_programu_Microsoft_Office_PowerPoint223.sldx"/><Relationship Id="rId498" Type="http://schemas.openxmlformats.org/officeDocument/2006/relationships/package" Target="embeddings/Slajd_programu_Microsoft_Office_PowerPoint244.sldx"/><Relationship Id="rId13" Type="http://schemas.openxmlformats.org/officeDocument/2006/relationships/package" Target="embeddings/Slajd_programu_Microsoft_Office_PowerPoint2.sldx"/><Relationship Id="rId109" Type="http://schemas.openxmlformats.org/officeDocument/2006/relationships/package" Target="embeddings/Slajd_programu_Microsoft_Office_PowerPoint50.sldx"/><Relationship Id="rId260" Type="http://schemas.openxmlformats.org/officeDocument/2006/relationships/package" Target="embeddings/Slajd_programu_Microsoft_Office_PowerPoint125.sldx"/><Relationship Id="rId316" Type="http://schemas.openxmlformats.org/officeDocument/2006/relationships/package" Target="embeddings/Slajd_programu_Microsoft_Office_PowerPoint153.sldx"/><Relationship Id="rId523" Type="http://schemas.openxmlformats.org/officeDocument/2006/relationships/image" Target="media/image260.emf"/><Relationship Id="rId55" Type="http://schemas.openxmlformats.org/officeDocument/2006/relationships/package" Target="embeddings/Slajd_programu_Microsoft_Office_PowerPoint23.sldx"/><Relationship Id="rId97" Type="http://schemas.openxmlformats.org/officeDocument/2006/relationships/package" Target="embeddings/Slajd_programu_Microsoft_Office_PowerPoint44.sldx"/><Relationship Id="rId120" Type="http://schemas.openxmlformats.org/officeDocument/2006/relationships/image" Target="media/image58.emf"/><Relationship Id="rId358" Type="http://schemas.openxmlformats.org/officeDocument/2006/relationships/package" Target="embeddings/Slajd_programu_Microsoft_Office_PowerPoint174.sldx"/><Relationship Id="rId565" Type="http://schemas.openxmlformats.org/officeDocument/2006/relationships/image" Target="media/image281.emf"/><Relationship Id="rId162" Type="http://schemas.openxmlformats.org/officeDocument/2006/relationships/package" Target="embeddings/Slajd_programu_Microsoft_Office_PowerPoint76.sldx"/><Relationship Id="rId218" Type="http://schemas.openxmlformats.org/officeDocument/2006/relationships/package" Target="embeddings/Slajd_programu_Microsoft_Office_PowerPoint104.sldx"/><Relationship Id="rId425" Type="http://schemas.openxmlformats.org/officeDocument/2006/relationships/image" Target="media/image211.emf"/><Relationship Id="rId467" Type="http://schemas.openxmlformats.org/officeDocument/2006/relationships/image" Target="media/image232.emf"/><Relationship Id="rId271" Type="http://schemas.openxmlformats.org/officeDocument/2006/relationships/image" Target="media/image134.emf"/><Relationship Id="rId24" Type="http://schemas.openxmlformats.org/officeDocument/2006/relationships/image" Target="media/image10.emf"/><Relationship Id="rId66" Type="http://schemas.openxmlformats.org/officeDocument/2006/relationships/image" Target="media/image31.emf"/><Relationship Id="rId131" Type="http://schemas.openxmlformats.org/officeDocument/2006/relationships/package" Target="embeddings/Slajd_programu_Microsoft_Office_PowerPoint61.sldx"/><Relationship Id="rId327" Type="http://schemas.openxmlformats.org/officeDocument/2006/relationships/image" Target="media/image162.emf"/><Relationship Id="rId369" Type="http://schemas.openxmlformats.org/officeDocument/2006/relationships/image" Target="media/image183.emf"/><Relationship Id="rId534" Type="http://schemas.openxmlformats.org/officeDocument/2006/relationships/package" Target="embeddings/Slajd_programu_Microsoft_Office_PowerPoint262.sldx"/><Relationship Id="rId576" Type="http://schemas.openxmlformats.org/officeDocument/2006/relationships/package" Target="embeddings/Slajd_programu_Microsoft_Office_PowerPoint283.sldx"/><Relationship Id="rId173" Type="http://schemas.openxmlformats.org/officeDocument/2006/relationships/image" Target="media/image85.emf"/><Relationship Id="rId229" Type="http://schemas.openxmlformats.org/officeDocument/2006/relationships/image" Target="media/image113.emf"/><Relationship Id="rId380" Type="http://schemas.openxmlformats.org/officeDocument/2006/relationships/package" Target="embeddings/Slajd_programu_Microsoft_Office_PowerPoint185.sldx"/><Relationship Id="rId436" Type="http://schemas.openxmlformats.org/officeDocument/2006/relationships/package" Target="embeddings/Slajd_programu_Microsoft_Office_PowerPoint213.sldx"/><Relationship Id="rId601" Type="http://schemas.openxmlformats.org/officeDocument/2006/relationships/image" Target="media/image299.emf"/><Relationship Id="rId240" Type="http://schemas.openxmlformats.org/officeDocument/2006/relationships/package" Target="embeddings/Slajd_programu_Microsoft_Office_PowerPoint115.sldx"/><Relationship Id="rId478" Type="http://schemas.openxmlformats.org/officeDocument/2006/relationships/package" Target="embeddings/Slajd_programu_Microsoft_Office_PowerPoint234.sldx"/><Relationship Id="rId35" Type="http://schemas.openxmlformats.org/officeDocument/2006/relationships/package" Target="embeddings/Slajd_programu_Microsoft_Office_PowerPoint13.sldx"/><Relationship Id="rId77" Type="http://schemas.openxmlformats.org/officeDocument/2006/relationships/package" Target="embeddings/Slajd_programu_Microsoft_Office_PowerPoint34.sldx"/><Relationship Id="rId100" Type="http://schemas.openxmlformats.org/officeDocument/2006/relationships/image" Target="media/image48.emf"/><Relationship Id="rId282" Type="http://schemas.openxmlformats.org/officeDocument/2006/relationships/package" Target="embeddings/Slajd_programu_Microsoft_Office_PowerPoint136.sldx"/><Relationship Id="rId338" Type="http://schemas.openxmlformats.org/officeDocument/2006/relationships/package" Target="embeddings/Slajd_programu_Microsoft_Office_PowerPoint164.sldx"/><Relationship Id="rId503" Type="http://schemas.openxmlformats.org/officeDocument/2006/relationships/image" Target="media/image250.emf"/><Relationship Id="rId545" Type="http://schemas.openxmlformats.org/officeDocument/2006/relationships/image" Target="media/image271.emf"/><Relationship Id="rId587" Type="http://schemas.openxmlformats.org/officeDocument/2006/relationships/image" Target="media/image292.emf"/><Relationship Id="rId8" Type="http://schemas.openxmlformats.org/officeDocument/2006/relationships/image" Target="media/image1.png"/><Relationship Id="rId142" Type="http://schemas.openxmlformats.org/officeDocument/2006/relationships/image" Target="media/image69.emf"/><Relationship Id="rId184" Type="http://schemas.openxmlformats.org/officeDocument/2006/relationships/package" Target="embeddings/Slajd_programu_Microsoft_Office_PowerPoint87.sldx"/><Relationship Id="rId391" Type="http://schemas.openxmlformats.org/officeDocument/2006/relationships/image" Target="media/image194.emf"/><Relationship Id="rId405" Type="http://schemas.openxmlformats.org/officeDocument/2006/relationships/image" Target="media/image201.emf"/><Relationship Id="rId447" Type="http://schemas.openxmlformats.org/officeDocument/2006/relationships/image" Target="media/image222.emf"/><Relationship Id="rId251" Type="http://schemas.openxmlformats.org/officeDocument/2006/relationships/image" Target="media/image124.emf"/><Relationship Id="rId489" Type="http://schemas.openxmlformats.org/officeDocument/2006/relationships/image" Target="media/image243.emf"/><Relationship Id="rId46" Type="http://schemas.openxmlformats.org/officeDocument/2006/relationships/image" Target="media/image21.emf"/><Relationship Id="rId293" Type="http://schemas.openxmlformats.org/officeDocument/2006/relationships/image" Target="media/image145.emf"/><Relationship Id="rId307" Type="http://schemas.openxmlformats.org/officeDocument/2006/relationships/image" Target="media/image152.emf"/><Relationship Id="rId349" Type="http://schemas.openxmlformats.org/officeDocument/2006/relationships/image" Target="media/image173.emf"/><Relationship Id="rId514" Type="http://schemas.openxmlformats.org/officeDocument/2006/relationships/package" Target="embeddings/Slajd_programu_Microsoft_Office_PowerPoint252.sldx"/><Relationship Id="rId556" Type="http://schemas.openxmlformats.org/officeDocument/2006/relationships/package" Target="embeddings/Slajd_programu_Microsoft_Office_PowerPoint273.sldx"/><Relationship Id="rId88" Type="http://schemas.openxmlformats.org/officeDocument/2006/relationships/image" Target="media/image42.emf"/><Relationship Id="rId111" Type="http://schemas.openxmlformats.org/officeDocument/2006/relationships/package" Target="embeddings/Slajd_programu_Microsoft_Office_PowerPoint51.sldx"/><Relationship Id="rId153" Type="http://schemas.openxmlformats.org/officeDocument/2006/relationships/package" Target="embeddings/Slajd_programu_Microsoft_Office_PowerPoint72.sldx"/><Relationship Id="rId195" Type="http://schemas.openxmlformats.org/officeDocument/2006/relationships/image" Target="media/image96.emf"/><Relationship Id="rId209" Type="http://schemas.openxmlformats.org/officeDocument/2006/relationships/image" Target="media/image103.emf"/><Relationship Id="rId360" Type="http://schemas.openxmlformats.org/officeDocument/2006/relationships/package" Target="embeddings/Slajd_programu_Microsoft_Office_PowerPoint175.sldx"/><Relationship Id="rId416" Type="http://schemas.openxmlformats.org/officeDocument/2006/relationships/package" Target="embeddings/Slajd_programu_Microsoft_Office_PowerPoint203.sldx"/><Relationship Id="rId598" Type="http://schemas.openxmlformats.org/officeDocument/2006/relationships/package" Target="embeddings/Slajd_programu_Microsoft_Office_PowerPoint294.sldx"/><Relationship Id="rId220" Type="http://schemas.openxmlformats.org/officeDocument/2006/relationships/package" Target="embeddings/Slajd_programu_Microsoft_Office_PowerPoint105.sldx"/><Relationship Id="rId458" Type="http://schemas.openxmlformats.org/officeDocument/2006/relationships/package" Target="embeddings/Slajd_programu_Microsoft_Office_PowerPoint224.sldx"/><Relationship Id="rId15" Type="http://schemas.openxmlformats.org/officeDocument/2006/relationships/package" Target="embeddings/Slajd_programu_Microsoft_Office_PowerPoint3.sldx"/><Relationship Id="rId57" Type="http://schemas.openxmlformats.org/officeDocument/2006/relationships/package" Target="embeddings/Slajd_programu_Microsoft_Office_PowerPoint24.sldx"/><Relationship Id="rId262" Type="http://schemas.openxmlformats.org/officeDocument/2006/relationships/package" Target="embeddings/Slajd_programu_Microsoft_Office_PowerPoint126.sldx"/><Relationship Id="rId318" Type="http://schemas.openxmlformats.org/officeDocument/2006/relationships/package" Target="embeddings/Slajd_programu_Microsoft_Office_PowerPoint154.sldx"/><Relationship Id="rId525" Type="http://schemas.openxmlformats.org/officeDocument/2006/relationships/image" Target="media/image261.emf"/><Relationship Id="rId567" Type="http://schemas.openxmlformats.org/officeDocument/2006/relationships/image" Target="media/image282.emf"/><Relationship Id="rId99" Type="http://schemas.openxmlformats.org/officeDocument/2006/relationships/package" Target="embeddings/Slajd_programu_Microsoft_Office_PowerPoint45.sldx"/><Relationship Id="rId122" Type="http://schemas.openxmlformats.org/officeDocument/2006/relationships/image" Target="media/image59.emf"/><Relationship Id="rId164" Type="http://schemas.openxmlformats.org/officeDocument/2006/relationships/package" Target="embeddings/Slajd_programu_Microsoft_Office_PowerPoint77.sldx"/><Relationship Id="rId371" Type="http://schemas.openxmlformats.org/officeDocument/2006/relationships/image" Target="media/image184.emf"/><Relationship Id="rId427" Type="http://schemas.openxmlformats.org/officeDocument/2006/relationships/image" Target="media/image212.emf"/><Relationship Id="rId469" Type="http://schemas.openxmlformats.org/officeDocument/2006/relationships/image" Target="media/image233.emf"/><Relationship Id="rId26" Type="http://schemas.openxmlformats.org/officeDocument/2006/relationships/image" Target="media/image11.emf"/><Relationship Id="rId231" Type="http://schemas.openxmlformats.org/officeDocument/2006/relationships/image" Target="media/image114.emf"/><Relationship Id="rId273" Type="http://schemas.openxmlformats.org/officeDocument/2006/relationships/image" Target="media/image135.emf"/><Relationship Id="rId329" Type="http://schemas.openxmlformats.org/officeDocument/2006/relationships/image" Target="media/image163.emf"/><Relationship Id="rId480" Type="http://schemas.openxmlformats.org/officeDocument/2006/relationships/package" Target="embeddings/Slajd_programu_Microsoft_Office_PowerPoint235.sldx"/><Relationship Id="rId536" Type="http://schemas.openxmlformats.org/officeDocument/2006/relationships/package" Target="embeddings/Slajd_programu_Microsoft_Office_PowerPoint263.sldx"/><Relationship Id="rId68" Type="http://schemas.openxmlformats.org/officeDocument/2006/relationships/image" Target="media/image32.emf"/><Relationship Id="rId133" Type="http://schemas.openxmlformats.org/officeDocument/2006/relationships/package" Target="embeddings/Slajd_programu_Microsoft_Office_PowerPoint62.sldx"/><Relationship Id="rId175" Type="http://schemas.openxmlformats.org/officeDocument/2006/relationships/image" Target="media/image86.emf"/><Relationship Id="rId340" Type="http://schemas.openxmlformats.org/officeDocument/2006/relationships/package" Target="embeddings/Slajd_programu_Microsoft_Office_PowerPoint165.sldx"/><Relationship Id="rId578" Type="http://schemas.openxmlformats.org/officeDocument/2006/relationships/package" Target="embeddings/Slajd_programu_Microsoft_Office_PowerPoint284.sldx"/><Relationship Id="rId200" Type="http://schemas.openxmlformats.org/officeDocument/2006/relationships/package" Target="embeddings/Slajd_programu_Microsoft_Office_PowerPoint95.sldx"/><Relationship Id="rId382" Type="http://schemas.openxmlformats.org/officeDocument/2006/relationships/package" Target="embeddings/Slajd_programu_Microsoft_Office_PowerPoint186.sldx"/><Relationship Id="rId438" Type="http://schemas.openxmlformats.org/officeDocument/2006/relationships/package" Target="embeddings/Slajd_programu_Microsoft_Office_PowerPoint214.sldx"/><Relationship Id="rId603" Type="http://schemas.openxmlformats.org/officeDocument/2006/relationships/header" Target="header1.xml"/><Relationship Id="rId242" Type="http://schemas.openxmlformats.org/officeDocument/2006/relationships/package" Target="embeddings/Slajd_programu_Microsoft_Office_PowerPoint116.sldx"/><Relationship Id="rId284" Type="http://schemas.openxmlformats.org/officeDocument/2006/relationships/package" Target="embeddings/Slajd_programu_Microsoft_Office_PowerPoint137.sldx"/><Relationship Id="rId491" Type="http://schemas.openxmlformats.org/officeDocument/2006/relationships/image" Target="media/image244.emf"/><Relationship Id="rId505" Type="http://schemas.openxmlformats.org/officeDocument/2006/relationships/image" Target="media/image251.emf"/><Relationship Id="rId37" Type="http://schemas.openxmlformats.org/officeDocument/2006/relationships/package" Target="embeddings/Slajd_programu_Microsoft_Office_PowerPoint14.sldx"/><Relationship Id="rId79" Type="http://schemas.openxmlformats.org/officeDocument/2006/relationships/package" Target="embeddings/Slajd_programu_Microsoft_Office_PowerPoint35.sldx"/><Relationship Id="rId102" Type="http://schemas.openxmlformats.org/officeDocument/2006/relationships/image" Target="media/image49.emf"/><Relationship Id="rId144" Type="http://schemas.openxmlformats.org/officeDocument/2006/relationships/image" Target="media/image70.emf"/><Relationship Id="rId547" Type="http://schemas.openxmlformats.org/officeDocument/2006/relationships/image" Target="media/image272.emf"/><Relationship Id="rId589" Type="http://schemas.openxmlformats.org/officeDocument/2006/relationships/image" Target="media/image293.emf"/><Relationship Id="rId90" Type="http://schemas.openxmlformats.org/officeDocument/2006/relationships/image" Target="media/image43.emf"/><Relationship Id="rId186" Type="http://schemas.openxmlformats.org/officeDocument/2006/relationships/package" Target="embeddings/Slajd_programu_Microsoft_Office_PowerPoint88.sldx"/><Relationship Id="rId351" Type="http://schemas.openxmlformats.org/officeDocument/2006/relationships/image" Target="media/image174.emf"/><Relationship Id="rId393" Type="http://schemas.openxmlformats.org/officeDocument/2006/relationships/image" Target="media/image195.emf"/><Relationship Id="rId407" Type="http://schemas.openxmlformats.org/officeDocument/2006/relationships/image" Target="media/image202.emf"/><Relationship Id="rId449" Type="http://schemas.openxmlformats.org/officeDocument/2006/relationships/image" Target="media/image223.emf"/></Relationships>
</file>

<file path=word/_rels/footer1.xml.rels><?xml version="1.0" encoding="UTF-8" standalone="yes"?>
<Relationships xmlns="http://schemas.openxmlformats.org/package/2006/relationships"><Relationship Id="rId1" Type="http://schemas.openxmlformats.org/officeDocument/2006/relationships/image" Target="media/image303.jpeg"/></Relationships>
</file>

<file path=word/_rels/footer2.xml.rels><?xml version="1.0" encoding="UTF-8" standalone="yes"?>
<Relationships xmlns="http://schemas.openxmlformats.org/package/2006/relationships"><Relationship Id="rId1" Type="http://schemas.openxmlformats.org/officeDocument/2006/relationships/image" Target="media/image304.jpeg"/></Relationships>
</file>

<file path=word/_rels/header1.xml.rels><?xml version="1.0" encoding="UTF-8" standalone="yes"?>
<Relationships xmlns="http://schemas.openxmlformats.org/package/2006/relationships"><Relationship Id="rId3" Type="http://schemas.openxmlformats.org/officeDocument/2006/relationships/image" Target="media/image302.png"/><Relationship Id="rId2" Type="http://schemas.openxmlformats.org/officeDocument/2006/relationships/image" Target="media/image301.png"/><Relationship Id="rId1" Type="http://schemas.openxmlformats.org/officeDocument/2006/relationships/image" Target="media/image300.pn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Pakiet 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BFC4F1-A12B-4C76-970D-B7ADE2AC6A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161</Pages>
  <Words>17055</Words>
  <Characters>102330</Characters>
  <Application>Microsoft Office Word</Application>
  <DocSecurity>0</DocSecurity>
  <Lines>852</Lines>
  <Paragraphs>238</Paragraphs>
  <ScaleCrop>false</ScaleCrop>
  <HeadingPairs>
    <vt:vector size="2" baseType="variant">
      <vt:variant>
        <vt:lpstr>Tytuł</vt:lpstr>
      </vt:variant>
      <vt:variant>
        <vt:i4>1</vt:i4>
      </vt:variant>
    </vt:vector>
  </HeadingPairs>
  <TitlesOfParts>
    <vt:vector size="1" baseType="lpstr">
      <vt:lpstr/>
    </vt:vector>
  </TitlesOfParts>
  <Company>HP</Company>
  <LinksUpToDate>false</LinksUpToDate>
  <CharactersWithSpaces>119147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Michał Galas</dc:creator>
  <cp:lastModifiedBy>Asia</cp:lastModifiedBy>
  <cp:revision>2</cp:revision>
  <cp:lastPrinted>2014-10-31T15:17:00Z</cp:lastPrinted>
  <dcterms:created xsi:type="dcterms:W3CDTF">2014-11-27T17:54:00Z</dcterms:created>
  <dcterms:modified xsi:type="dcterms:W3CDTF">2014-12-01T15:34:00Z</dcterms:modified>
</cp:coreProperties>
</file>